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C0B8A" w14:textId="77777777" w:rsidR="001B5F89" w:rsidRDefault="001B5F89" w:rsidP="00CD1ED2">
      <w:pPr>
        <w:pStyle w:val="PURTOCHeader"/>
      </w:pPr>
      <w:bookmarkStart w:id="0" w:name="_Toc284019368"/>
      <w:bookmarkStart w:id="1" w:name="_Toc284162981"/>
      <w:bookmarkStart w:id="2" w:name="_Toc288720721"/>
      <w:bookmarkStart w:id="3" w:name="_Toc288722946"/>
      <w:r>
        <w:rPr>
          <w:noProof/>
        </w:rPr>
        <w:drawing>
          <wp:anchor distT="0" distB="0" distL="114300" distR="114300" simplePos="0" relativeHeight="251658240" behindDoc="0" locked="0" layoutInCell="1" allowOverlap="1" wp14:anchorId="527A2DE7" wp14:editId="343FE79C">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6EA3919C" w14:textId="77777777" w:rsidR="001B5F89" w:rsidRPr="001B5F89" w:rsidRDefault="001B5F89" w:rsidP="00CD1ED2">
      <w:pPr>
        <w:pStyle w:val="PURTOCHeader"/>
        <w:rPr>
          <w:rFonts w:ascii="Arial Black" w:hAnsi="Arial Black"/>
          <w:b/>
          <w:sz w:val="32"/>
        </w:rPr>
      </w:pPr>
      <w:r w:rsidRPr="001B5F89">
        <w:rPr>
          <w:rFonts w:ascii="Arial Black" w:hAnsi="Arial Black"/>
          <w:b/>
          <w:sz w:val="32"/>
        </w:rPr>
        <w:t>Microsoft Volume Licensing</w:t>
      </w:r>
    </w:p>
    <w:p w14:paraId="1415FDC5" w14:textId="77777777" w:rsidR="001B5F89" w:rsidRPr="001B5F89" w:rsidRDefault="00D05436" w:rsidP="00CD1ED2">
      <w:pPr>
        <w:pStyle w:val="PURTOCHeader"/>
        <w:rPr>
          <w:sz w:val="72"/>
        </w:rPr>
      </w:pPr>
      <w:r>
        <w:rPr>
          <w:sz w:val="72"/>
        </w:rPr>
        <w:t>Services Provider</w:t>
      </w:r>
      <w:r w:rsidR="001B5F89" w:rsidRPr="001B5F89">
        <w:rPr>
          <w:sz w:val="72"/>
        </w:rPr>
        <w:t xml:space="preserve"> Use Rights</w:t>
      </w:r>
    </w:p>
    <w:p w14:paraId="2AB517DB" w14:textId="77777777" w:rsidR="001B5F89" w:rsidRDefault="001B5F89" w:rsidP="001B5F89">
      <w:pPr>
        <w:pStyle w:val="PURBody"/>
      </w:pPr>
    </w:p>
    <w:p w14:paraId="0060E343" w14:textId="08D39CEB" w:rsidR="001B5F89" w:rsidRDefault="001B5F89" w:rsidP="001B5F89">
      <w:pPr>
        <w:pStyle w:val="PURBody"/>
      </w:pPr>
      <w:r>
        <w:t xml:space="preserve">Worldwide English | </w:t>
      </w:r>
      <w:r w:rsidR="00AF7B06">
        <w:t>April</w:t>
      </w:r>
      <w:r w:rsidR="00FE21C7">
        <w:t xml:space="preserve"> </w:t>
      </w:r>
      <w:r>
        <w:t>201</w:t>
      </w:r>
      <w:r w:rsidR="00A2431C">
        <w:t>2</w:t>
      </w:r>
    </w:p>
    <w:p w14:paraId="1FFB2562" w14:textId="77777777" w:rsidR="001B5F89" w:rsidRDefault="001B5F89" w:rsidP="00CD1ED2">
      <w:pPr>
        <w:pStyle w:val="PURTOCHeader"/>
        <w:sectPr w:rsidR="001B5F89"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14:anchorId="12A52CB5" wp14:editId="65B0D7D8">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14:sizeRelH relativeFrom="margin">
              <wp14:pctWidth>0</wp14:pctWidth>
            </wp14:sizeRelH>
            <wp14:sizeRelV relativeFrom="margin">
              <wp14:pctHeight>0</wp14:pctHeight>
            </wp14:sizeRelV>
          </wp:anchor>
        </w:drawing>
      </w:r>
      <w:r w:rsidR="004441C6">
        <w:t xml:space="preserve"> </w:t>
      </w:r>
    </w:p>
    <w:p w14:paraId="00D5E23F" w14:textId="77777777" w:rsidR="000A570B" w:rsidRPr="003A212A" w:rsidRDefault="000A570B" w:rsidP="003A212A">
      <w:pPr>
        <w:pStyle w:val="PURBlueStrong"/>
        <w:spacing w:after="240"/>
        <w:jc w:val="center"/>
        <w:rPr>
          <w:b/>
        </w:rPr>
        <w:sectPr w:rsidR="000A570B" w:rsidRPr="003A212A"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bookmarkEnd w:id="4"/>
      <w:r w:rsidRPr="003A212A">
        <w:rPr>
          <w:b/>
        </w:rPr>
        <w:lastRenderedPageBreak/>
        <w:t>Table of Contents</w:t>
      </w:r>
    </w:p>
    <w:p w14:paraId="7A96D8FC" w14:textId="77777777" w:rsidR="00121C07" w:rsidRDefault="000A570B">
      <w:pPr>
        <w:pStyle w:val="TOC1"/>
        <w:tabs>
          <w:tab w:val="right" w:leader="dot" w:pos="5210"/>
        </w:tabs>
        <w:rPr>
          <w:rFonts w:asciiTheme="minorHAnsi" w:hAnsiTheme="minorHAnsi"/>
          <w:b w:val="0"/>
          <w:caps w:val="0"/>
          <w:noProof/>
          <w:color w:val="auto"/>
          <w:sz w:val="22"/>
          <w:szCs w:val="22"/>
        </w:rPr>
      </w:pPr>
      <w:r>
        <w:lastRenderedPageBreak/>
        <w:fldChar w:fldCharType="begin"/>
      </w:r>
      <w:r>
        <w:instrText xml:space="preserve"> TOC \h \z \t "PUR Product Name,2,PUR Section Heading,1" </w:instrText>
      </w:r>
      <w:r>
        <w:fldChar w:fldCharType="separate"/>
      </w:r>
      <w:hyperlink w:anchor="_Toc315875270" w:history="1">
        <w:r w:rsidR="00121C07" w:rsidRPr="0025040C">
          <w:rPr>
            <w:rStyle w:val="Hyperlink"/>
            <w:noProof/>
          </w:rPr>
          <w:t>Introduction</w:t>
        </w:r>
        <w:r w:rsidR="00121C07">
          <w:rPr>
            <w:noProof/>
            <w:webHidden/>
          </w:rPr>
          <w:tab/>
        </w:r>
        <w:r w:rsidR="00121C07">
          <w:rPr>
            <w:noProof/>
            <w:webHidden/>
          </w:rPr>
          <w:fldChar w:fldCharType="begin"/>
        </w:r>
        <w:r w:rsidR="00121C07">
          <w:rPr>
            <w:noProof/>
            <w:webHidden/>
          </w:rPr>
          <w:instrText xml:space="preserve"> PAGEREF _Toc315875270 \h </w:instrText>
        </w:r>
        <w:r w:rsidR="00121C07">
          <w:rPr>
            <w:noProof/>
            <w:webHidden/>
          </w:rPr>
        </w:r>
        <w:r w:rsidR="00121C07">
          <w:rPr>
            <w:noProof/>
            <w:webHidden/>
          </w:rPr>
          <w:fldChar w:fldCharType="separate"/>
        </w:r>
        <w:r w:rsidR="00121C07">
          <w:rPr>
            <w:noProof/>
            <w:webHidden/>
          </w:rPr>
          <w:t>2</w:t>
        </w:r>
        <w:r w:rsidR="00121C07">
          <w:rPr>
            <w:noProof/>
            <w:webHidden/>
          </w:rPr>
          <w:fldChar w:fldCharType="end"/>
        </w:r>
      </w:hyperlink>
    </w:p>
    <w:p w14:paraId="080F3216"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271" w:history="1">
        <w:r w:rsidR="00121C07" w:rsidRPr="0025040C">
          <w:rPr>
            <w:rStyle w:val="Hyperlink"/>
            <w:noProof/>
          </w:rPr>
          <w:t>Universal License Terms</w:t>
        </w:r>
        <w:r w:rsidR="00121C07">
          <w:rPr>
            <w:noProof/>
            <w:webHidden/>
          </w:rPr>
          <w:tab/>
        </w:r>
        <w:r w:rsidR="00121C07">
          <w:rPr>
            <w:noProof/>
            <w:webHidden/>
          </w:rPr>
          <w:fldChar w:fldCharType="begin"/>
        </w:r>
        <w:r w:rsidR="00121C07">
          <w:rPr>
            <w:noProof/>
            <w:webHidden/>
          </w:rPr>
          <w:instrText xml:space="preserve"> PAGEREF _Toc315875271 \h </w:instrText>
        </w:r>
        <w:r w:rsidR="00121C07">
          <w:rPr>
            <w:noProof/>
            <w:webHidden/>
          </w:rPr>
        </w:r>
        <w:r w:rsidR="00121C07">
          <w:rPr>
            <w:noProof/>
            <w:webHidden/>
          </w:rPr>
          <w:fldChar w:fldCharType="separate"/>
        </w:r>
        <w:r w:rsidR="00121C07">
          <w:rPr>
            <w:noProof/>
            <w:webHidden/>
          </w:rPr>
          <w:t>4</w:t>
        </w:r>
        <w:r w:rsidR="00121C07">
          <w:rPr>
            <w:noProof/>
            <w:webHidden/>
          </w:rPr>
          <w:fldChar w:fldCharType="end"/>
        </w:r>
      </w:hyperlink>
    </w:p>
    <w:p w14:paraId="4A01371B"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272" w:history="1">
        <w:r w:rsidR="00121C07" w:rsidRPr="0025040C">
          <w:rPr>
            <w:rStyle w:val="Hyperlink"/>
            <w:noProof/>
          </w:rPr>
          <w:t>Per Processor License Model</w:t>
        </w:r>
        <w:r w:rsidR="00121C07">
          <w:rPr>
            <w:noProof/>
            <w:webHidden/>
          </w:rPr>
          <w:tab/>
        </w:r>
        <w:r w:rsidR="00121C07">
          <w:rPr>
            <w:noProof/>
            <w:webHidden/>
          </w:rPr>
          <w:fldChar w:fldCharType="begin"/>
        </w:r>
        <w:r w:rsidR="00121C07">
          <w:rPr>
            <w:noProof/>
            <w:webHidden/>
          </w:rPr>
          <w:instrText xml:space="preserve"> PAGEREF _Toc315875272 \h </w:instrText>
        </w:r>
        <w:r w:rsidR="00121C07">
          <w:rPr>
            <w:noProof/>
            <w:webHidden/>
          </w:rPr>
        </w:r>
        <w:r w:rsidR="00121C07">
          <w:rPr>
            <w:noProof/>
            <w:webHidden/>
          </w:rPr>
          <w:fldChar w:fldCharType="separate"/>
        </w:r>
        <w:r w:rsidR="00121C07">
          <w:rPr>
            <w:noProof/>
            <w:webHidden/>
          </w:rPr>
          <w:t>10</w:t>
        </w:r>
        <w:r w:rsidR="00121C07">
          <w:rPr>
            <w:noProof/>
            <w:webHidden/>
          </w:rPr>
          <w:fldChar w:fldCharType="end"/>
        </w:r>
      </w:hyperlink>
    </w:p>
    <w:p w14:paraId="2BABDABB" w14:textId="77777777" w:rsidR="00121C07" w:rsidRDefault="00463000">
      <w:pPr>
        <w:pStyle w:val="TOC2"/>
        <w:rPr>
          <w:noProof/>
          <w:color w:val="auto"/>
          <w:sz w:val="22"/>
        </w:rPr>
      </w:pPr>
      <w:hyperlink w:anchor="_Toc315875273" w:history="1">
        <w:r w:rsidR="00121C07" w:rsidRPr="0025040C">
          <w:rPr>
            <w:rStyle w:val="Hyperlink"/>
            <w:noProof/>
          </w:rPr>
          <w:t>BizTalk Server 2010 Branch Edition</w:t>
        </w:r>
        <w:r w:rsidR="00121C07">
          <w:rPr>
            <w:noProof/>
            <w:webHidden/>
          </w:rPr>
          <w:tab/>
        </w:r>
        <w:r w:rsidR="00121C07">
          <w:rPr>
            <w:noProof/>
            <w:webHidden/>
          </w:rPr>
          <w:fldChar w:fldCharType="begin"/>
        </w:r>
        <w:r w:rsidR="00121C07">
          <w:rPr>
            <w:noProof/>
            <w:webHidden/>
          </w:rPr>
          <w:instrText xml:space="preserve"> PAGEREF _Toc315875273 \h </w:instrText>
        </w:r>
        <w:r w:rsidR="00121C07">
          <w:rPr>
            <w:noProof/>
            <w:webHidden/>
          </w:rPr>
        </w:r>
        <w:r w:rsidR="00121C07">
          <w:rPr>
            <w:noProof/>
            <w:webHidden/>
          </w:rPr>
          <w:fldChar w:fldCharType="separate"/>
        </w:r>
        <w:r w:rsidR="00121C07">
          <w:rPr>
            <w:noProof/>
            <w:webHidden/>
          </w:rPr>
          <w:t>12</w:t>
        </w:r>
        <w:r w:rsidR="00121C07">
          <w:rPr>
            <w:noProof/>
            <w:webHidden/>
          </w:rPr>
          <w:fldChar w:fldCharType="end"/>
        </w:r>
      </w:hyperlink>
    </w:p>
    <w:p w14:paraId="7AF2FC31" w14:textId="77777777" w:rsidR="00121C07" w:rsidRDefault="00463000">
      <w:pPr>
        <w:pStyle w:val="TOC2"/>
        <w:rPr>
          <w:noProof/>
          <w:color w:val="auto"/>
          <w:sz w:val="22"/>
        </w:rPr>
      </w:pPr>
      <w:hyperlink w:anchor="_Toc315875274" w:history="1">
        <w:r w:rsidR="00121C07" w:rsidRPr="0025040C">
          <w:rPr>
            <w:rStyle w:val="Hyperlink"/>
            <w:noProof/>
          </w:rPr>
          <w:t>BizTalk Server 2010 Enterprise Edition</w:t>
        </w:r>
        <w:r w:rsidR="00121C07">
          <w:rPr>
            <w:noProof/>
            <w:webHidden/>
          </w:rPr>
          <w:tab/>
        </w:r>
        <w:r w:rsidR="00121C07">
          <w:rPr>
            <w:noProof/>
            <w:webHidden/>
          </w:rPr>
          <w:fldChar w:fldCharType="begin"/>
        </w:r>
        <w:r w:rsidR="00121C07">
          <w:rPr>
            <w:noProof/>
            <w:webHidden/>
          </w:rPr>
          <w:instrText xml:space="preserve"> PAGEREF _Toc315875274 \h </w:instrText>
        </w:r>
        <w:r w:rsidR="00121C07">
          <w:rPr>
            <w:noProof/>
            <w:webHidden/>
          </w:rPr>
        </w:r>
        <w:r w:rsidR="00121C07">
          <w:rPr>
            <w:noProof/>
            <w:webHidden/>
          </w:rPr>
          <w:fldChar w:fldCharType="separate"/>
        </w:r>
        <w:r w:rsidR="00121C07">
          <w:rPr>
            <w:noProof/>
            <w:webHidden/>
          </w:rPr>
          <w:t>12</w:t>
        </w:r>
        <w:r w:rsidR="00121C07">
          <w:rPr>
            <w:noProof/>
            <w:webHidden/>
          </w:rPr>
          <w:fldChar w:fldCharType="end"/>
        </w:r>
      </w:hyperlink>
    </w:p>
    <w:p w14:paraId="56C1CFD9" w14:textId="77777777" w:rsidR="00121C07" w:rsidRDefault="00463000">
      <w:pPr>
        <w:pStyle w:val="TOC2"/>
        <w:rPr>
          <w:noProof/>
          <w:color w:val="auto"/>
          <w:sz w:val="22"/>
        </w:rPr>
      </w:pPr>
      <w:hyperlink w:anchor="_Toc315875275" w:history="1">
        <w:r w:rsidR="00121C07" w:rsidRPr="0025040C">
          <w:rPr>
            <w:rStyle w:val="Hyperlink"/>
            <w:noProof/>
          </w:rPr>
          <w:t>BizTalk Server 2010 Standard Edition</w:t>
        </w:r>
        <w:r w:rsidR="00121C07">
          <w:rPr>
            <w:noProof/>
            <w:webHidden/>
          </w:rPr>
          <w:tab/>
        </w:r>
        <w:r w:rsidR="00121C07">
          <w:rPr>
            <w:noProof/>
            <w:webHidden/>
          </w:rPr>
          <w:fldChar w:fldCharType="begin"/>
        </w:r>
        <w:r w:rsidR="00121C07">
          <w:rPr>
            <w:noProof/>
            <w:webHidden/>
          </w:rPr>
          <w:instrText xml:space="preserve"> PAGEREF _Toc315875275 \h </w:instrText>
        </w:r>
        <w:r w:rsidR="00121C07">
          <w:rPr>
            <w:noProof/>
            <w:webHidden/>
          </w:rPr>
        </w:r>
        <w:r w:rsidR="00121C07">
          <w:rPr>
            <w:noProof/>
            <w:webHidden/>
          </w:rPr>
          <w:fldChar w:fldCharType="separate"/>
        </w:r>
        <w:r w:rsidR="00121C07">
          <w:rPr>
            <w:noProof/>
            <w:webHidden/>
          </w:rPr>
          <w:t>13</w:t>
        </w:r>
        <w:r w:rsidR="00121C07">
          <w:rPr>
            <w:noProof/>
            <w:webHidden/>
          </w:rPr>
          <w:fldChar w:fldCharType="end"/>
        </w:r>
      </w:hyperlink>
    </w:p>
    <w:p w14:paraId="644F8ED2" w14:textId="77777777" w:rsidR="00121C07" w:rsidRDefault="00463000">
      <w:pPr>
        <w:pStyle w:val="TOC2"/>
        <w:rPr>
          <w:noProof/>
          <w:color w:val="auto"/>
          <w:sz w:val="22"/>
        </w:rPr>
      </w:pPr>
      <w:hyperlink w:anchor="_Toc315875276" w:history="1">
        <w:r w:rsidR="00121C07" w:rsidRPr="0025040C">
          <w:rPr>
            <w:rStyle w:val="Hyperlink"/>
            <w:noProof/>
          </w:rPr>
          <w:t>Commerce Server 2009 R2 Enterprise Edition</w:t>
        </w:r>
        <w:r w:rsidR="00121C07">
          <w:rPr>
            <w:noProof/>
            <w:webHidden/>
          </w:rPr>
          <w:tab/>
        </w:r>
        <w:r w:rsidR="00121C07">
          <w:rPr>
            <w:noProof/>
            <w:webHidden/>
          </w:rPr>
          <w:fldChar w:fldCharType="begin"/>
        </w:r>
        <w:r w:rsidR="00121C07">
          <w:rPr>
            <w:noProof/>
            <w:webHidden/>
          </w:rPr>
          <w:instrText xml:space="preserve"> PAGEREF _Toc315875276 \h </w:instrText>
        </w:r>
        <w:r w:rsidR="00121C07">
          <w:rPr>
            <w:noProof/>
            <w:webHidden/>
          </w:rPr>
        </w:r>
        <w:r w:rsidR="00121C07">
          <w:rPr>
            <w:noProof/>
            <w:webHidden/>
          </w:rPr>
          <w:fldChar w:fldCharType="separate"/>
        </w:r>
        <w:r w:rsidR="00121C07">
          <w:rPr>
            <w:noProof/>
            <w:webHidden/>
          </w:rPr>
          <w:t>13</w:t>
        </w:r>
        <w:r w:rsidR="00121C07">
          <w:rPr>
            <w:noProof/>
            <w:webHidden/>
          </w:rPr>
          <w:fldChar w:fldCharType="end"/>
        </w:r>
      </w:hyperlink>
    </w:p>
    <w:p w14:paraId="5B270A12" w14:textId="77777777" w:rsidR="00121C07" w:rsidRDefault="00463000">
      <w:pPr>
        <w:pStyle w:val="TOC2"/>
        <w:rPr>
          <w:noProof/>
          <w:color w:val="auto"/>
          <w:sz w:val="22"/>
        </w:rPr>
      </w:pPr>
      <w:hyperlink w:anchor="_Toc315875277" w:history="1">
        <w:r w:rsidR="00121C07" w:rsidRPr="0025040C">
          <w:rPr>
            <w:rStyle w:val="Hyperlink"/>
            <w:noProof/>
          </w:rPr>
          <w:t>Commerce Server 2009 R2 Standard Edition</w:t>
        </w:r>
        <w:r w:rsidR="00121C07">
          <w:rPr>
            <w:noProof/>
            <w:webHidden/>
          </w:rPr>
          <w:tab/>
        </w:r>
        <w:r w:rsidR="00121C07">
          <w:rPr>
            <w:noProof/>
            <w:webHidden/>
          </w:rPr>
          <w:fldChar w:fldCharType="begin"/>
        </w:r>
        <w:r w:rsidR="00121C07">
          <w:rPr>
            <w:noProof/>
            <w:webHidden/>
          </w:rPr>
          <w:instrText xml:space="preserve"> PAGEREF _Toc315875277 \h </w:instrText>
        </w:r>
        <w:r w:rsidR="00121C07">
          <w:rPr>
            <w:noProof/>
            <w:webHidden/>
          </w:rPr>
        </w:r>
        <w:r w:rsidR="00121C07">
          <w:rPr>
            <w:noProof/>
            <w:webHidden/>
          </w:rPr>
          <w:fldChar w:fldCharType="separate"/>
        </w:r>
        <w:r w:rsidR="00121C07">
          <w:rPr>
            <w:noProof/>
            <w:webHidden/>
          </w:rPr>
          <w:t>13</w:t>
        </w:r>
        <w:r w:rsidR="00121C07">
          <w:rPr>
            <w:noProof/>
            <w:webHidden/>
          </w:rPr>
          <w:fldChar w:fldCharType="end"/>
        </w:r>
      </w:hyperlink>
    </w:p>
    <w:p w14:paraId="03BA3114" w14:textId="77777777" w:rsidR="00121C07" w:rsidRDefault="00463000">
      <w:pPr>
        <w:pStyle w:val="TOC2"/>
        <w:rPr>
          <w:noProof/>
          <w:color w:val="auto"/>
          <w:sz w:val="22"/>
        </w:rPr>
      </w:pPr>
      <w:hyperlink w:anchor="_Toc315875278" w:history="1">
        <w:r w:rsidR="00121C07" w:rsidRPr="0025040C">
          <w:rPr>
            <w:rStyle w:val="Hyperlink"/>
            <w:noProof/>
          </w:rPr>
          <w:t>Core Infrastructure Server Suite Datacenter</w:t>
        </w:r>
        <w:r w:rsidR="00121C07">
          <w:rPr>
            <w:noProof/>
            <w:webHidden/>
          </w:rPr>
          <w:tab/>
        </w:r>
        <w:r w:rsidR="00121C07">
          <w:rPr>
            <w:noProof/>
            <w:webHidden/>
          </w:rPr>
          <w:fldChar w:fldCharType="begin"/>
        </w:r>
        <w:r w:rsidR="00121C07">
          <w:rPr>
            <w:noProof/>
            <w:webHidden/>
          </w:rPr>
          <w:instrText xml:space="preserve"> PAGEREF _Toc315875278 \h </w:instrText>
        </w:r>
        <w:r w:rsidR="00121C07">
          <w:rPr>
            <w:noProof/>
            <w:webHidden/>
          </w:rPr>
        </w:r>
        <w:r w:rsidR="00121C07">
          <w:rPr>
            <w:noProof/>
            <w:webHidden/>
          </w:rPr>
          <w:fldChar w:fldCharType="separate"/>
        </w:r>
        <w:r w:rsidR="00121C07">
          <w:rPr>
            <w:noProof/>
            <w:webHidden/>
          </w:rPr>
          <w:t>13</w:t>
        </w:r>
        <w:r w:rsidR="00121C07">
          <w:rPr>
            <w:noProof/>
            <w:webHidden/>
          </w:rPr>
          <w:fldChar w:fldCharType="end"/>
        </w:r>
      </w:hyperlink>
    </w:p>
    <w:p w14:paraId="18F98C42" w14:textId="77777777" w:rsidR="00121C07" w:rsidRDefault="00463000">
      <w:pPr>
        <w:pStyle w:val="TOC2"/>
        <w:rPr>
          <w:noProof/>
          <w:color w:val="auto"/>
          <w:sz w:val="22"/>
        </w:rPr>
      </w:pPr>
      <w:hyperlink w:anchor="_Toc315875279" w:history="1">
        <w:r w:rsidR="00121C07" w:rsidRPr="0025040C">
          <w:rPr>
            <w:rStyle w:val="Hyperlink"/>
            <w:noProof/>
          </w:rPr>
          <w:t>Core Infrastructure Server Suite Standard</w:t>
        </w:r>
        <w:r w:rsidR="00121C07">
          <w:rPr>
            <w:noProof/>
            <w:webHidden/>
          </w:rPr>
          <w:tab/>
        </w:r>
        <w:r w:rsidR="00121C07">
          <w:rPr>
            <w:noProof/>
            <w:webHidden/>
          </w:rPr>
          <w:fldChar w:fldCharType="begin"/>
        </w:r>
        <w:r w:rsidR="00121C07">
          <w:rPr>
            <w:noProof/>
            <w:webHidden/>
          </w:rPr>
          <w:instrText xml:space="preserve"> PAGEREF _Toc315875279 \h </w:instrText>
        </w:r>
        <w:r w:rsidR="00121C07">
          <w:rPr>
            <w:noProof/>
            <w:webHidden/>
          </w:rPr>
        </w:r>
        <w:r w:rsidR="00121C07">
          <w:rPr>
            <w:noProof/>
            <w:webHidden/>
          </w:rPr>
          <w:fldChar w:fldCharType="separate"/>
        </w:r>
        <w:r w:rsidR="00121C07">
          <w:rPr>
            <w:noProof/>
            <w:webHidden/>
          </w:rPr>
          <w:t>14</w:t>
        </w:r>
        <w:r w:rsidR="00121C07">
          <w:rPr>
            <w:noProof/>
            <w:webHidden/>
          </w:rPr>
          <w:fldChar w:fldCharType="end"/>
        </w:r>
      </w:hyperlink>
    </w:p>
    <w:p w14:paraId="38867819" w14:textId="77777777" w:rsidR="00121C07" w:rsidRDefault="00463000">
      <w:pPr>
        <w:pStyle w:val="TOC2"/>
        <w:rPr>
          <w:noProof/>
          <w:color w:val="auto"/>
          <w:sz w:val="22"/>
        </w:rPr>
      </w:pPr>
      <w:hyperlink w:anchor="_Toc315875280" w:history="1">
        <w:r w:rsidR="00121C07" w:rsidRPr="0025040C">
          <w:rPr>
            <w:rStyle w:val="Hyperlink"/>
            <w:noProof/>
          </w:rPr>
          <w:t>Forefront Threat Management Gateway 2010 Enterprise</w:t>
        </w:r>
        <w:r w:rsidR="00121C07">
          <w:rPr>
            <w:noProof/>
            <w:webHidden/>
          </w:rPr>
          <w:tab/>
        </w:r>
        <w:r w:rsidR="00121C07">
          <w:rPr>
            <w:noProof/>
            <w:webHidden/>
          </w:rPr>
          <w:fldChar w:fldCharType="begin"/>
        </w:r>
        <w:r w:rsidR="00121C07">
          <w:rPr>
            <w:noProof/>
            <w:webHidden/>
          </w:rPr>
          <w:instrText xml:space="preserve"> PAGEREF _Toc315875280 \h </w:instrText>
        </w:r>
        <w:r w:rsidR="00121C07">
          <w:rPr>
            <w:noProof/>
            <w:webHidden/>
          </w:rPr>
        </w:r>
        <w:r w:rsidR="00121C07">
          <w:rPr>
            <w:noProof/>
            <w:webHidden/>
          </w:rPr>
          <w:fldChar w:fldCharType="separate"/>
        </w:r>
        <w:r w:rsidR="00121C07">
          <w:rPr>
            <w:noProof/>
            <w:webHidden/>
          </w:rPr>
          <w:t>15</w:t>
        </w:r>
        <w:r w:rsidR="00121C07">
          <w:rPr>
            <w:noProof/>
            <w:webHidden/>
          </w:rPr>
          <w:fldChar w:fldCharType="end"/>
        </w:r>
      </w:hyperlink>
    </w:p>
    <w:p w14:paraId="19BA32CC" w14:textId="77777777" w:rsidR="00121C07" w:rsidRDefault="00463000">
      <w:pPr>
        <w:pStyle w:val="TOC2"/>
        <w:rPr>
          <w:noProof/>
          <w:color w:val="auto"/>
          <w:sz w:val="22"/>
        </w:rPr>
      </w:pPr>
      <w:hyperlink w:anchor="_Toc315875281" w:history="1">
        <w:r w:rsidR="00121C07" w:rsidRPr="0025040C">
          <w:rPr>
            <w:rStyle w:val="Hyperlink"/>
            <w:noProof/>
          </w:rPr>
          <w:t>Forefront Threat Management Gateway 2010 Standard</w:t>
        </w:r>
        <w:r w:rsidR="00121C07">
          <w:rPr>
            <w:noProof/>
            <w:webHidden/>
          </w:rPr>
          <w:tab/>
        </w:r>
        <w:r w:rsidR="00121C07">
          <w:rPr>
            <w:noProof/>
            <w:webHidden/>
          </w:rPr>
          <w:fldChar w:fldCharType="begin"/>
        </w:r>
        <w:r w:rsidR="00121C07">
          <w:rPr>
            <w:noProof/>
            <w:webHidden/>
          </w:rPr>
          <w:instrText xml:space="preserve"> PAGEREF _Toc315875281 \h </w:instrText>
        </w:r>
        <w:r w:rsidR="00121C07">
          <w:rPr>
            <w:noProof/>
            <w:webHidden/>
          </w:rPr>
        </w:r>
        <w:r w:rsidR="00121C07">
          <w:rPr>
            <w:noProof/>
            <w:webHidden/>
          </w:rPr>
          <w:fldChar w:fldCharType="separate"/>
        </w:r>
        <w:r w:rsidR="00121C07">
          <w:rPr>
            <w:noProof/>
            <w:webHidden/>
          </w:rPr>
          <w:t>15</w:t>
        </w:r>
        <w:r w:rsidR="00121C07">
          <w:rPr>
            <w:noProof/>
            <w:webHidden/>
          </w:rPr>
          <w:fldChar w:fldCharType="end"/>
        </w:r>
      </w:hyperlink>
    </w:p>
    <w:p w14:paraId="173B7C2D" w14:textId="77777777" w:rsidR="00121C07" w:rsidRDefault="00463000">
      <w:pPr>
        <w:pStyle w:val="TOC2"/>
        <w:rPr>
          <w:noProof/>
          <w:color w:val="auto"/>
          <w:sz w:val="22"/>
        </w:rPr>
      </w:pPr>
      <w:hyperlink w:anchor="_Toc315875282" w:history="1">
        <w:r w:rsidR="00121C07" w:rsidRPr="0025040C">
          <w:rPr>
            <w:rStyle w:val="Hyperlink"/>
            <w:noProof/>
          </w:rPr>
          <w:t>HPC Pack 2008 R2 Enterprise</w:t>
        </w:r>
        <w:r w:rsidR="00121C07">
          <w:rPr>
            <w:noProof/>
            <w:webHidden/>
          </w:rPr>
          <w:tab/>
        </w:r>
        <w:r w:rsidR="00121C07">
          <w:rPr>
            <w:noProof/>
            <w:webHidden/>
          </w:rPr>
          <w:fldChar w:fldCharType="begin"/>
        </w:r>
        <w:r w:rsidR="00121C07">
          <w:rPr>
            <w:noProof/>
            <w:webHidden/>
          </w:rPr>
          <w:instrText xml:space="preserve"> PAGEREF _Toc315875282 \h </w:instrText>
        </w:r>
        <w:r w:rsidR="00121C07">
          <w:rPr>
            <w:noProof/>
            <w:webHidden/>
          </w:rPr>
        </w:r>
        <w:r w:rsidR="00121C07">
          <w:rPr>
            <w:noProof/>
            <w:webHidden/>
          </w:rPr>
          <w:fldChar w:fldCharType="separate"/>
        </w:r>
        <w:r w:rsidR="00121C07">
          <w:rPr>
            <w:noProof/>
            <w:webHidden/>
          </w:rPr>
          <w:t>15</w:t>
        </w:r>
        <w:r w:rsidR="00121C07">
          <w:rPr>
            <w:noProof/>
            <w:webHidden/>
          </w:rPr>
          <w:fldChar w:fldCharType="end"/>
        </w:r>
      </w:hyperlink>
    </w:p>
    <w:p w14:paraId="60178970" w14:textId="77777777" w:rsidR="00121C07" w:rsidRDefault="00463000">
      <w:pPr>
        <w:pStyle w:val="TOC2"/>
        <w:rPr>
          <w:noProof/>
          <w:color w:val="auto"/>
          <w:sz w:val="22"/>
        </w:rPr>
      </w:pPr>
      <w:hyperlink w:anchor="_Toc315875283" w:history="1">
        <w:r w:rsidR="00121C07" w:rsidRPr="0025040C">
          <w:rPr>
            <w:rStyle w:val="Hyperlink"/>
            <w:noProof/>
          </w:rPr>
          <w:t>Microsoft Dynamics AX 2012</w:t>
        </w:r>
        <w:r w:rsidR="00121C07">
          <w:rPr>
            <w:noProof/>
            <w:webHidden/>
          </w:rPr>
          <w:tab/>
        </w:r>
        <w:r w:rsidR="00121C07">
          <w:rPr>
            <w:noProof/>
            <w:webHidden/>
          </w:rPr>
          <w:fldChar w:fldCharType="begin"/>
        </w:r>
        <w:r w:rsidR="00121C07">
          <w:rPr>
            <w:noProof/>
            <w:webHidden/>
          </w:rPr>
          <w:instrText xml:space="preserve"> PAGEREF _Toc315875283 \h </w:instrText>
        </w:r>
        <w:r w:rsidR="00121C07">
          <w:rPr>
            <w:noProof/>
            <w:webHidden/>
          </w:rPr>
        </w:r>
        <w:r w:rsidR="00121C07">
          <w:rPr>
            <w:noProof/>
            <w:webHidden/>
          </w:rPr>
          <w:fldChar w:fldCharType="separate"/>
        </w:r>
        <w:r w:rsidR="00121C07">
          <w:rPr>
            <w:noProof/>
            <w:webHidden/>
          </w:rPr>
          <w:t>16</w:t>
        </w:r>
        <w:r w:rsidR="00121C07">
          <w:rPr>
            <w:noProof/>
            <w:webHidden/>
          </w:rPr>
          <w:fldChar w:fldCharType="end"/>
        </w:r>
      </w:hyperlink>
    </w:p>
    <w:p w14:paraId="02006548" w14:textId="77777777" w:rsidR="00121C07" w:rsidRDefault="00463000">
      <w:pPr>
        <w:pStyle w:val="TOC2"/>
        <w:rPr>
          <w:noProof/>
          <w:color w:val="auto"/>
          <w:sz w:val="22"/>
        </w:rPr>
      </w:pPr>
      <w:hyperlink w:anchor="_Toc315875284" w:history="1">
        <w:r w:rsidR="00121C07" w:rsidRPr="0025040C">
          <w:rPr>
            <w:rStyle w:val="Hyperlink"/>
            <w:noProof/>
          </w:rPr>
          <w:t>Microsoft Dynamics C5 2012</w:t>
        </w:r>
        <w:r w:rsidR="00121C07">
          <w:rPr>
            <w:noProof/>
            <w:webHidden/>
          </w:rPr>
          <w:tab/>
        </w:r>
        <w:r w:rsidR="00121C07">
          <w:rPr>
            <w:noProof/>
            <w:webHidden/>
          </w:rPr>
          <w:fldChar w:fldCharType="begin"/>
        </w:r>
        <w:r w:rsidR="00121C07">
          <w:rPr>
            <w:noProof/>
            <w:webHidden/>
          </w:rPr>
          <w:instrText xml:space="preserve"> PAGEREF _Toc315875284 \h </w:instrText>
        </w:r>
        <w:r w:rsidR="00121C07">
          <w:rPr>
            <w:noProof/>
            <w:webHidden/>
          </w:rPr>
        </w:r>
        <w:r w:rsidR="00121C07">
          <w:rPr>
            <w:noProof/>
            <w:webHidden/>
          </w:rPr>
          <w:fldChar w:fldCharType="separate"/>
        </w:r>
        <w:r w:rsidR="00121C07">
          <w:rPr>
            <w:noProof/>
            <w:webHidden/>
          </w:rPr>
          <w:t>17</w:t>
        </w:r>
        <w:r w:rsidR="00121C07">
          <w:rPr>
            <w:noProof/>
            <w:webHidden/>
          </w:rPr>
          <w:fldChar w:fldCharType="end"/>
        </w:r>
      </w:hyperlink>
    </w:p>
    <w:p w14:paraId="643A3B98" w14:textId="77777777" w:rsidR="00121C07" w:rsidRDefault="00463000">
      <w:pPr>
        <w:pStyle w:val="TOC2"/>
        <w:rPr>
          <w:noProof/>
          <w:color w:val="auto"/>
          <w:sz w:val="22"/>
        </w:rPr>
      </w:pPr>
      <w:hyperlink w:anchor="_Toc315875285" w:history="1">
        <w:r w:rsidR="00121C07" w:rsidRPr="0025040C">
          <w:rPr>
            <w:rStyle w:val="Hyperlink"/>
            <w:noProof/>
          </w:rPr>
          <w:t>Microsoft Dynamics GP 2010 R2</w:t>
        </w:r>
        <w:r w:rsidR="00121C07">
          <w:rPr>
            <w:noProof/>
            <w:webHidden/>
          </w:rPr>
          <w:tab/>
        </w:r>
        <w:r w:rsidR="00121C07">
          <w:rPr>
            <w:noProof/>
            <w:webHidden/>
          </w:rPr>
          <w:fldChar w:fldCharType="begin"/>
        </w:r>
        <w:r w:rsidR="00121C07">
          <w:rPr>
            <w:noProof/>
            <w:webHidden/>
          </w:rPr>
          <w:instrText xml:space="preserve"> PAGEREF _Toc315875285 \h </w:instrText>
        </w:r>
        <w:r w:rsidR="00121C07">
          <w:rPr>
            <w:noProof/>
            <w:webHidden/>
          </w:rPr>
        </w:r>
        <w:r w:rsidR="00121C07">
          <w:rPr>
            <w:noProof/>
            <w:webHidden/>
          </w:rPr>
          <w:fldChar w:fldCharType="separate"/>
        </w:r>
        <w:r w:rsidR="00121C07">
          <w:rPr>
            <w:noProof/>
            <w:webHidden/>
          </w:rPr>
          <w:t>18</w:t>
        </w:r>
        <w:r w:rsidR="00121C07">
          <w:rPr>
            <w:noProof/>
            <w:webHidden/>
          </w:rPr>
          <w:fldChar w:fldCharType="end"/>
        </w:r>
      </w:hyperlink>
    </w:p>
    <w:p w14:paraId="290D1827" w14:textId="77777777" w:rsidR="00121C07" w:rsidRDefault="00463000">
      <w:pPr>
        <w:pStyle w:val="TOC2"/>
        <w:rPr>
          <w:noProof/>
          <w:color w:val="auto"/>
          <w:sz w:val="22"/>
        </w:rPr>
      </w:pPr>
      <w:hyperlink w:anchor="_Toc315875286" w:history="1">
        <w:r w:rsidR="00121C07" w:rsidRPr="0025040C">
          <w:rPr>
            <w:rStyle w:val="Hyperlink"/>
            <w:noProof/>
          </w:rPr>
          <w:t>Microsoft Dynamics NAV 2009 R2</w:t>
        </w:r>
        <w:r w:rsidR="00121C07">
          <w:rPr>
            <w:noProof/>
            <w:webHidden/>
          </w:rPr>
          <w:tab/>
        </w:r>
        <w:r w:rsidR="00121C07">
          <w:rPr>
            <w:noProof/>
            <w:webHidden/>
          </w:rPr>
          <w:fldChar w:fldCharType="begin"/>
        </w:r>
        <w:r w:rsidR="00121C07">
          <w:rPr>
            <w:noProof/>
            <w:webHidden/>
          </w:rPr>
          <w:instrText xml:space="preserve"> PAGEREF _Toc315875286 \h </w:instrText>
        </w:r>
        <w:r w:rsidR="00121C07">
          <w:rPr>
            <w:noProof/>
            <w:webHidden/>
          </w:rPr>
        </w:r>
        <w:r w:rsidR="00121C07">
          <w:rPr>
            <w:noProof/>
            <w:webHidden/>
          </w:rPr>
          <w:fldChar w:fldCharType="separate"/>
        </w:r>
        <w:r w:rsidR="00121C07">
          <w:rPr>
            <w:noProof/>
            <w:webHidden/>
          </w:rPr>
          <w:t>19</w:t>
        </w:r>
        <w:r w:rsidR="00121C07">
          <w:rPr>
            <w:noProof/>
            <w:webHidden/>
          </w:rPr>
          <w:fldChar w:fldCharType="end"/>
        </w:r>
      </w:hyperlink>
    </w:p>
    <w:p w14:paraId="76646A27" w14:textId="77777777" w:rsidR="00121C07" w:rsidRDefault="00463000">
      <w:pPr>
        <w:pStyle w:val="TOC2"/>
        <w:rPr>
          <w:noProof/>
          <w:color w:val="auto"/>
          <w:sz w:val="22"/>
        </w:rPr>
      </w:pPr>
      <w:hyperlink w:anchor="_Toc315875287" w:history="1">
        <w:r w:rsidR="00121C07" w:rsidRPr="0025040C">
          <w:rPr>
            <w:rStyle w:val="Hyperlink"/>
            <w:noProof/>
          </w:rPr>
          <w:t>Microsoft Dynamics SL 2011</w:t>
        </w:r>
        <w:r w:rsidR="00121C07">
          <w:rPr>
            <w:noProof/>
            <w:webHidden/>
          </w:rPr>
          <w:tab/>
        </w:r>
        <w:r w:rsidR="00121C07">
          <w:rPr>
            <w:noProof/>
            <w:webHidden/>
          </w:rPr>
          <w:fldChar w:fldCharType="begin"/>
        </w:r>
        <w:r w:rsidR="00121C07">
          <w:rPr>
            <w:noProof/>
            <w:webHidden/>
          </w:rPr>
          <w:instrText xml:space="preserve"> PAGEREF _Toc315875287 \h </w:instrText>
        </w:r>
        <w:r w:rsidR="00121C07">
          <w:rPr>
            <w:noProof/>
            <w:webHidden/>
          </w:rPr>
        </w:r>
        <w:r w:rsidR="00121C07">
          <w:rPr>
            <w:noProof/>
            <w:webHidden/>
          </w:rPr>
          <w:fldChar w:fldCharType="separate"/>
        </w:r>
        <w:r w:rsidR="00121C07">
          <w:rPr>
            <w:noProof/>
            <w:webHidden/>
          </w:rPr>
          <w:t>19</w:t>
        </w:r>
        <w:r w:rsidR="00121C07">
          <w:rPr>
            <w:noProof/>
            <w:webHidden/>
          </w:rPr>
          <w:fldChar w:fldCharType="end"/>
        </w:r>
      </w:hyperlink>
    </w:p>
    <w:p w14:paraId="05496025" w14:textId="77777777" w:rsidR="00121C07" w:rsidRDefault="00463000">
      <w:pPr>
        <w:pStyle w:val="TOC2"/>
        <w:rPr>
          <w:noProof/>
          <w:color w:val="auto"/>
          <w:sz w:val="22"/>
        </w:rPr>
      </w:pPr>
      <w:hyperlink w:anchor="_Toc315875288" w:history="1">
        <w:r w:rsidR="00121C07" w:rsidRPr="0025040C">
          <w:rPr>
            <w:rStyle w:val="Hyperlink"/>
            <w:noProof/>
          </w:rPr>
          <w:t>Provisioning System</w:t>
        </w:r>
        <w:r w:rsidR="00121C07">
          <w:rPr>
            <w:noProof/>
            <w:webHidden/>
          </w:rPr>
          <w:tab/>
        </w:r>
        <w:r w:rsidR="00121C07">
          <w:rPr>
            <w:noProof/>
            <w:webHidden/>
          </w:rPr>
          <w:fldChar w:fldCharType="begin"/>
        </w:r>
        <w:r w:rsidR="00121C07">
          <w:rPr>
            <w:noProof/>
            <w:webHidden/>
          </w:rPr>
          <w:instrText xml:space="preserve"> PAGEREF _Toc315875288 \h </w:instrText>
        </w:r>
        <w:r w:rsidR="00121C07">
          <w:rPr>
            <w:noProof/>
            <w:webHidden/>
          </w:rPr>
        </w:r>
        <w:r w:rsidR="00121C07">
          <w:rPr>
            <w:noProof/>
            <w:webHidden/>
          </w:rPr>
          <w:fldChar w:fldCharType="separate"/>
        </w:r>
        <w:r w:rsidR="00121C07">
          <w:rPr>
            <w:noProof/>
            <w:webHidden/>
          </w:rPr>
          <w:t>20</w:t>
        </w:r>
        <w:r w:rsidR="00121C07">
          <w:rPr>
            <w:noProof/>
            <w:webHidden/>
          </w:rPr>
          <w:fldChar w:fldCharType="end"/>
        </w:r>
      </w:hyperlink>
    </w:p>
    <w:p w14:paraId="6AFA1639" w14:textId="77777777" w:rsidR="00121C07" w:rsidRDefault="00463000">
      <w:pPr>
        <w:pStyle w:val="TOC2"/>
        <w:rPr>
          <w:noProof/>
          <w:color w:val="auto"/>
          <w:sz w:val="22"/>
        </w:rPr>
      </w:pPr>
      <w:hyperlink w:anchor="_Toc315875289" w:history="1">
        <w:r w:rsidR="00121C07" w:rsidRPr="0025040C">
          <w:rPr>
            <w:rStyle w:val="Hyperlink"/>
            <w:noProof/>
          </w:rPr>
          <w:t>Search Server 2010</w:t>
        </w:r>
        <w:r w:rsidR="00121C07">
          <w:rPr>
            <w:noProof/>
            <w:webHidden/>
          </w:rPr>
          <w:tab/>
        </w:r>
        <w:r w:rsidR="00121C07">
          <w:rPr>
            <w:noProof/>
            <w:webHidden/>
          </w:rPr>
          <w:fldChar w:fldCharType="begin"/>
        </w:r>
        <w:r w:rsidR="00121C07">
          <w:rPr>
            <w:noProof/>
            <w:webHidden/>
          </w:rPr>
          <w:instrText xml:space="preserve"> PAGEREF _Toc315875289 \h </w:instrText>
        </w:r>
        <w:r w:rsidR="00121C07">
          <w:rPr>
            <w:noProof/>
            <w:webHidden/>
          </w:rPr>
        </w:r>
        <w:r w:rsidR="00121C07">
          <w:rPr>
            <w:noProof/>
            <w:webHidden/>
          </w:rPr>
          <w:fldChar w:fldCharType="separate"/>
        </w:r>
        <w:r w:rsidR="00121C07">
          <w:rPr>
            <w:noProof/>
            <w:webHidden/>
          </w:rPr>
          <w:t>21</w:t>
        </w:r>
        <w:r w:rsidR="00121C07">
          <w:rPr>
            <w:noProof/>
            <w:webHidden/>
          </w:rPr>
          <w:fldChar w:fldCharType="end"/>
        </w:r>
      </w:hyperlink>
    </w:p>
    <w:p w14:paraId="17337E0C" w14:textId="77777777" w:rsidR="00121C07" w:rsidRDefault="00463000">
      <w:pPr>
        <w:pStyle w:val="TOC2"/>
        <w:rPr>
          <w:noProof/>
          <w:color w:val="auto"/>
          <w:sz w:val="22"/>
        </w:rPr>
      </w:pPr>
      <w:hyperlink w:anchor="_Toc315875290" w:history="1">
        <w:r w:rsidR="00121C07" w:rsidRPr="0025040C">
          <w:rPr>
            <w:rStyle w:val="Hyperlink"/>
            <w:noProof/>
          </w:rPr>
          <w:t>SharePoint Server 2010 for Internet Sites Enterprise</w:t>
        </w:r>
        <w:r w:rsidR="00121C07">
          <w:rPr>
            <w:noProof/>
            <w:webHidden/>
          </w:rPr>
          <w:tab/>
        </w:r>
        <w:r w:rsidR="00121C07">
          <w:rPr>
            <w:noProof/>
            <w:webHidden/>
          </w:rPr>
          <w:fldChar w:fldCharType="begin"/>
        </w:r>
        <w:r w:rsidR="00121C07">
          <w:rPr>
            <w:noProof/>
            <w:webHidden/>
          </w:rPr>
          <w:instrText xml:space="preserve"> PAGEREF _Toc315875290 \h </w:instrText>
        </w:r>
        <w:r w:rsidR="00121C07">
          <w:rPr>
            <w:noProof/>
            <w:webHidden/>
          </w:rPr>
        </w:r>
        <w:r w:rsidR="00121C07">
          <w:rPr>
            <w:noProof/>
            <w:webHidden/>
          </w:rPr>
          <w:fldChar w:fldCharType="separate"/>
        </w:r>
        <w:r w:rsidR="00121C07">
          <w:rPr>
            <w:noProof/>
            <w:webHidden/>
          </w:rPr>
          <w:t>21</w:t>
        </w:r>
        <w:r w:rsidR="00121C07">
          <w:rPr>
            <w:noProof/>
            <w:webHidden/>
          </w:rPr>
          <w:fldChar w:fldCharType="end"/>
        </w:r>
      </w:hyperlink>
    </w:p>
    <w:p w14:paraId="2D775712" w14:textId="77777777" w:rsidR="00121C07" w:rsidRDefault="00463000">
      <w:pPr>
        <w:pStyle w:val="TOC2"/>
        <w:rPr>
          <w:noProof/>
          <w:color w:val="auto"/>
          <w:sz w:val="22"/>
        </w:rPr>
      </w:pPr>
      <w:hyperlink w:anchor="_Toc315875291" w:history="1">
        <w:r w:rsidR="00121C07" w:rsidRPr="0025040C">
          <w:rPr>
            <w:rStyle w:val="Hyperlink"/>
            <w:noProof/>
          </w:rPr>
          <w:t>SQL Server 2008 R2 Datacenter</w:t>
        </w:r>
        <w:r w:rsidR="00121C07">
          <w:rPr>
            <w:noProof/>
            <w:webHidden/>
          </w:rPr>
          <w:tab/>
        </w:r>
        <w:r w:rsidR="00121C07">
          <w:rPr>
            <w:noProof/>
            <w:webHidden/>
          </w:rPr>
          <w:fldChar w:fldCharType="begin"/>
        </w:r>
        <w:r w:rsidR="00121C07">
          <w:rPr>
            <w:noProof/>
            <w:webHidden/>
          </w:rPr>
          <w:instrText xml:space="preserve"> PAGEREF _Toc315875291 \h </w:instrText>
        </w:r>
        <w:r w:rsidR="00121C07">
          <w:rPr>
            <w:noProof/>
            <w:webHidden/>
          </w:rPr>
        </w:r>
        <w:r w:rsidR="00121C07">
          <w:rPr>
            <w:noProof/>
            <w:webHidden/>
          </w:rPr>
          <w:fldChar w:fldCharType="separate"/>
        </w:r>
        <w:r w:rsidR="00121C07">
          <w:rPr>
            <w:noProof/>
            <w:webHidden/>
          </w:rPr>
          <w:t>21</w:t>
        </w:r>
        <w:r w:rsidR="00121C07">
          <w:rPr>
            <w:noProof/>
            <w:webHidden/>
          </w:rPr>
          <w:fldChar w:fldCharType="end"/>
        </w:r>
      </w:hyperlink>
    </w:p>
    <w:p w14:paraId="565416AB" w14:textId="77777777" w:rsidR="00121C07" w:rsidRDefault="00463000">
      <w:pPr>
        <w:pStyle w:val="TOC2"/>
        <w:rPr>
          <w:noProof/>
          <w:color w:val="auto"/>
          <w:sz w:val="22"/>
        </w:rPr>
      </w:pPr>
      <w:hyperlink w:anchor="_Toc315875292" w:history="1">
        <w:r w:rsidR="00121C07" w:rsidRPr="0025040C">
          <w:rPr>
            <w:rStyle w:val="Hyperlink"/>
            <w:noProof/>
          </w:rPr>
          <w:t>SQL Server 2008 R2 Enterprise</w:t>
        </w:r>
        <w:r w:rsidR="00121C07">
          <w:rPr>
            <w:noProof/>
            <w:webHidden/>
          </w:rPr>
          <w:tab/>
        </w:r>
        <w:r w:rsidR="00121C07">
          <w:rPr>
            <w:noProof/>
            <w:webHidden/>
          </w:rPr>
          <w:fldChar w:fldCharType="begin"/>
        </w:r>
        <w:r w:rsidR="00121C07">
          <w:rPr>
            <w:noProof/>
            <w:webHidden/>
          </w:rPr>
          <w:instrText xml:space="preserve"> PAGEREF _Toc315875292 \h </w:instrText>
        </w:r>
        <w:r w:rsidR="00121C07">
          <w:rPr>
            <w:noProof/>
            <w:webHidden/>
          </w:rPr>
        </w:r>
        <w:r w:rsidR="00121C07">
          <w:rPr>
            <w:noProof/>
            <w:webHidden/>
          </w:rPr>
          <w:fldChar w:fldCharType="separate"/>
        </w:r>
        <w:r w:rsidR="00121C07">
          <w:rPr>
            <w:noProof/>
            <w:webHidden/>
          </w:rPr>
          <w:t>22</w:t>
        </w:r>
        <w:r w:rsidR="00121C07">
          <w:rPr>
            <w:noProof/>
            <w:webHidden/>
          </w:rPr>
          <w:fldChar w:fldCharType="end"/>
        </w:r>
      </w:hyperlink>
    </w:p>
    <w:p w14:paraId="72F682BF" w14:textId="77777777" w:rsidR="00121C07" w:rsidRDefault="00463000">
      <w:pPr>
        <w:pStyle w:val="TOC2"/>
        <w:rPr>
          <w:noProof/>
          <w:color w:val="auto"/>
          <w:sz w:val="22"/>
        </w:rPr>
      </w:pPr>
      <w:hyperlink w:anchor="_Toc315875293" w:history="1">
        <w:r w:rsidR="00121C07" w:rsidRPr="0025040C">
          <w:rPr>
            <w:rStyle w:val="Hyperlink"/>
            <w:noProof/>
          </w:rPr>
          <w:t>SQL Server 2008 R2 Standard</w:t>
        </w:r>
        <w:r w:rsidR="00121C07">
          <w:rPr>
            <w:noProof/>
            <w:webHidden/>
          </w:rPr>
          <w:tab/>
        </w:r>
        <w:r w:rsidR="00121C07">
          <w:rPr>
            <w:noProof/>
            <w:webHidden/>
          </w:rPr>
          <w:fldChar w:fldCharType="begin"/>
        </w:r>
        <w:r w:rsidR="00121C07">
          <w:rPr>
            <w:noProof/>
            <w:webHidden/>
          </w:rPr>
          <w:instrText xml:space="preserve"> PAGEREF _Toc315875293 \h </w:instrText>
        </w:r>
        <w:r w:rsidR="00121C07">
          <w:rPr>
            <w:noProof/>
            <w:webHidden/>
          </w:rPr>
        </w:r>
        <w:r w:rsidR="00121C07">
          <w:rPr>
            <w:noProof/>
            <w:webHidden/>
          </w:rPr>
          <w:fldChar w:fldCharType="separate"/>
        </w:r>
        <w:r w:rsidR="00121C07">
          <w:rPr>
            <w:noProof/>
            <w:webHidden/>
          </w:rPr>
          <w:t>22</w:t>
        </w:r>
        <w:r w:rsidR="00121C07">
          <w:rPr>
            <w:noProof/>
            <w:webHidden/>
          </w:rPr>
          <w:fldChar w:fldCharType="end"/>
        </w:r>
      </w:hyperlink>
    </w:p>
    <w:p w14:paraId="7602D76A" w14:textId="77777777" w:rsidR="00121C07" w:rsidRDefault="00463000">
      <w:pPr>
        <w:pStyle w:val="TOC2"/>
        <w:rPr>
          <w:noProof/>
          <w:color w:val="auto"/>
          <w:sz w:val="22"/>
        </w:rPr>
      </w:pPr>
      <w:hyperlink w:anchor="_Toc315875294" w:history="1">
        <w:r w:rsidR="00121C07" w:rsidRPr="0025040C">
          <w:rPr>
            <w:rStyle w:val="Hyperlink"/>
            <w:noProof/>
          </w:rPr>
          <w:t>SQL Server 2008 R2 Workgroup</w:t>
        </w:r>
        <w:r w:rsidR="00121C07">
          <w:rPr>
            <w:noProof/>
            <w:webHidden/>
          </w:rPr>
          <w:tab/>
        </w:r>
        <w:r w:rsidR="00121C07">
          <w:rPr>
            <w:noProof/>
            <w:webHidden/>
          </w:rPr>
          <w:fldChar w:fldCharType="begin"/>
        </w:r>
        <w:r w:rsidR="00121C07">
          <w:rPr>
            <w:noProof/>
            <w:webHidden/>
          </w:rPr>
          <w:instrText xml:space="preserve"> PAGEREF _Toc315875294 \h </w:instrText>
        </w:r>
        <w:r w:rsidR="00121C07">
          <w:rPr>
            <w:noProof/>
            <w:webHidden/>
          </w:rPr>
        </w:r>
        <w:r w:rsidR="00121C07">
          <w:rPr>
            <w:noProof/>
            <w:webHidden/>
          </w:rPr>
          <w:fldChar w:fldCharType="separate"/>
        </w:r>
        <w:r w:rsidR="00121C07">
          <w:rPr>
            <w:noProof/>
            <w:webHidden/>
          </w:rPr>
          <w:t>23</w:t>
        </w:r>
        <w:r w:rsidR="00121C07">
          <w:rPr>
            <w:noProof/>
            <w:webHidden/>
          </w:rPr>
          <w:fldChar w:fldCharType="end"/>
        </w:r>
      </w:hyperlink>
    </w:p>
    <w:p w14:paraId="660EEB47" w14:textId="77777777" w:rsidR="00121C07" w:rsidRDefault="00463000">
      <w:pPr>
        <w:pStyle w:val="TOC2"/>
        <w:rPr>
          <w:noProof/>
          <w:color w:val="auto"/>
          <w:sz w:val="22"/>
        </w:rPr>
      </w:pPr>
      <w:hyperlink w:anchor="_Toc315875295" w:history="1">
        <w:r w:rsidR="00121C07" w:rsidRPr="0025040C">
          <w:rPr>
            <w:rStyle w:val="Hyperlink"/>
            <w:noProof/>
          </w:rPr>
          <w:t>SQL Server 2008 R2 Web</w:t>
        </w:r>
        <w:r w:rsidR="00121C07">
          <w:rPr>
            <w:noProof/>
            <w:webHidden/>
          </w:rPr>
          <w:tab/>
        </w:r>
        <w:r w:rsidR="00121C07">
          <w:rPr>
            <w:noProof/>
            <w:webHidden/>
          </w:rPr>
          <w:fldChar w:fldCharType="begin"/>
        </w:r>
        <w:r w:rsidR="00121C07">
          <w:rPr>
            <w:noProof/>
            <w:webHidden/>
          </w:rPr>
          <w:instrText xml:space="preserve"> PAGEREF _Toc315875295 \h </w:instrText>
        </w:r>
        <w:r w:rsidR="00121C07">
          <w:rPr>
            <w:noProof/>
            <w:webHidden/>
          </w:rPr>
        </w:r>
        <w:r w:rsidR="00121C07">
          <w:rPr>
            <w:noProof/>
            <w:webHidden/>
          </w:rPr>
          <w:fldChar w:fldCharType="separate"/>
        </w:r>
        <w:r w:rsidR="00121C07">
          <w:rPr>
            <w:noProof/>
            <w:webHidden/>
          </w:rPr>
          <w:t>23</w:t>
        </w:r>
        <w:r w:rsidR="00121C07">
          <w:rPr>
            <w:noProof/>
            <w:webHidden/>
          </w:rPr>
          <w:fldChar w:fldCharType="end"/>
        </w:r>
      </w:hyperlink>
    </w:p>
    <w:p w14:paraId="6564E0AD" w14:textId="77777777" w:rsidR="00121C07" w:rsidRDefault="00463000">
      <w:pPr>
        <w:pStyle w:val="TOC2"/>
        <w:rPr>
          <w:noProof/>
          <w:color w:val="auto"/>
          <w:sz w:val="22"/>
        </w:rPr>
      </w:pPr>
      <w:hyperlink w:anchor="_Toc315875296" w:history="1">
        <w:r w:rsidR="00121C07" w:rsidRPr="0025040C">
          <w:rPr>
            <w:rStyle w:val="Hyperlink"/>
            <w:noProof/>
          </w:rPr>
          <w:t>System Center 2012 Datacenter</w:t>
        </w:r>
        <w:r w:rsidR="00121C07">
          <w:rPr>
            <w:noProof/>
            <w:webHidden/>
          </w:rPr>
          <w:tab/>
        </w:r>
        <w:r w:rsidR="00121C07">
          <w:rPr>
            <w:noProof/>
            <w:webHidden/>
          </w:rPr>
          <w:fldChar w:fldCharType="begin"/>
        </w:r>
        <w:r w:rsidR="00121C07">
          <w:rPr>
            <w:noProof/>
            <w:webHidden/>
          </w:rPr>
          <w:instrText xml:space="preserve"> PAGEREF _Toc315875296 \h </w:instrText>
        </w:r>
        <w:r w:rsidR="00121C07">
          <w:rPr>
            <w:noProof/>
            <w:webHidden/>
          </w:rPr>
        </w:r>
        <w:r w:rsidR="00121C07">
          <w:rPr>
            <w:noProof/>
            <w:webHidden/>
          </w:rPr>
          <w:fldChar w:fldCharType="separate"/>
        </w:r>
        <w:r w:rsidR="00121C07">
          <w:rPr>
            <w:noProof/>
            <w:webHidden/>
          </w:rPr>
          <w:t>23</w:t>
        </w:r>
        <w:r w:rsidR="00121C07">
          <w:rPr>
            <w:noProof/>
            <w:webHidden/>
          </w:rPr>
          <w:fldChar w:fldCharType="end"/>
        </w:r>
      </w:hyperlink>
    </w:p>
    <w:p w14:paraId="6A0C3D8A" w14:textId="77777777" w:rsidR="00121C07" w:rsidRDefault="00463000">
      <w:pPr>
        <w:pStyle w:val="TOC2"/>
        <w:rPr>
          <w:noProof/>
          <w:color w:val="auto"/>
          <w:sz w:val="22"/>
        </w:rPr>
      </w:pPr>
      <w:hyperlink w:anchor="_Toc315875297" w:history="1">
        <w:r w:rsidR="00121C07" w:rsidRPr="0025040C">
          <w:rPr>
            <w:rStyle w:val="Hyperlink"/>
            <w:noProof/>
          </w:rPr>
          <w:t>System Center 2012 Standard</w:t>
        </w:r>
        <w:r w:rsidR="00121C07">
          <w:rPr>
            <w:noProof/>
            <w:webHidden/>
          </w:rPr>
          <w:tab/>
        </w:r>
        <w:r w:rsidR="00121C07">
          <w:rPr>
            <w:noProof/>
            <w:webHidden/>
          </w:rPr>
          <w:fldChar w:fldCharType="begin"/>
        </w:r>
        <w:r w:rsidR="00121C07">
          <w:rPr>
            <w:noProof/>
            <w:webHidden/>
          </w:rPr>
          <w:instrText xml:space="preserve"> PAGEREF _Toc315875297 \h </w:instrText>
        </w:r>
        <w:r w:rsidR="00121C07">
          <w:rPr>
            <w:noProof/>
            <w:webHidden/>
          </w:rPr>
        </w:r>
        <w:r w:rsidR="00121C07">
          <w:rPr>
            <w:noProof/>
            <w:webHidden/>
          </w:rPr>
          <w:fldChar w:fldCharType="separate"/>
        </w:r>
        <w:r w:rsidR="00121C07">
          <w:rPr>
            <w:noProof/>
            <w:webHidden/>
          </w:rPr>
          <w:t>25</w:t>
        </w:r>
        <w:r w:rsidR="00121C07">
          <w:rPr>
            <w:noProof/>
            <w:webHidden/>
          </w:rPr>
          <w:fldChar w:fldCharType="end"/>
        </w:r>
      </w:hyperlink>
    </w:p>
    <w:p w14:paraId="72A1B82A" w14:textId="77777777" w:rsidR="00121C07" w:rsidRDefault="00463000">
      <w:pPr>
        <w:pStyle w:val="TOC2"/>
        <w:rPr>
          <w:noProof/>
          <w:color w:val="auto"/>
          <w:sz w:val="22"/>
        </w:rPr>
      </w:pPr>
      <w:hyperlink w:anchor="_Toc315875298" w:history="1">
        <w:r w:rsidR="00121C07" w:rsidRPr="0025040C">
          <w:rPr>
            <w:rStyle w:val="Hyperlink"/>
            <w:noProof/>
          </w:rPr>
          <w:t>Windows HPC Server 2008 R2 Suite</w:t>
        </w:r>
        <w:r w:rsidR="00121C07">
          <w:rPr>
            <w:noProof/>
            <w:webHidden/>
          </w:rPr>
          <w:tab/>
        </w:r>
        <w:r w:rsidR="00121C07">
          <w:rPr>
            <w:noProof/>
            <w:webHidden/>
          </w:rPr>
          <w:fldChar w:fldCharType="begin"/>
        </w:r>
        <w:r w:rsidR="00121C07">
          <w:rPr>
            <w:noProof/>
            <w:webHidden/>
          </w:rPr>
          <w:instrText xml:space="preserve"> PAGEREF _Toc315875298 \h </w:instrText>
        </w:r>
        <w:r w:rsidR="00121C07">
          <w:rPr>
            <w:noProof/>
            <w:webHidden/>
          </w:rPr>
        </w:r>
        <w:r w:rsidR="00121C07">
          <w:rPr>
            <w:noProof/>
            <w:webHidden/>
          </w:rPr>
          <w:fldChar w:fldCharType="separate"/>
        </w:r>
        <w:r w:rsidR="00121C07">
          <w:rPr>
            <w:noProof/>
            <w:webHidden/>
          </w:rPr>
          <w:t>26</w:t>
        </w:r>
        <w:r w:rsidR="00121C07">
          <w:rPr>
            <w:noProof/>
            <w:webHidden/>
          </w:rPr>
          <w:fldChar w:fldCharType="end"/>
        </w:r>
      </w:hyperlink>
    </w:p>
    <w:p w14:paraId="412305B7" w14:textId="77777777" w:rsidR="00121C07" w:rsidRDefault="00463000">
      <w:pPr>
        <w:pStyle w:val="TOC2"/>
        <w:rPr>
          <w:noProof/>
          <w:color w:val="auto"/>
          <w:sz w:val="22"/>
        </w:rPr>
      </w:pPr>
      <w:hyperlink w:anchor="_Toc315875299" w:history="1">
        <w:r w:rsidR="00121C07" w:rsidRPr="0025040C">
          <w:rPr>
            <w:rStyle w:val="Hyperlink"/>
            <w:noProof/>
          </w:rPr>
          <w:t>Windows Server 2008 R2 Datacenter</w:t>
        </w:r>
        <w:r w:rsidR="00121C07">
          <w:rPr>
            <w:noProof/>
            <w:webHidden/>
          </w:rPr>
          <w:tab/>
        </w:r>
        <w:r w:rsidR="00121C07">
          <w:rPr>
            <w:noProof/>
            <w:webHidden/>
          </w:rPr>
          <w:fldChar w:fldCharType="begin"/>
        </w:r>
        <w:r w:rsidR="00121C07">
          <w:rPr>
            <w:noProof/>
            <w:webHidden/>
          </w:rPr>
          <w:instrText xml:space="preserve"> PAGEREF _Toc315875299 \h </w:instrText>
        </w:r>
        <w:r w:rsidR="00121C07">
          <w:rPr>
            <w:noProof/>
            <w:webHidden/>
          </w:rPr>
        </w:r>
        <w:r w:rsidR="00121C07">
          <w:rPr>
            <w:noProof/>
            <w:webHidden/>
          </w:rPr>
          <w:fldChar w:fldCharType="separate"/>
        </w:r>
        <w:r w:rsidR="00121C07">
          <w:rPr>
            <w:noProof/>
            <w:webHidden/>
          </w:rPr>
          <w:t>26</w:t>
        </w:r>
        <w:r w:rsidR="00121C07">
          <w:rPr>
            <w:noProof/>
            <w:webHidden/>
          </w:rPr>
          <w:fldChar w:fldCharType="end"/>
        </w:r>
      </w:hyperlink>
    </w:p>
    <w:p w14:paraId="779F0AE1" w14:textId="77777777" w:rsidR="00121C07" w:rsidRDefault="00463000">
      <w:pPr>
        <w:pStyle w:val="TOC2"/>
        <w:rPr>
          <w:noProof/>
          <w:color w:val="auto"/>
          <w:sz w:val="22"/>
        </w:rPr>
      </w:pPr>
      <w:hyperlink w:anchor="_Toc315875300" w:history="1">
        <w:r w:rsidR="00121C07" w:rsidRPr="0025040C">
          <w:rPr>
            <w:rStyle w:val="Hyperlink"/>
            <w:noProof/>
          </w:rPr>
          <w:t>Windows Server 2008 R2 Enterprise</w:t>
        </w:r>
        <w:r w:rsidR="00121C07">
          <w:rPr>
            <w:noProof/>
            <w:webHidden/>
          </w:rPr>
          <w:tab/>
        </w:r>
        <w:r w:rsidR="00121C07">
          <w:rPr>
            <w:noProof/>
            <w:webHidden/>
          </w:rPr>
          <w:fldChar w:fldCharType="begin"/>
        </w:r>
        <w:r w:rsidR="00121C07">
          <w:rPr>
            <w:noProof/>
            <w:webHidden/>
          </w:rPr>
          <w:instrText xml:space="preserve"> PAGEREF _Toc315875300 \h </w:instrText>
        </w:r>
        <w:r w:rsidR="00121C07">
          <w:rPr>
            <w:noProof/>
            <w:webHidden/>
          </w:rPr>
        </w:r>
        <w:r w:rsidR="00121C07">
          <w:rPr>
            <w:noProof/>
            <w:webHidden/>
          </w:rPr>
          <w:fldChar w:fldCharType="separate"/>
        </w:r>
        <w:r w:rsidR="00121C07">
          <w:rPr>
            <w:noProof/>
            <w:webHidden/>
          </w:rPr>
          <w:t>27</w:t>
        </w:r>
        <w:r w:rsidR="00121C07">
          <w:rPr>
            <w:noProof/>
            <w:webHidden/>
          </w:rPr>
          <w:fldChar w:fldCharType="end"/>
        </w:r>
      </w:hyperlink>
    </w:p>
    <w:p w14:paraId="2B714BEE" w14:textId="77777777" w:rsidR="00121C07" w:rsidRDefault="00463000">
      <w:pPr>
        <w:pStyle w:val="TOC2"/>
        <w:rPr>
          <w:noProof/>
          <w:color w:val="auto"/>
          <w:sz w:val="22"/>
        </w:rPr>
      </w:pPr>
      <w:hyperlink w:anchor="_Toc315875301" w:history="1">
        <w:r w:rsidR="00121C07" w:rsidRPr="0025040C">
          <w:rPr>
            <w:rStyle w:val="Hyperlink"/>
            <w:noProof/>
          </w:rPr>
          <w:t>Windows Server 2008 R2 for Itanium-based Systems</w:t>
        </w:r>
        <w:r w:rsidR="00121C07">
          <w:rPr>
            <w:noProof/>
            <w:webHidden/>
          </w:rPr>
          <w:tab/>
        </w:r>
        <w:r w:rsidR="00121C07">
          <w:rPr>
            <w:noProof/>
            <w:webHidden/>
          </w:rPr>
          <w:fldChar w:fldCharType="begin"/>
        </w:r>
        <w:r w:rsidR="00121C07">
          <w:rPr>
            <w:noProof/>
            <w:webHidden/>
          </w:rPr>
          <w:instrText xml:space="preserve"> PAGEREF _Toc315875301 \h </w:instrText>
        </w:r>
        <w:r w:rsidR="00121C07">
          <w:rPr>
            <w:noProof/>
            <w:webHidden/>
          </w:rPr>
        </w:r>
        <w:r w:rsidR="00121C07">
          <w:rPr>
            <w:noProof/>
            <w:webHidden/>
          </w:rPr>
          <w:fldChar w:fldCharType="separate"/>
        </w:r>
        <w:r w:rsidR="00121C07">
          <w:rPr>
            <w:noProof/>
            <w:webHidden/>
          </w:rPr>
          <w:t>28</w:t>
        </w:r>
        <w:r w:rsidR="00121C07">
          <w:rPr>
            <w:noProof/>
            <w:webHidden/>
          </w:rPr>
          <w:fldChar w:fldCharType="end"/>
        </w:r>
      </w:hyperlink>
    </w:p>
    <w:p w14:paraId="347ABC68" w14:textId="77777777" w:rsidR="00121C07" w:rsidRDefault="00463000">
      <w:pPr>
        <w:pStyle w:val="TOC2"/>
        <w:rPr>
          <w:noProof/>
          <w:color w:val="auto"/>
          <w:sz w:val="22"/>
        </w:rPr>
      </w:pPr>
      <w:hyperlink w:anchor="_Toc315875302" w:history="1">
        <w:r w:rsidR="00121C07" w:rsidRPr="0025040C">
          <w:rPr>
            <w:rStyle w:val="Hyperlink"/>
            <w:noProof/>
          </w:rPr>
          <w:t>Windows Server 2008 R2 HPC Edition</w:t>
        </w:r>
        <w:r w:rsidR="00121C07">
          <w:rPr>
            <w:noProof/>
            <w:webHidden/>
          </w:rPr>
          <w:tab/>
        </w:r>
        <w:r w:rsidR="00121C07">
          <w:rPr>
            <w:noProof/>
            <w:webHidden/>
          </w:rPr>
          <w:fldChar w:fldCharType="begin"/>
        </w:r>
        <w:r w:rsidR="00121C07">
          <w:rPr>
            <w:noProof/>
            <w:webHidden/>
          </w:rPr>
          <w:instrText xml:space="preserve"> PAGEREF _Toc315875302 \h </w:instrText>
        </w:r>
        <w:r w:rsidR="00121C07">
          <w:rPr>
            <w:noProof/>
            <w:webHidden/>
          </w:rPr>
        </w:r>
        <w:r w:rsidR="00121C07">
          <w:rPr>
            <w:noProof/>
            <w:webHidden/>
          </w:rPr>
          <w:fldChar w:fldCharType="separate"/>
        </w:r>
        <w:r w:rsidR="00121C07">
          <w:rPr>
            <w:noProof/>
            <w:webHidden/>
          </w:rPr>
          <w:t>29</w:t>
        </w:r>
        <w:r w:rsidR="00121C07">
          <w:rPr>
            <w:noProof/>
            <w:webHidden/>
          </w:rPr>
          <w:fldChar w:fldCharType="end"/>
        </w:r>
      </w:hyperlink>
    </w:p>
    <w:p w14:paraId="639ABE8A" w14:textId="77777777" w:rsidR="00121C07" w:rsidRDefault="00463000">
      <w:pPr>
        <w:pStyle w:val="TOC2"/>
        <w:rPr>
          <w:noProof/>
          <w:color w:val="auto"/>
          <w:sz w:val="22"/>
        </w:rPr>
      </w:pPr>
      <w:hyperlink w:anchor="_Toc315875303" w:history="1">
        <w:r w:rsidR="00121C07" w:rsidRPr="0025040C">
          <w:rPr>
            <w:rStyle w:val="Hyperlink"/>
            <w:noProof/>
          </w:rPr>
          <w:t>Windows Server 2008 R2 OEM Standard and Enterprise</w:t>
        </w:r>
        <w:r w:rsidR="00121C07">
          <w:rPr>
            <w:noProof/>
            <w:webHidden/>
          </w:rPr>
          <w:tab/>
        </w:r>
        <w:r w:rsidR="00121C07">
          <w:rPr>
            <w:noProof/>
            <w:webHidden/>
          </w:rPr>
          <w:fldChar w:fldCharType="begin"/>
        </w:r>
        <w:r w:rsidR="00121C07">
          <w:rPr>
            <w:noProof/>
            <w:webHidden/>
          </w:rPr>
          <w:instrText xml:space="preserve"> PAGEREF _Toc315875303 \h </w:instrText>
        </w:r>
        <w:r w:rsidR="00121C07">
          <w:rPr>
            <w:noProof/>
            <w:webHidden/>
          </w:rPr>
        </w:r>
        <w:r w:rsidR="00121C07">
          <w:rPr>
            <w:noProof/>
            <w:webHidden/>
          </w:rPr>
          <w:fldChar w:fldCharType="separate"/>
        </w:r>
        <w:r w:rsidR="00121C07">
          <w:rPr>
            <w:noProof/>
            <w:webHidden/>
          </w:rPr>
          <w:t>30</w:t>
        </w:r>
        <w:r w:rsidR="00121C07">
          <w:rPr>
            <w:noProof/>
            <w:webHidden/>
          </w:rPr>
          <w:fldChar w:fldCharType="end"/>
        </w:r>
      </w:hyperlink>
    </w:p>
    <w:p w14:paraId="428CAF64" w14:textId="77777777" w:rsidR="00121C07" w:rsidRDefault="00463000">
      <w:pPr>
        <w:pStyle w:val="TOC2"/>
        <w:rPr>
          <w:noProof/>
          <w:color w:val="auto"/>
          <w:sz w:val="22"/>
        </w:rPr>
      </w:pPr>
      <w:hyperlink w:anchor="_Toc315875304" w:history="1">
        <w:r w:rsidR="00121C07" w:rsidRPr="0025040C">
          <w:rPr>
            <w:rStyle w:val="Hyperlink"/>
            <w:noProof/>
          </w:rPr>
          <w:t>Windows Server 2008 R2 Standard</w:t>
        </w:r>
        <w:r w:rsidR="00121C07">
          <w:rPr>
            <w:noProof/>
            <w:webHidden/>
          </w:rPr>
          <w:tab/>
        </w:r>
        <w:r w:rsidR="00121C07">
          <w:rPr>
            <w:noProof/>
            <w:webHidden/>
          </w:rPr>
          <w:fldChar w:fldCharType="begin"/>
        </w:r>
        <w:r w:rsidR="00121C07">
          <w:rPr>
            <w:noProof/>
            <w:webHidden/>
          </w:rPr>
          <w:instrText xml:space="preserve"> PAGEREF _Toc315875304 \h </w:instrText>
        </w:r>
        <w:r w:rsidR="00121C07">
          <w:rPr>
            <w:noProof/>
            <w:webHidden/>
          </w:rPr>
        </w:r>
        <w:r w:rsidR="00121C07">
          <w:rPr>
            <w:noProof/>
            <w:webHidden/>
          </w:rPr>
          <w:fldChar w:fldCharType="separate"/>
        </w:r>
        <w:r w:rsidR="00121C07">
          <w:rPr>
            <w:noProof/>
            <w:webHidden/>
          </w:rPr>
          <w:t>30</w:t>
        </w:r>
        <w:r w:rsidR="00121C07">
          <w:rPr>
            <w:noProof/>
            <w:webHidden/>
          </w:rPr>
          <w:fldChar w:fldCharType="end"/>
        </w:r>
      </w:hyperlink>
    </w:p>
    <w:p w14:paraId="2A316174" w14:textId="77777777" w:rsidR="00121C07" w:rsidRDefault="00463000">
      <w:pPr>
        <w:pStyle w:val="TOC2"/>
        <w:rPr>
          <w:noProof/>
          <w:color w:val="auto"/>
          <w:sz w:val="22"/>
        </w:rPr>
      </w:pPr>
      <w:hyperlink w:anchor="_Toc315875305" w:history="1">
        <w:r w:rsidR="00121C07" w:rsidRPr="0025040C">
          <w:rPr>
            <w:rStyle w:val="Hyperlink"/>
            <w:noProof/>
          </w:rPr>
          <w:t>Windows Web Server 2008 R2</w:t>
        </w:r>
        <w:r w:rsidR="00121C07">
          <w:rPr>
            <w:noProof/>
            <w:webHidden/>
          </w:rPr>
          <w:tab/>
        </w:r>
        <w:r w:rsidR="00121C07">
          <w:rPr>
            <w:noProof/>
            <w:webHidden/>
          </w:rPr>
          <w:fldChar w:fldCharType="begin"/>
        </w:r>
        <w:r w:rsidR="00121C07">
          <w:rPr>
            <w:noProof/>
            <w:webHidden/>
          </w:rPr>
          <w:instrText xml:space="preserve"> PAGEREF _Toc315875305 \h </w:instrText>
        </w:r>
        <w:r w:rsidR="00121C07">
          <w:rPr>
            <w:noProof/>
            <w:webHidden/>
          </w:rPr>
        </w:r>
        <w:r w:rsidR="00121C07">
          <w:rPr>
            <w:noProof/>
            <w:webHidden/>
          </w:rPr>
          <w:fldChar w:fldCharType="separate"/>
        </w:r>
        <w:r w:rsidR="00121C07">
          <w:rPr>
            <w:noProof/>
            <w:webHidden/>
          </w:rPr>
          <w:t>31</w:t>
        </w:r>
        <w:r w:rsidR="00121C07">
          <w:rPr>
            <w:noProof/>
            <w:webHidden/>
          </w:rPr>
          <w:fldChar w:fldCharType="end"/>
        </w:r>
      </w:hyperlink>
    </w:p>
    <w:p w14:paraId="4374559D"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306" w:history="1">
        <w:r w:rsidR="00121C07" w:rsidRPr="0025040C">
          <w:rPr>
            <w:rStyle w:val="Hyperlink"/>
            <w:noProof/>
          </w:rPr>
          <w:t>Per Core License Model</w:t>
        </w:r>
        <w:r w:rsidR="00121C07">
          <w:rPr>
            <w:noProof/>
            <w:webHidden/>
          </w:rPr>
          <w:tab/>
        </w:r>
        <w:r w:rsidR="00121C07">
          <w:rPr>
            <w:noProof/>
            <w:webHidden/>
          </w:rPr>
          <w:fldChar w:fldCharType="begin"/>
        </w:r>
        <w:r w:rsidR="00121C07">
          <w:rPr>
            <w:noProof/>
            <w:webHidden/>
          </w:rPr>
          <w:instrText xml:space="preserve"> PAGEREF _Toc315875306 \h </w:instrText>
        </w:r>
        <w:r w:rsidR="00121C07">
          <w:rPr>
            <w:noProof/>
            <w:webHidden/>
          </w:rPr>
        </w:r>
        <w:r w:rsidR="00121C07">
          <w:rPr>
            <w:noProof/>
            <w:webHidden/>
          </w:rPr>
          <w:fldChar w:fldCharType="separate"/>
        </w:r>
        <w:r w:rsidR="00121C07">
          <w:rPr>
            <w:noProof/>
            <w:webHidden/>
          </w:rPr>
          <w:t>33</w:t>
        </w:r>
        <w:r w:rsidR="00121C07">
          <w:rPr>
            <w:noProof/>
            <w:webHidden/>
          </w:rPr>
          <w:fldChar w:fldCharType="end"/>
        </w:r>
      </w:hyperlink>
    </w:p>
    <w:p w14:paraId="610543E5" w14:textId="77777777" w:rsidR="00121C07" w:rsidRDefault="00463000">
      <w:pPr>
        <w:pStyle w:val="TOC2"/>
        <w:rPr>
          <w:noProof/>
          <w:color w:val="auto"/>
          <w:sz w:val="22"/>
        </w:rPr>
      </w:pPr>
      <w:hyperlink w:anchor="_Toc315875307" w:history="1">
        <w:r w:rsidR="00121C07" w:rsidRPr="0025040C">
          <w:rPr>
            <w:rStyle w:val="Hyperlink"/>
            <w:noProof/>
          </w:rPr>
          <w:t>SQL Server 2012 Enterprise</w:t>
        </w:r>
        <w:r w:rsidR="00121C07">
          <w:rPr>
            <w:noProof/>
            <w:webHidden/>
          </w:rPr>
          <w:tab/>
        </w:r>
        <w:r w:rsidR="00121C07">
          <w:rPr>
            <w:noProof/>
            <w:webHidden/>
          </w:rPr>
          <w:fldChar w:fldCharType="begin"/>
        </w:r>
        <w:r w:rsidR="00121C07">
          <w:rPr>
            <w:noProof/>
            <w:webHidden/>
          </w:rPr>
          <w:instrText xml:space="preserve"> PAGEREF _Toc315875307 \h </w:instrText>
        </w:r>
        <w:r w:rsidR="00121C07">
          <w:rPr>
            <w:noProof/>
            <w:webHidden/>
          </w:rPr>
        </w:r>
        <w:r w:rsidR="00121C07">
          <w:rPr>
            <w:noProof/>
            <w:webHidden/>
          </w:rPr>
          <w:fldChar w:fldCharType="separate"/>
        </w:r>
        <w:r w:rsidR="00121C07">
          <w:rPr>
            <w:noProof/>
            <w:webHidden/>
          </w:rPr>
          <w:t>34</w:t>
        </w:r>
        <w:r w:rsidR="00121C07">
          <w:rPr>
            <w:noProof/>
            <w:webHidden/>
          </w:rPr>
          <w:fldChar w:fldCharType="end"/>
        </w:r>
      </w:hyperlink>
    </w:p>
    <w:p w14:paraId="220A9C8F" w14:textId="77777777" w:rsidR="00121C07" w:rsidRDefault="00463000">
      <w:pPr>
        <w:pStyle w:val="TOC2"/>
        <w:rPr>
          <w:noProof/>
          <w:color w:val="auto"/>
          <w:sz w:val="22"/>
        </w:rPr>
      </w:pPr>
      <w:hyperlink w:anchor="_Toc315875308" w:history="1">
        <w:r w:rsidR="00121C07" w:rsidRPr="0025040C">
          <w:rPr>
            <w:rStyle w:val="Hyperlink"/>
            <w:noProof/>
          </w:rPr>
          <w:t>SQL Server 2012 Standard</w:t>
        </w:r>
        <w:r w:rsidR="00121C07">
          <w:rPr>
            <w:noProof/>
            <w:webHidden/>
          </w:rPr>
          <w:tab/>
        </w:r>
        <w:r w:rsidR="00121C07">
          <w:rPr>
            <w:noProof/>
            <w:webHidden/>
          </w:rPr>
          <w:fldChar w:fldCharType="begin"/>
        </w:r>
        <w:r w:rsidR="00121C07">
          <w:rPr>
            <w:noProof/>
            <w:webHidden/>
          </w:rPr>
          <w:instrText xml:space="preserve"> PAGEREF _Toc315875308 \h </w:instrText>
        </w:r>
        <w:r w:rsidR="00121C07">
          <w:rPr>
            <w:noProof/>
            <w:webHidden/>
          </w:rPr>
        </w:r>
        <w:r w:rsidR="00121C07">
          <w:rPr>
            <w:noProof/>
            <w:webHidden/>
          </w:rPr>
          <w:fldChar w:fldCharType="separate"/>
        </w:r>
        <w:r w:rsidR="00121C07">
          <w:rPr>
            <w:noProof/>
            <w:webHidden/>
          </w:rPr>
          <w:t>35</w:t>
        </w:r>
        <w:r w:rsidR="00121C07">
          <w:rPr>
            <w:noProof/>
            <w:webHidden/>
          </w:rPr>
          <w:fldChar w:fldCharType="end"/>
        </w:r>
      </w:hyperlink>
    </w:p>
    <w:p w14:paraId="0C24D0CD" w14:textId="77777777" w:rsidR="00121C07" w:rsidRDefault="00463000">
      <w:pPr>
        <w:pStyle w:val="TOC2"/>
        <w:rPr>
          <w:noProof/>
          <w:color w:val="auto"/>
          <w:sz w:val="22"/>
        </w:rPr>
      </w:pPr>
      <w:hyperlink w:anchor="_Toc315875309" w:history="1">
        <w:r w:rsidR="00121C07" w:rsidRPr="0025040C">
          <w:rPr>
            <w:rStyle w:val="Hyperlink"/>
            <w:noProof/>
          </w:rPr>
          <w:t>SQL Server 2012 Web</w:t>
        </w:r>
        <w:r w:rsidR="00121C07">
          <w:rPr>
            <w:noProof/>
            <w:webHidden/>
          </w:rPr>
          <w:tab/>
        </w:r>
        <w:r w:rsidR="00121C07">
          <w:rPr>
            <w:noProof/>
            <w:webHidden/>
          </w:rPr>
          <w:fldChar w:fldCharType="begin"/>
        </w:r>
        <w:r w:rsidR="00121C07">
          <w:rPr>
            <w:noProof/>
            <w:webHidden/>
          </w:rPr>
          <w:instrText xml:space="preserve"> PAGEREF _Toc315875309 \h </w:instrText>
        </w:r>
        <w:r w:rsidR="00121C07">
          <w:rPr>
            <w:noProof/>
            <w:webHidden/>
          </w:rPr>
        </w:r>
        <w:r w:rsidR="00121C07">
          <w:rPr>
            <w:noProof/>
            <w:webHidden/>
          </w:rPr>
          <w:fldChar w:fldCharType="separate"/>
        </w:r>
        <w:r w:rsidR="00121C07">
          <w:rPr>
            <w:noProof/>
            <w:webHidden/>
          </w:rPr>
          <w:t>35</w:t>
        </w:r>
        <w:r w:rsidR="00121C07">
          <w:rPr>
            <w:noProof/>
            <w:webHidden/>
          </w:rPr>
          <w:fldChar w:fldCharType="end"/>
        </w:r>
      </w:hyperlink>
    </w:p>
    <w:p w14:paraId="7B6AFA72"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310" w:history="1">
        <w:r w:rsidR="00121C07" w:rsidRPr="0025040C">
          <w:rPr>
            <w:rStyle w:val="Hyperlink"/>
            <w:noProof/>
          </w:rPr>
          <w:t>Subscriber Access License (SAL) Model (Non-Online Services Products</w:t>
        </w:r>
        <w:r w:rsidR="00121C07">
          <w:rPr>
            <w:noProof/>
            <w:webHidden/>
          </w:rPr>
          <w:tab/>
        </w:r>
        <w:r w:rsidR="00121C07">
          <w:rPr>
            <w:noProof/>
            <w:webHidden/>
          </w:rPr>
          <w:fldChar w:fldCharType="begin"/>
        </w:r>
        <w:r w:rsidR="00121C07">
          <w:rPr>
            <w:noProof/>
            <w:webHidden/>
          </w:rPr>
          <w:instrText xml:space="preserve"> PAGEREF _Toc315875310 \h </w:instrText>
        </w:r>
        <w:r w:rsidR="00121C07">
          <w:rPr>
            <w:noProof/>
            <w:webHidden/>
          </w:rPr>
        </w:r>
        <w:r w:rsidR="00121C07">
          <w:rPr>
            <w:noProof/>
            <w:webHidden/>
          </w:rPr>
          <w:fldChar w:fldCharType="separate"/>
        </w:r>
        <w:r w:rsidR="00121C07">
          <w:rPr>
            <w:noProof/>
            <w:webHidden/>
          </w:rPr>
          <w:t>37</w:t>
        </w:r>
        <w:r w:rsidR="00121C07">
          <w:rPr>
            <w:noProof/>
            <w:webHidden/>
          </w:rPr>
          <w:fldChar w:fldCharType="end"/>
        </w:r>
      </w:hyperlink>
    </w:p>
    <w:p w14:paraId="5216ED89" w14:textId="77777777" w:rsidR="00121C07" w:rsidRDefault="00463000">
      <w:pPr>
        <w:pStyle w:val="TOC2"/>
        <w:rPr>
          <w:noProof/>
          <w:color w:val="auto"/>
          <w:sz w:val="22"/>
        </w:rPr>
      </w:pPr>
      <w:hyperlink w:anchor="_Toc315875311" w:history="1">
        <w:r w:rsidR="00121C07" w:rsidRPr="0025040C">
          <w:rPr>
            <w:rStyle w:val="Hyperlink"/>
            <w:noProof/>
          </w:rPr>
          <w:t>Exchange Server 2010 Standard and Enterprise</w:t>
        </w:r>
        <w:r w:rsidR="00121C07">
          <w:rPr>
            <w:noProof/>
            <w:webHidden/>
          </w:rPr>
          <w:tab/>
        </w:r>
        <w:r w:rsidR="00121C07">
          <w:rPr>
            <w:noProof/>
            <w:webHidden/>
          </w:rPr>
          <w:fldChar w:fldCharType="begin"/>
        </w:r>
        <w:r w:rsidR="00121C07">
          <w:rPr>
            <w:noProof/>
            <w:webHidden/>
          </w:rPr>
          <w:instrText xml:space="preserve"> PAGEREF _Toc315875311 \h </w:instrText>
        </w:r>
        <w:r w:rsidR="00121C07">
          <w:rPr>
            <w:noProof/>
            <w:webHidden/>
          </w:rPr>
        </w:r>
        <w:r w:rsidR="00121C07">
          <w:rPr>
            <w:noProof/>
            <w:webHidden/>
          </w:rPr>
          <w:fldChar w:fldCharType="separate"/>
        </w:r>
        <w:r w:rsidR="00121C07">
          <w:rPr>
            <w:noProof/>
            <w:webHidden/>
          </w:rPr>
          <w:t>41</w:t>
        </w:r>
        <w:r w:rsidR="00121C07">
          <w:rPr>
            <w:noProof/>
            <w:webHidden/>
          </w:rPr>
          <w:fldChar w:fldCharType="end"/>
        </w:r>
      </w:hyperlink>
    </w:p>
    <w:p w14:paraId="54A37FDA" w14:textId="77777777" w:rsidR="00121C07" w:rsidRDefault="00463000">
      <w:pPr>
        <w:pStyle w:val="TOC2"/>
        <w:rPr>
          <w:noProof/>
          <w:color w:val="auto"/>
          <w:sz w:val="22"/>
        </w:rPr>
      </w:pPr>
      <w:hyperlink w:anchor="_Toc315875312" w:history="1">
        <w:r w:rsidR="00121C07" w:rsidRPr="0025040C">
          <w:rPr>
            <w:rStyle w:val="Hyperlink"/>
            <w:noProof/>
          </w:rPr>
          <w:t>Expression Encoder Pro 4</w:t>
        </w:r>
        <w:r w:rsidR="00121C07">
          <w:rPr>
            <w:noProof/>
            <w:webHidden/>
          </w:rPr>
          <w:tab/>
        </w:r>
        <w:r w:rsidR="00121C07">
          <w:rPr>
            <w:noProof/>
            <w:webHidden/>
          </w:rPr>
          <w:fldChar w:fldCharType="begin"/>
        </w:r>
        <w:r w:rsidR="00121C07">
          <w:rPr>
            <w:noProof/>
            <w:webHidden/>
          </w:rPr>
          <w:instrText xml:space="preserve"> PAGEREF _Toc315875312 \h </w:instrText>
        </w:r>
        <w:r w:rsidR="00121C07">
          <w:rPr>
            <w:noProof/>
            <w:webHidden/>
          </w:rPr>
        </w:r>
        <w:r w:rsidR="00121C07">
          <w:rPr>
            <w:noProof/>
            <w:webHidden/>
          </w:rPr>
          <w:fldChar w:fldCharType="separate"/>
        </w:r>
        <w:r w:rsidR="00121C07">
          <w:rPr>
            <w:noProof/>
            <w:webHidden/>
          </w:rPr>
          <w:t>43</w:t>
        </w:r>
        <w:r w:rsidR="00121C07">
          <w:rPr>
            <w:noProof/>
            <w:webHidden/>
          </w:rPr>
          <w:fldChar w:fldCharType="end"/>
        </w:r>
      </w:hyperlink>
    </w:p>
    <w:p w14:paraId="1F6CBB4B" w14:textId="77777777" w:rsidR="00121C07" w:rsidRDefault="00463000">
      <w:pPr>
        <w:pStyle w:val="TOC2"/>
        <w:rPr>
          <w:noProof/>
          <w:color w:val="auto"/>
          <w:sz w:val="22"/>
        </w:rPr>
      </w:pPr>
      <w:hyperlink w:anchor="_Toc315875313" w:history="1">
        <w:r w:rsidR="00121C07" w:rsidRPr="0025040C">
          <w:rPr>
            <w:rStyle w:val="Hyperlink"/>
            <w:noProof/>
          </w:rPr>
          <w:t>Expression Studio 4 Ultimate</w:t>
        </w:r>
        <w:r w:rsidR="00121C07">
          <w:rPr>
            <w:noProof/>
            <w:webHidden/>
          </w:rPr>
          <w:tab/>
        </w:r>
        <w:r w:rsidR="00121C07">
          <w:rPr>
            <w:noProof/>
            <w:webHidden/>
          </w:rPr>
          <w:fldChar w:fldCharType="begin"/>
        </w:r>
        <w:r w:rsidR="00121C07">
          <w:rPr>
            <w:noProof/>
            <w:webHidden/>
          </w:rPr>
          <w:instrText xml:space="preserve"> PAGEREF _Toc315875313 \h </w:instrText>
        </w:r>
        <w:r w:rsidR="00121C07">
          <w:rPr>
            <w:noProof/>
            <w:webHidden/>
          </w:rPr>
        </w:r>
        <w:r w:rsidR="00121C07">
          <w:rPr>
            <w:noProof/>
            <w:webHidden/>
          </w:rPr>
          <w:fldChar w:fldCharType="separate"/>
        </w:r>
        <w:r w:rsidR="00121C07">
          <w:rPr>
            <w:noProof/>
            <w:webHidden/>
          </w:rPr>
          <w:t>43</w:t>
        </w:r>
        <w:r w:rsidR="00121C07">
          <w:rPr>
            <w:noProof/>
            <w:webHidden/>
          </w:rPr>
          <w:fldChar w:fldCharType="end"/>
        </w:r>
      </w:hyperlink>
    </w:p>
    <w:p w14:paraId="2959F1B5" w14:textId="77777777" w:rsidR="00121C07" w:rsidRDefault="00463000">
      <w:pPr>
        <w:pStyle w:val="TOC2"/>
        <w:rPr>
          <w:noProof/>
          <w:color w:val="auto"/>
          <w:sz w:val="22"/>
        </w:rPr>
      </w:pPr>
      <w:hyperlink w:anchor="_Toc315875314" w:history="1">
        <w:r w:rsidR="00121C07" w:rsidRPr="0025040C">
          <w:rPr>
            <w:rStyle w:val="Hyperlink"/>
            <w:noProof/>
          </w:rPr>
          <w:t>Expression Studio 4 Web Professional</w:t>
        </w:r>
        <w:r w:rsidR="00121C07">
          <w:rPr>
            <w:noProof/>
            <w:webHidden/>
          </w:rPr>
          <w:tab/>
        </w:r>
        <w:r w:rsidR="00121C07">
          <w:rPr>
            <w:noProof/>
            <w:webHidden/>
          </w:rPr>
          <w:fldChar w:fldCharType="begin"/>
        </w:r>
        <w:r w:rsidR="00121C07">
          <w:rPr>
            <w:noProof/>
            <w:webHidden/>
          </w:rPr>
          <w:instrText xml:space="preserve"> PAGEREF _Toc315875314 \h </w:instrText>
        </w:r>
        <w:r w:rsidR="00121C07">
          <w:rPr>
            <w:noProof/>
            <w:webHidden/>
          </w:rPr>
        </w:r>
        <w:r w:rsidR="00121C07">
          <w:rPr>
            <w:noProof/>
            <w:webHidden/>
          </w:rPr>
          <w:fldChar w:fldCharType="separate"/>
        </w:r>
        <w:r w:rsidR="00121C07">
          <w:rPr>
            <w:noProof/>
            <w:webHidden/>
          </w:rPr>
          <w:t>44</w:t>
        </w:r>
        <w:r w:rsidR="00121C07">
          <w:rPr>
            <w:noProof/>
            <w:webHidden/>
          </w:rPr>
          <w:fldChar w:fldCharType="end"/>
        </w:r>
      </w:hyperlink>
    </w:p>
    <w:p w14:paraId="7A9A6ED6" w14:textId="77777777" w:rsidR="00121C07" w:rsidRDefault="00463000">
      <w:pPr>
        <w:pStyle w:val="TOC2"/>
        <w:rPr>
          <w:noProof/>
          <w:color w:val="auto"/>
          <w:sz w:val="22"/>
        </w:rPr>
      </w:pPr>
      <w:hyperlink w:anchor="_Toc315875315" w:history="1">
        <w:r w:rsidR="00121C07" w:rsidRPr="0025040C">
          <w:rPr>
            <w:rStyle w:val="Hyperlink"/>
            <w:noProof/>
          </w:rPr>
          <w:t>Forefront Identity Manager 2010 R2</w:t>
        </w:r>
        <w:r w:rsidR="00121C07">
          <w:rPr>
            <w:noProof/>
            <w:webHidden/>
          </w:rPr>
          <w:tab/>
        </w:r>
        <w:r w:rsidR="00121C07">
          <w:rPr>
            <w:noProof/>
            <w:webHidden/>
          </w:rPr>
          <w:fldChar w:fldCharType="begin"/>
        </w:r>
        <w:r w:rsidR="00121C07">
          <w:rPr>
            <w:noProof/>
            <w:webHidden/>
          </w:rPr>
          <w:instrText xml:space="preserve"> PAGEREF _Toc315875315 \h </w:instrText>
        </w:r>
        <w:r w:rsidR="00121C07">
          <w:rPr>
            <w:noProof/>
            <w:webHidden/>
          </w:rPr>
        </w:r>
        <w:r w:rsidR="00121C07">
          <w:rPr>
            <w:noProof/>
            <w:webHidden/>
          </w:rPr>
          <w:fldChar w:fldCharType="separate"/>
        </w:r>
        <w:r w:rsidR="00121C07">
          <w:rPr>
            <w:noProof/>
            <w:webHidden/>
          </w:rPr>
          <w:t>44</w:t>
        </w:r>
        <w:r w:rsidR="00121C07">
          <w:rPr>
            <w:noProof/>
            <w:webHidden/>
          </w:rPr>
          <w:fldChar w:fldCharType="end"/>
        </w:r>
      </w:hyperlink>
    </w:p>
    <w:p w14:paraId="119B0FE4" w14:textId="77777777" w:rsidR="00121C07" w:rsidRDefault="00463000">
      <w:pPr>
        <w:pStyle w:val="TOC2"/>
        <w:rPr>
          <w:noProof/>
          <w:color w:val="auto"/>
          <w:sz w:val="22"/>
        </w:rPr>
      </w:pPr>
      <w:hyperlink w:anchor="_Toc315875316" w:history="1">
        <w:r w:rsidR="00121C07" w:rsidRPr="0025040C">
          <w:rPr>
            <w:rStyle w:val="Hyperlink"/>
            <w:noProof/>
          </w:rPr>
          <w:t>Forefront Unified Access Gateway 2010</w:t>
        </w:r>
        <w:r w:rsidR="00121C07">
          <w:rPr>
            <w:noProof/>
            <w:webHidden/>
          </w:rPr>
          <w:tab/>
        </w:r>
        <w:r w:rsidR="00121C07">
          <w:rPr>
            <w:noProof/>
            <w:webHidden/>
          </w:rPr>
          <w:fldChar w:fldCharType="begin"/>
        </w:r>
        <w:r w:rsidR="00121C07">
          <w:rPr>
            <w:noProof/>
            <w:webHidden/>
          </w:rPr>
          <w:instrText xml:space="preserve"> PAGEREF _Toc315875316 \h </w:instrText>
        </w:r>
        <w:r w:rsidR="00121C07">
          <w:rPr>
            <w:noProof/>
            <w:webHidden/>
          </w:rPr>
        </w:r>
        <w:r w:rsidR="00121C07">
          <w:rPr>
            <w:noProof/>
            <w:webHidden/>
          </w:rPr>
          <w:fldChar w:fldCharType="separate"/>
        </w:r>
        <w:r w:rsidR="00121C07">
          <w:rPr>
            <w:noProof/>
            <w:webHidden/>
          </w:rPr>
          <w:t>44</w:t>
        </w:r>
        <w:r w:rsidR="00121C07">
          <w:rPr>
            <w:noProof/>
            <w:webHidden/>
          </w:rPr>
          <w:fldChar w:fldCharType="end"/>
        </w:r>
      </w:hyperlink>
    </w:p>
    <w:p w14:paraId="04BD52F5" w14:textId="77777777" w:rsidR="00121C07" w:rsidRDefault="00463000">
      <w:pPr>
        <w:pStyle w:val="TOC2"/>
        <w:rPr>
          <w:noProof/>
          <w:color w:val="auto"/>
          <w:sz w:val="22"/>
        </w:rPr>
      </w:pPr>
      <w:hyperlink w:anchor="_Toc315875317" w:history="1">
        <w:r w:rsidR="00121C07" w:rsidRPr="0025040C">
          <w:rPr>
            <w:rStyle w:val="Hyperlink"/>
            <w:noProof/>
          </w:rPr>
          <w:t>HPC Pack 2008 R2 Enterprise</w:t>
        </w:r>
        <w:r w:rsidR="00121C07">
          <w:rPr>
            <w:noProof/>
            <w:webHidden/>
          </w:rPr>
          <w:tab/>
        </w:r>
        <w:r w:rsidR="00121C07">
          <w:rPr>
            <w:noProof/>
            <w:webHidden/>
          </w:rPr>
          <w:fldChar w:fldCharType="begin"/>
        </w:r>
        <w:r w:rsidR="00121C07">
          <w:rPr>
            <w:noProof/>
            <w:webHidden/>
          </w:rPr>
          <w:instrText xml:space="preserve"> PAGEREF _Toc315875317 \h </w:instrText>
        </w:r>
        <w:r w:rsidR="00121C07">
          <w:rPr>
            <w:noProof/>
            <w:webHidden/>
          </w:rPr>
        </w:r>
        <w:r w:rsidR="00121C07">
          <w:rPr>
            <w:noProof/>
            <w:webHidden/>
          </w:rPr>
          <w:fldChar w:fldCharType="separate"/>
        </w:r>
        <w:r w:rsidR="00121C07">
          <w:rPr>
            <w:noProof/>
            <w:webHidden/>
          </w:rPr>
          <w:t>45</w:t>
        </w:r>
        <w:r w:rsidR="00121C07">
          <w:rPr>
            <w:noProof/>
            <w:webHidden/>
          </w:rPr>
          <w:fldChar w:fldCharType="end"/>
        </w:r>
      </w:hyperlink>
    </w:p>
    <w:p w14:paraId="6E242C29" w14:textId="77777777" w:rsidR="00121C07" w:rsidRDefault="00463000">
      <w:pPr>
        <w:pStyle w:val="TOC2"/>
        <w:rPr>
          <w:noProof/>
          <w:color w:val="auto"/>
          <w:sz w:val="22"/>
        </w:rPr>
      </w:pPr>
      <w:hyperlink w:anchor="_Toc315875318" w:history="1">
        <w:r w:rsidR="00121C07" w:rsidRPr="0025040C">
          <w:rPr>
            <w:rStyle w:val="Hyperlink"/>
            <w:noProof/>
          </w:rPr>
          <w:t>Lync Server 2010 Standard and Enterprise</w:t>
        </w:r>
        <w:r w:rsidR="00121C07">
          <w:rPr>
            <w:noProof/>
            <w:webHidden/>
          </w:rPr>
          <w:tab/>
        </w:r>
        <w:r w:rsidR="00121C07">
          <w:rPr>
            <w:noProof/>
            <w:webHidden/>
          </w:rPr>
          <w:fldChar w:fldCharType="begin"/>
        </w:r>
        <w:r w:rsidR="00121C07">
          <w:rPr>
            <w:noProof/>
            <w:webHidden/>
          </w:rPr>
          <w:instrText xml:space="preserve"> PAGEREF _Toc315875318 \h </w:instrText>
        </w:r>
        <w:r w:rsidR="00121C07">
          <w:rPr>
            <w:noProof/>
            <w:webHidden/>
          </w:rPr>
        </w:r>
        <w:r w:rsidR="00121C07">
          <w:rPr>
            <w:noProof/>
            <w:webHidden/>
          </w:rPr>
          <w:fldChar w:fldCharType="separate"/>
        </w:r>
        <w:r w:rsidR="00121C07">
          <w:rPr>
            <w:noProof/>
            <w:webHidden/>
          </w:rPr>
          <w:t>45</w:t>
        </w:r>
        <w:r w:rsidR="00121C07">
          <w:rPr>
            <w:noProof/>
            <w:webHidden/>
          </w:rPr>
          <w:fldChar w:fldCharType="end"/>
        </w:r>
      </w:hyperlink>
    </w:p>
    <w:p w14:paraId="7CBF12B5" w14:textId="77777777" w:rsidR="00121C07" w:rsidRDefault="00463000">
      <w:pPr>
        <w:pStyle w:val="TOC2"/>
        <w:rPr>
          <w:noProof/>
          <w:color w:val="auto"/>
          <w:sz w:val="22"/>
        </w:rPr>
      </w:pPr>
      <w:hyperlink w:anchor="_Toc315875319" w:history="1">
        <w:r w:rsidR="00121C07" w:rsidRPr="0025040C">
          <w:rPr>
            <w:rStyle w:val="Hyperlink"/>
            <w:noProof/>
          </w:rPr>
          <w:t>Microsoft Application Virtualization Hosting for Desktops</w:t>
        </w:r>
        <w:r w:rsidR="00121C07">
          <w:rPr>
            <w:noProof/>
            <w:webHidden/>
          </w:rPr>
          <w:tab/>
        </w:r>
        <w:r w:rsidR="00121C07">
          <w:rPr>
            <w:noProof/>
            <w:webHidden/>
          </w:rPr>
          <w:fldChar w:fldCharType="begin"/>
        </w:r>
        <w:r w:rsidR="00121C07">
          <w:rPr>
            <w:noProof/>
            <w:webHidden/>
          </w:rPr>
          <w:instrText xml:space="preserve"> PAGEREF _Toc315875319 \h </w:instrText>
        </w:r>
        <w:r w:rsidR="00121C07">
          <w:rPr>
            <w:noProof/>
            <w:webHidden/>
          </w:rPr>
        </w:r>
        <w:r w:rsidR="00121C07">
          <w:rPr>
            <w:noProof/>
            <w:webHidden/>
          </w:rPr>
          <w:fldChar w:fldCharType="separate"/>
        </w:r>
        <w:r w:rsidR="00121C07">
          <w:rPr>
            <w:noProof/>
            <w:webHidden/>
          </w:rPr>
          <w:t>47</w:t>
        </w:r>
        <w:r w:rsidR="00121C07">
          <w:rPr>
            <w:noProof/>
            <w:webHidden/>
          </w:rPr>
          <w:fldChar w:fldCharType="end"/>
        </w:r>
      </w:hyperlink>
    </w:p>
    <w:p w14:paraId="493DA6A9" w14:textId="77777777" w:rsidR="00121C07" w:rsidRDefault="00463000">
      <w:pPr>
        <w:pStyle w:val="TOC2"/>
        <w:rPr>
          <w:noProof/>
          <w:color w:val="auto"/>
          <w:sz w:val="22"/>
        </w:rPr>
      </w:pPr>
      <w:hyperlink w:anchor="_Toc315875320" w:history="1">
        <w:r w:rsidR="00121C07" w:rsidRPr="0025040C">
          <w:rPr>
            <w:rStyle w:val="Hyperlink"/>
            <w:noProof/>
          </w:rPr>
          <w:t>Microsoft Dynamics AX 2012</w:t>
        </w:r>
        <w:r w:rsidR="00121C07">
          <w:rPr>
            <w:noProof/>
            <w:webHidden/>
          </w:rPr>
          <w:tab/>
        </w:r>
        <w:r w:rsidR="00121C07">
          <w:rPr>
            <w:noProof/>
            <w:webHidden/>
          </w:rPr>
          <w:fldChar w:fldCharType="begin"/>
        </w:r>
        <w:r w:rsidR="00121C07">
          <w:rPr>
            <w:noProof/>
            <w:webHidden/>
          </w:rPr>
          <w:instrText xml:space="preserve"> PAGEREF _Toc315875320 \h </w:instrText>
        </w:r>
        <w:r w:rsidR="00121C07">
          <w:rPr>
            <w:noProof/>
            <w:webHidden/>
          </w:rPr>
        </w:r>
        <w:r w:rsidR="00121C07">
          <w:rPr>
            <w:noProof/>
            <w:webHidden/>
          </w:rPr>
          <w:fldChar w:fldCharType="separate"/>
        </w:r>
        <w:r w:rsidR="00121C07">
          <w:rPr>
            <w:noProof/>
            <w:webHidden/>
          </w:rPr>
          <w:t>47</w:t>
        </w:r>
        <w:r w:rsidR="00121C07">
          <w:rPr>
            <w:noProof/>
            <w:webHidden/>
          </w:rPr>
          <w:fldChar w:fldCharType="end"/>
        </w:r>
      </w:hyperlink>
    </w:p>
    <w:p w14:paraId="5D2F7371" w14:textId="77777777" w:rsidR="00121C07" w:rsidRDefault="00463000">
      <w:pPr>
        <w:pStyle w:val="TOC2"/>
        <w:rPr>
          <w:noProof/>
          <w:color w:val="auto"/>
          <w:sz w:val="22"/>
        </w:rPr>
      </w:pPr>
      <w:hyperlink w:anchor="_Toc315875321" w:history="1">
        <w:r w:rsidR="00121C07" w:rsidRPr="0025040C">
          <w:rPr>
            <w:rStyle w:val="Hyperlink"/>
            <w:noProof/>
          </w:rPr>
          <w:t>Microsoft Dynamics C5 2012</w:t>
        </w:r>
        <w:r w:rsidR="00121C07">
          <w:rPr>
            <w:noProof/>
            <w:webHidden/>
          </w:rPr>
          <w:tab/>
        </w:r>
        <w:r w:rsidR="00121C07">
          <w:rPr>
            <w:noProof/>
            <w:webHidden/>
          </w:rPr>
          <w:fldChar w:fldCharType="begin"/>
        </w:r>
        <w:r w:rsidR="00121C07">
          <w:rPr>
            <w:noProof/>
            <w:webHidden/>
          </w:rPr>
          <w:instrText xml:space="preserve"> PAGEREF _Toc315875321 \h </w:instrText>
        </w:r>
        <w:r w:rsidR="00121C07">
          <w:rPr>
            <w:noProof/>
            <w:webHidden/>
          </w:rPr>
        </w:r>
        <w:r w:rsidR="00121C07">
          <w:rPr>
            <w:noProof/>
            <w:webHidden/>
          </w:rPr>
          <w:fldChar w:fldCharType="separate"/>
        </w:r>
        <w:r w:rsidR="00121C07">
          <w:rPr>
            <w:noProof/>
            <w:webHidden/>
          </w:rPr>
          <w:t>49</w:t>
        </w:r>
        <w:r w:rsidR="00121C07">
          <w:rPr>
            <w:noProof/>
            <w:webHidden/>
          </w:rPr>
          <w:fldChar w:fldCharType="end"/>
        </w:r>
      </w:hyperlink>
    </w:p>
    <w:p w14:paraId="006C8BEC" w14:textId="77777777" w:rsidR="00121C07" w:rsidRDefault="00463000">
      <w:pPr>
        <w:pStyle w:val="TOC2"/>
        <w:rPr>
          <w:noProof/>
          <w:color w:val="auto"/>
          <w:sz w:val="22"/>
        </w:rPr>
      </w:pPr>
      <w:hyperlink w:anchor="_Toc315875322" w:history="1">
        <w:r w:rsidR="00121C07" w:rsidRPr="0025040C">
          <w:rPr>
            <w:rStyle w:val="Hyperlink"/>
            <w:noProof/>
          </w:rPr>
          <w:t>Microsoft Dynamics CRM 2011 Service Provider</w:t>
        </w:r>
        <w:r w:rsidR="00121C07">
          <w:rPr>
            <w:noProof/>
            <w:webHidden/>
          </w:rPr>
          <w:tab/>
        </w:r>
        <w:r w:rsidR="00121C07">
          <w:rPr>
            <w:noProof/>
            <w:webHidden/>
          </w:rPr>
          <w:fldChar w:fldCharType="begin"/>
        </w:r>
        <w:r w:rsidR="00121C07">
          <w:rPr>
            <w:noProof/>
            <w:webHidden/>
          </w:rPr>
          <w:instrText xml:space="preserve"> PAGEREF _Toc315875322 \h </w:instrText>
        </w:r>
        <w:r w:rsidR="00121C07">
          <w:rPr>
            <w:noProof/>
            <w:webHidden/>
          </w:rPr>
        </w:r>
        <w:r w:rsidR="00121C07">
          <w:rPr>
            <w:noProof/>
            <w:webHidden/>
          </w:rPr>
          <w:fldChar w:fldCharType="separate"/>
        </w:r>
        <w:r w:rsidR="00121C07">
          <w:rPr>
            <w:noProof/>
            <w:webHidden/>
          </w:rPr>
          <w:t>50</w:t>
        </w:r>
        <w:r w:rsidR="00121C07">
          <w:rPr>
            <w:noProof/>
            <w:webHidden/>
          </w:rPr>
          <w:fldChar w:fldCharType="end"/>
        </w:r>
      </w:hyperlink>
    </w:p>
    <w:p w14:paraId="5F40965A" w14:textId="77777777" w:rsidR="00121C07" w:rsidRDefault="00463000">
      <w:pPr>
        <w:pStyle w:val="TOC2"/>
        <w:rPr>
          <w:noProof/>
          <w:color w:val="auto"/>
          <w:sz w:val="22"/>
        </w:rPr>
      </w:pPr>
      <w:hyperlink w:anchor="_Toc315875323" w:history="1">
        <w:r w:rsidR="00121C07" w:rsidRPr="0025040C">
          <w:rPr>
            <w:rStyle w:val="Hyperlink"/>
            <w:noProof/>
          </w:rPr>
          <w:t>Microsoft Dynamics GP 2010 R2</w:t>
        </w:r>
        <w:r w:rsidR="00121C07">
          <w:rPr>
            <w:noProof/>
            <w:webHidden/>
          </w:rPr>
          <w:tab/>
        </w:r>
        <w:r w:rsidR="00121C07">
          <w:rPr>
            <w:noProof/>
            <w:webHidden/>
          </w:rPr>
          <w:fldChar w:fldCharType="begin"/>
        </w:r>
        <w:r w:rsidR="00121C07">
          <w:rPr>
            <w:noProof/>
            <w:webHidden/>
          </w:rPr>
          <w:instrText xml:space="preserve"> PAGEREF _Toc315875323 \h </w:instrText>
        </w:r>
        <w:r w:rsidR="00121C07">
          <w:rPr>
            <w:noProof/>
            <w:webHidden/>
          </w:rPr>
        </w:r>
        <w:r w:rsidR="00121C07">
          <w:rPr>
            <w:noProof/>
            <w:webHidden/>
          </w:rPr>
          <w:fldChar w:fldCharType="separate"/>
        </w:r>
        <w:r w:rsidR="00121C07">
          <w:rPr>
            <w:noProof/>
            <w:webHidden/>
          </w:rPr>
          <w:t>50</w:t>
        </w:r>
        <w:r w:rsidR="00121C07">
          <w:rPr>
            <w:noProof/>
            <w:webHidden/>
          </w:rPr>
          <w:fldChar w:fldCharType="end"/>
        </w:r>
      </w:hyperlink>
    </w:p>
    <w:p w14:paraId="4BD4EEAF" w14:textId="77777777" w:rsidR="00121C07" w:rsidRDefault="00463000">
      <w:pPr>
        <w:pStyle w:val="TOC2"/>
        <w:rPr>
          <w:noProof/>
          <w:color w:val="auto"/>
          <w:sz w:val="22"/>
        </w:rPr>
      </w:pPr>
      <w:hyperlink w:anchor="_Toc315875324" w:history="1">
        <w:r w:rsidR="00121C07" w:rsidRPr="0025040C">
          <w:rPr>
            <w:rStyle w:val="Hyperlink"/>
            <w:noProof/>
          </w:rPr>
          <w:t>Microsoft Dynamics NAV 2009 R2</w:t>
        </w:r>
        <w:r w:rsidR="00121C07">
          <w:rPr>
            <w:noProof/>
            <w:webHidden/>
          </w:rPr>
          <w:tab/>
        </w:r>
        <w:r w:rsidR="00121C07">
          <w:rPr>
            <w:noProof/>
            <w:webHidden/>
          </w:rPr>
          <w:fldChar w:fldCharType="begin"/>
        </w:r>
        <w:r w:rsidR="00121C07">
          <w:rPr>
            <w:noProof/>
            <w:webHidden/>
          </w:rPr>
          <w:instrText xml:space="preserve"> PAGEREF _Toc315875324 \h </w:instrText>
        </w:r>
        <w:r w:rsidR="00121C07">
          <w:rPr>
            <w:noProof/>
            <w:webHidden/>
          </w:rPr>
        </w:r>
        <w:r w:rsidR="00121C07">
          <w:rPr>
            <w:noProof/>
            <w:webHidden/>
          </w:rPr>
          <w:fldChar w:fldCharType="separate"/>
        </w:r>
        <w:r w:rsidR="00121C07">
          <w:rPr>
            <w:noProof/>
            <w:webHidden/>
          </w:rPr>
          <w:t>52</w:t>
        </w:r>
        <w:r w:rsidR="00121C07">
          <w:rPr>
            <w:noProof/>
            <w:webHidden/>
          </w:rPr>
          <w:fldChar w:fldCharType="end"/>
        </w:r>
      </w:hyperlink>
    </w:p>
    <w:p w14:paraId="42D59BC5" w14:textId="77777777" w:rsidR="00121C07" w:rsidRDefault="00463000">
      <w:pPr>
        <w:pStyle w:val="TOC2"/>
        <w:rPr>
          <w:noProof/>
          <w:color w:val="auto"/>
          <w:sz w:val="22"/>
        </w:rPr>
      </w:pPr>
      <w:hyperlink w:anchor="_Toc315875325" w:history="1">
        <w:r w:rsidR="00121C07" w:rsidRPr="0025040C">
          <w:rPr>
            <w:rStyle w:val="Hyperlink"/>
            <w:noProof/>
          </w:rPr>
          <w:t>Microsoft Dynamics SL 2011</w:t>
        </w:r>
        <w:r w:rsidR="00121C07">
          <w:rPr>
            <w:noProof/>
            <w:webHidden/>
          </w:rPr>
          <w:tab/>
        </w:r>
        <w:r w:rsidR="00121C07">
          <w:rPr>
            <w:noProof/>
            <w:webHidden/>
          </w:rPr>
          <w:fldChar w:fldCharType="begin"/>
        </w:r>
        <w:r w:rsidR="00121C07">
          <w:rPr>
            <w:noProof/>
            <w:webHidden/>
          </w:rPr>
          <w:instrText xml:space="preserve"> PAGEREF _Toc315875325 \h </w:instrText>
        </w:r>
        <w:r w:rsidR="00121C07">
          <w:rPr>
            <w:noProof/>
            <w:webHidden/>
          </w:rPr>
        </w:r>
        <w:r w:rsidR="00121C07">
          <w:rPr>
            <w:noProof/>
            <w:webHidden/>
          </w:rPr>
          <w:fldChar w:fldCharType="separate"/>
        </w:r>
        <w:r w:rsidR="00121C07">
          <w:rPr>
            <w:noProof/>
            <w:webHidden/>
          </w:rPr>
          <w:t>53</w:t>
        </w:r>
        <w:r w:rsidR="00121C07">
          <w:rPr>
            <w:noProof/>
            <w:webHidden/>
          </w:rPr>
          <w:fldChar w:fldCharType="end"/>
        </w:r>
      </w:hyperlink>
    </w:p>
    <w:p w14:paraId="17C5B97F" w14:textId="77777777" w:rsidR="00121C07" w:rsidRDefault="00463000">
      <w:pPr>
        <w:pStyle w:val="TOC2"/>
        <w:rPr>
          <w:noProof/>
          <w:color w:val="auto"/>
          <w:sz w:val="22"/>
        </w:rPr>
      </w:pPr>
      <w:hyperlink w:anchor="_Toc315875326" w:history="1">
        <w:r w:rsidR="00121C07" w:rsidRPr="0025040C">
          <w:rPr>
            <w:rStyle w:val="Hyperlink"/>
            <w:noProof/>
          </w:rPr>
          <w:t>Office Multi Language Pack 2010</w:t>
        </w:r>
        <w:r w:rsidR="00121C07">
          <w:rPr>
            <w:noProof/>
            <w:webHidden/>
          </w:rPr>
          <w:tab/>
        </w:r>
        <w:r w:rsidR="00121C07">
          <w:rPr>
            <w:noProof/>
            <w:webHidden/>
          </w:rPr>
          <w:fldChar w:fldCharType="begin"/>
        </w:r>
        <w:r w:rsidR="00121C07">
          <w:rPr>
            <w:noProof/>
            <w:webHidden/>
          </w:rPr>
          <w:instrText xml:space="preserve"> PAGEREF _Toc315875326 \h </w:instrText>
        </w:r>
        <w:r w:rsidR="00121C07">
          <w:rPr>
            <w:noProof/>
            <w:webHidden/>
          </w:rPr>
        </w:r>
        <w:r w:rsidR="00121C07">
          <w:rPr>
            <w:noProof/>
            <w:webHidden/>
          </w:rPr>
          <w:fldChar w:fldCharType="separate"/>
        </w:r>
        <w:r w:rsidR="00121C07">
          <w:rPr>
            <w:noProof/>
            <w:webHidden/>
          </w:rPr>
          <w:t>55</w:t>
        </w:r>
        <w:r w:rsidR="00121C07">
          <w:rPr>
            <w:noProof/>
            <w:webHidden/>
          </w:rPr>
          <w:fldChar w:fldCharType="end"/>
        </w:r>
      </w:hyperlink>
    </w:p>
    <w:p w14:paraId="176A0A51" w14:textId="77777777" w:rsidR="00121C07" w:rsidRDefault="00463000">
      <w:pPr>
        <w:pStyle w:val="TOC2"/>
        <w:rPr>
          <w:noProof/>
          <w:color w:val="auto"/>
          <w:sz w:val="22"/>
        </w:rPr>
      </w:pPr>
      <w:hyperlink w:anchor="_Toc315875327" w:history="1">
        <w:r w:rsidR="00121C07" w:rsidRPr="0025040C">
          <w:rPr>
            <w:rStyle w:val="Hyperlink"/>
            <w:noProof/>
          </w:rPr>
          <w:t>Office Professional Plus 2010</w:t>
        </w:r>
        <w:r w:rsidR="00121C07">
          <w:rPr>
            <w:noProof/>
            <w:webHidden/>
          </w:rPr>
          <w:tab/>
        </w:r>
        <w:r w:rsidR="00121C07">
          <w:rPr>
            <w:noProof/>
            <w:webHidden/>
          </w:rPr>
          <w:fldChar w:fldCharType="begin"/>
        </w:r>
        <w:r w:rsidR="00121C07">
          <w:rPr>
            <w:noProof/>
            <w:webHidden/>
          </w:rPr>
          <w:instrText xml:space="preserve"> PAGEREF _Toc315875327 \h </w:instrText>
        </w:r>
        <w:r w:rsidR="00121C07">
          <w:rPr>
            <w:noProof/>
            <w:webHidden/>
          </w:rPr>
        </w:r>
        <w:r w:rsidR="00121C07">
          <w:rPr>
            <w:noProof/>
            <w:webHidden/>
          </w:rPr>
          <w:fldChar w:fldCharType="separate"/>
        </w:r>
        <w:r w:rsidR="00121C07">
          <w:rPr>
            <w:noProof/>
            <w:webHidden/>
          </w:rPr>
          <w:t>55</w:t>
        </w:r>
        <w:r w:rsidR="00121C07">
          <w:rPr>
            <w:noProof/>
            <w:webHidden/>
          </w:rPr>
          <w:fldChar w:fldCharType="end"/>
        </w:r>
      </w:hyperlink>
    </w:p>
    <w:p w14:paraId="5A1A7C59" w14:textId="77777777" w:rsidR="00121C07" w:rsidRDefault="00463000">
      <w:pPr>
        <w:pStyle w:val="TOC2"/>
        <w:rPr>
          <w:noProof/>
          <w:color w:val="auto"/>
          <w:sz w:val="22"/>
        </w:rPr>
      </w:pPr>
      <w:hyperlink w:anchor="_Toc315875328" w:history="1">
        <w:r w:rsidR="00121C07" w:rsidRPr="0025040C">
          <w:rPr>
            <w:rStyle w:val="Hyperlink"/>
            <w:noProof/>
          </w:rPr>
          <w:t>Office Standard 2010</w:t>
        </w:r>
        <w:r w:rsidR="00121C07">
          <w:rPr>
            <w:noProof/>
            <w:webHidden/>
          </w:rPr>
          <w:tab/>
        </w:r>
        <w:r w:rsidR="00121C07">
          <w:rPr>
            <w:noProof/>
            <w:webHidden/>
          </w:rPr>
          <w:fldChar w:fldCharType="begin"/>
        </w:r>
        <w:r w:rsidR="00121C07">
          <w:rPr>
            <w:noProof/>
            <w:webHidden/>
          </w:rPr>
          <w:instrText xml:space="preserve"> PAGEREF _Toc315875328 \h </w:instrText>
        </w:r>
        <w:r w:rsidR="00121C07">
          <w:rPr>
            <w:noProof/>
            <w:webHidden/>
          </w:rPr>
        </w:r>
        <w:r w:rsidR="00121C07">
          <w:rPr>
            <w:noProof/>
            <w:webHidden/>
          </w:rPr>
          <w:fldChar w:fldCharType="separate"/>
        </w:r>
        <w:r w:rsidR="00121C07">
          <w:rPr>
            <w:noProof/>
            <w:webHidden/>
          </w:rPr>
          <w:t>55</w:t>
        </w:r>
        <w:r w:rsidR="00121C07">
          <w:rPr>
            <w:noProof/>
            <w:webHidden/>
          </w:rPr>
          <w:fldChar w:fldCharType="end"/>
        </w:r>
      </w:hyperlink>
    </w:p>
    <w:p w14:paraId="452141A4" w14:textId="77777777" w:rsidR="00121C07" w:rsidRDefault="00463000">
      <w:pPr>
        <w:pStyle w:val="TOC2"/>
        <w:rPr>
          <w:noProof/>
          <w:color w:val="auto"/>
          <w:sz w:val="22"/>
        </w:rPr>
      </w:pPr>
      <w:hyperlink w:anchor="_Toc315875329" w:history="1">
        <w:r w:rsidR="00121C07" w:rsidRPr="0025040C">
          <w:rPr>
            <w:rStyle w:val="Hyperlink"/>
            <w:noProof/>
          </w:rPr>
          <w:t>Productivity Suite</w:t>
        </w:r>
        <w:r w:rsidR="00121C07">
          <w:rPr>
            <w:noProof/>
            <w:webHidden/>
          </w:rPr>
          <w:tab/>
        </w:r>
        <w:r w:rsidR="00121C07">
          <w:rPr>
            <w:noProof/>
            <w:webHidden/>
          </w:rPr>
          <w:fldChar w:fldCharType="begin"/>
        </w:r>
        <w:r w:rsidR="00121C07">
          <w:rPr>
            <w:noProof/>
            <w:webHidden/>
          </w:rPr>
          <w:instrText xml:space="preserve"> PAGEREF _Toc315875329 \h </w:instrText>
        </w:r>
        <w:r w:rsidR="00121C07">
          <w:rPr>
            <w:noProof/>
            <w:webHidden/>
          </w:rPr>
        </w:r>
        <w:r w:rsidR="00121C07">
          <w:rPr>
            <w:noProof/>
            <w:webHidden/>
          </w:rPr>
          <w:fldChar w:fldCharType="separate"/>
        </w:r>
        <w:r w:rsidR="00121C07">
          <w:rPr>
            <w:noProof/>
            <w:webHidden/>
          </w:rPr>
          <w:t>56</w:t>
        </w:r>
        <w:r w:rsidR="00121C07">
          <w:rPr>
            <w:noProof/>
            <w:webHidden/>
          </w:rPr>
          <w:fldChar w:fldCharType="end"/>
        </w:r>
      </w:hyperlink>
    </w:p>
    <w:p w14:paraId="27E00C38" w14:textId="77777777" w:rsidR="00121C07" w:rsidRDefault="00463000">
      <w:pPr>
        <w:pStyle w:val="TOC2"/>
        <w:rPr>
          <w:noProof/>
          <w:color w:val="auto"/>
          <w:sz w:val="22"/>
        </w:rPr>
      </w:pPr>
      <w:hyperlink w:anchor="_Toc315875330" w:history="1">
        <w:r w:rsidR="00121C07" w:rsidRPr="0025040C">
          <w:rPr>
            <w:rStyle w:val="Hyperlink"/>
            <w:noProof/>
          </w:rPr>
          <w:t>Project 2010 Professional</w:t>
        </w:r>
        <w:r w:rsidR="00121C07">
          <w:rPr>
            <w:noProof/>
            <w:webHidden/>
          </w:rPr>
          <w:tab/>
        </w:r>
        <w:r w:rsidR="00121C07">
          <w:rPr>
            <w:noProof/>
            <w:webHidden/>
          </w:rPr>
          <w:fldChar w:fldCharType="begin"/>
        </w:r>
        <w:r w:rsidR="00121C07">
          <w:rPr>
            <w:noProof/>
            <w:webHidden/>
          </w:rPr>
          <w:instrText xml:space="preserve"> PAGEREF _Toc315875330 \h </w:instrText>
        </w:r>
        <w:r w:rsidR="00121C07">
          <w:rPr>
            <w:noProof/>
            <w:webHidden/>
          </w:rPr>
        </w:r>
        <w:r w:rsidR="00121C07">
          <w:rPr>
            <w:noProof/>
            <w:webHidden/>
          </w:rPr>
          <w:fldChar w:fldCharType="separate"/>
        </w:r>
        <w:r w:rsidR="00121C07">
          <w:rPr>
            <w:noProof/>
            <w:webHidden/>
          </w:rPr>
          <w:t>56</w:t>
        </w:r>
        <w:r w:rsidR="00121C07">
          <w:rPr>
            <w:noProof/>
            <w:webHidden/>
          </w:rPr>
          <w:fldChar w:fldCharType="end"/>
        </w:r>
      </w:hyperlink>
    </w:p>
    <w:p w14:paraId="59417970" w14:textId="77777777" w:rsidR="00121C07" w:rsidRDefault="00463000">
      <w:pPr>
        <w:pStyle w:val="TOC2"/>
        <w:rPr>
          <w:noProof/>
          <w:color w:val="auto"/>
          <w:sz w:val="22"/>
        </w:rPr>
      </w:pPr>
      <w:hyperlink w:anchor="_Toc315875331" w:history="1">
        <w:r w:rsidR="00121C07" w:rsidRPr="0025040C">
          <w:rPr>
            <w:rStyle w:val="Hyperlink"/>
            <w:noProof/>
          </w:rPr>
          <w:t>Project 2010 Standard</w:t>
        </w:r>
        <w:r w:rsidR="00121C07">
          <w:rPr>
            <w:noProof/>
            <w:webHidden/>
          </w:rPr>
          <w:tab/>
        </w:r>
        <w:r w:rsidR="00121C07">
          <w:rPr>
            <w:noProof/>
            <w:webHidden/>
          </w:rPr>
          <w:fldChar w:fldCharType="begin"/>
        </w:r>
        <w:r w:rsidR="00121C07">
          <w:rPr>
            <w:noProof/>
            <w:webHidden/>
          </w:rPr>
          <w:instrText xml:space="preserve"> PAGEREF _Toc315875331 \h </w:instrText>
        </w:r>
        <w:r w:rsidR="00121C07">
          <w:rPr>
            <w:noProof/>
            <w:webHidden/>
          </w:rPr>
        </w:r>
        <w:r w:rsidR="00121C07">
          <w:rPr>
            <w:noProof/>
            <w:webHidden/>
          </w:rPr>
          <w:fldChar w:fldCharType="separate"/>
        </w:r>
        <w:r w:rsidR="00121C07">
          <w:rPr>
            <w:noProof/>
            <w:webHidden/>
          </w:rPr>
          <w:t>57</w:t>
        </w:r>
        <w:r w:rsidR="00121C07">
          <w:rPr>
            <w:noProof/>
            <w:webHidden/>
          </w:rPr>
          <w:fldChar w:fldCharType="end"/>
        </w:r>
      </w:hyperlink>
    </w:p>
    <w:p w14:paraId="3FDCA743" w14:textId="77777777" w:rsidR="00121C07" w:rsidRDefault="00463000">
      <w:pPr>
        <w:pStyle w:val="TOC2"/>
        <w:rPr>
          <w:noProof/>
          <w:color w:val="auto"/>
          <w:sz w:val="22"/>
        </w:rPr>
      </w:pPr>
      <w:hyperlink w:anchor="_Toc315875332" w:history="1">
        <w:r w:rsidR="00121C07" w:rsidRPr="0025040C">
          <w:rPr>
            <w:rStyle w:val="Hyperlink"/>
            <w:noProof/>
          </w:rPr>
          <w:t>Project Server 2010</w:t>
        </w:r>
        <w:r w:rsidR="00121C07">
          <w:rPr>
            <w:noProof/>
            <w:webHidden/>
          </w:rPr>
          <w:tab/>
        </w:r>
        <w:r w:rsidR="00121C07">
          <w:rPr>
            <w:noProof/>
            <w:webHidden/>
          </w:rPr>
          <w:fldChar w:fldCharType="begin"/>
        </w:r>
        <w:r w:rsidR="00121C07">
          <w:rPr>
            <w:noProof/>
            <w:webHidden/>
          </w:rPr>
          <w:instrText xml:space="preserve"> PAGEREF _Toc315875332 \h </w:instrText>
        </w:r>
        <w:r w:rsidR="00121C07">
          <w:rPr>
            <w:noProof/>
            <w:webHidden/>
          </w:rPr>
        </w:r>
        <w:r w:rsidR="00121C07">
          <w:rPr>
            <w:noProof/>
            <w:webHidden/>
          </w:rPr>
          <w:fldChar w:fldCharType="separate"/>
        </w:r>
        <w:r w:rsidR="00121C07">
          <w:rPr>
            <w:noProof/>
            <w:webHidden/>
          </w:rPr>
          <w:t>57</w:t>
        </w:r>
        <w:r w:rsidR="00121C07">
          <w:rPr>
            <w:noProof/>
            <w:webHidden/>
          </w:rPr>
          <w:fldChar w:fldCharType="end"/>
        </w:r>
      </w:hyperlink>
    </w:p>
    <w:p w14:paraId="0F098C8F" w14:textId="77777777" w:rsidR="00121C07" w:rsidRDefault="00463000">
      <w:pPr>
        <w:pStyle w:val="TOC2"/>
        <w:rPr>
          <w:noProof/>
          <w:color w:val="auto"/>
          <w:sz w:val="22"/>
        </w:rPr>
      </w:pPr>
      <w:hyperlink w:anchor="_Toc315875333" w:history="1">
        <w:r w:rsidR="00121C07" w:rsidRPr="0025040C">
          <w:rPr>
            <w:rStyle w:val="Hyperlink"/>
            <w:noProof/>
          </w:rPr>
          <w:t>SharePoint Server 2010</w:t>
        </w:r>
        <w:r w:rsidR="00121C07">
          <w:rPr>
            <w:noProof/>
            <w:webHidden/>
          </w:rPr>
          <w:tab/>
        </w:r>
        <w:r w:rsidR="00121C07">
          <w:rPr>
            <w:noProof/>
            <w:webHidden/>
          </w:rPr>
          <w:fldChar w:fldCharType="begin"/>
        </w:r>
        <w:r w:rsidR="00121C07">
          <w:rPr>
            <w:noProof/>
            <w:webHidden/>
          </w:rPr>
          <w:instrText xml:space="preserve"> PAGEREF _Toc315875333 \h </w:instrText>
        </w:r>
        <w:r w:rsidR="00121C07">
          <w:rPr>
            <w:noProof/>
            <w:webHidden/>
          </w:rPr>
        </w:r>
        <w:r w:rsidR="00121C07">
          <w:rPr>
            <w:noProof/>
            <w:webHidden/>
          </w:rPr>
          <w:fldChar w:fldCharType="separate"/>
        </w:r>
        <w:r w:rsidR="00121C07">
          <w:rPr>
            <w:noProof/>
            <w:webHidden/>
          </w:rPr>
          <w:t>57</w:t>
        </w:r>
        <w:r w:rsidR="00121C07">
          <w:rPr>
            <w:noProof/>
            <w:webHidden/>
          </w:rPr>
          <w:fldChar w:fldCharType="end"/>
        </w:r>
      </w:hyperlink>
    </w:p>
    <w:p w14:paraId="7C620DE8" w14:textId="77777777" w:rsidR="00121C07" w:rsidRDefault="00463000">
      <w:pPr>
        <w:pStyle w:val="TOC2"/>
        <w:rPr>
          <w:noProof/>
          <w:color w:val="auto"/>
          <w:sz w:val="22"/>
        </w:rPr>
      </w:pPr>
      <w:hyperlink w:anchor="_Toc315875334" w:history="1">
        <w:r w:rsidR="00121C07" w:rsidRPr="0025040C">
          <w:rPr>
            <w:rStyle w:val="Hyperlink"/>
            <w:noProof/>
          </w:rPr>
          <w:t>SQL Server 2008 R2 Enterprise</w:t>
        </w:r>
        <w:r w:rsidR="00121C07">
          <w:rPr>
            <w:noProof/>
            <w:webHidden/>
          </w:rPr>
          <w:tab/>
        </w:r>
        <w:r w:rsidR="00121C07">
          <w:rPr>
            <w:noProof/>
            <w:webHidden/>
          </w:rPr>
          <w:fldChar w:fldCharType="begin"/>
        </w:r>
        <w:r w:rsidR="00121C07">
          <w:rPr>
            <w:noProof/>
            <w:webHidden/>
          </w:rPr>
          <w:instrText xml:space="preserve"> PAGEREF _Toc315875334 \h </w:instrText>
        </w:r>
        <w:r w:rsidR="00121C07">
          <w:rPr>
            <w:noProof/>
            <w:webHidden/>
          </w:rPr>
        </w:r>
        <w:r w:rsidR="00121C07">
          <w:rPr>
            <w:noProof/>
            <w:webHidden/>
          </w:rPr>
          <w:fldChar w:fldCharType="separate"/>
        </w:r>
        <w:r w:rsidR="00121C07">
          <w:rPr>
            <w:noProof/>
            <w:webHidden/>
          </w:rPr>
          <w:t>58</w:t>
        </w:r>
        <w:r w:rsidR="00121C07">
          <w:rPr>
            <w:noProof/>
            <w:webHidden/>
          </w:rPr>
          <w:fldChar w:fldCharType="end"/>
        </w:r>
      </w:hyperlink>
    </w:p>
    <w:p w14:paraId="58BC73D1" w14:textId="77777777" w:rsidR="00121C07" w:rsidRDefault="00463000">
      <w:pPr>
        <w:pStyle w:val="TOC2"/>
        <w:rPr>
          <w:noProof/>
          <w:color w:val="auto"/>
          <w:sz w:val="22"/>
        </w:rPr>
      </w:pPr>
      <w:hyperlink w:anchor="_Toc315875335" w:history="1">
        <w:r w:rsidR="00121C07" w:rsidRPr="0025040C">
          <w:rPr>
            <w:rStyle w:val="Hyperlink"/>
            <w:noProof/>
          </w:rPr>
          <w:t>SQL Server 2008 R2 OEM Standard and Enterprise</w:t>
        </w:r>
        <w:r w:rsidR="00121C07">
          <w:rPr>
            <w:noProof/>
            <w:webHidden/>
          </w:rPr>
          <w:tab/>
        </w:r>
        <w:r w:rsidR="00121C07">
          <w:rPr>
            <w:noProof/>
            <w:webHidden/>
          </w:rPr>
          <w:fldChar w:fldCharType="begin"/>
        </w:r>
        <w:r w:rsidR="00121C07">
          <w:rPr>
            <w:noProof/>
            <w:webHidden/>
          </w:rPr>
          <w:instrText xml:space="preserve"> PAGEREF _Toc315875335 \h </w:instrText>
        </w:r>
        <w:r w:rsidR="00121C07">
          <w:rPr>
            <w:noProof/>
            <w:webHidden/>
          </w:rPr>
        </w:r>
        <w:r w:rsidR="00121C07">
          <w:rPr>
            <w:noProof/>
            <w:webHidden/>
          </w:rPr>
          <w:fldChar w:fldCharType="separate"/>
        </w:r>
        <w:r w:rsidR="00121C07">
          <w:rPr>
            <w:noProof/>
            <w:webHidden/>
          </w:rPr>
          <w:t>58</w:t>
        </w:r>
        <w:r w:rsidR="00121C07">
          <w:rPr>
            <w:noProof/>
            <w:webHidden/>
          </w:rPr>
          <w:fldChar w:fldCharType="end"/>
        </w:r>
      </w:hyperlink>
    </w:p>
    <w:p w14:paraId="50B40067" w14:textId="77777777" w:rsidR="00121C07" w:rsidRDefault="00463000">
      <w:pPr>
        <w:pStyle w:val="TOC2"/>
        <w:rPr>
          <w:noProof/>
          <w:color w:val="auto"/>
          <w:sz w:val="22"/>
        </w:rPr>
      </w:pPr>
      <w:hyperlink w:anchor="_Toc315875336" w:history="1">
        <w:r w:rsidR="00121C07" w:rsidRPr="0025040C">
          <w:rPr>
            <w:rStyle w:val="Hyperlink"/>
            <w:noProof/>
          </w:rPr>
          <w:t>SQL Server 2008 R2 Small Business</w:t>
        </w:r>
        <w:r w:rsidR="00121C07">
          <w:rPr>
            <w:noProof/>
            <w:webHidden/>
          </w:rPr>
          <w:tab/>
        </w:r>
        <w:r w:rsidR="00121C07">
          <w:rPr>
            <w:noProof/>
            <w:webHidden/>
          </w:rPr>
          <w:fldChar w:fldCharType="begin"/>
        </w:r>
        <w:r w:rsidR="00121C07">
          <w:rPr>
            <w:noProof/>
            <w:webHidden/>
          </w:rPr>
          <w:instrText xml:space="preserve"> PAGEREF _Toc315875336 \h </w:instrText>
        </w:r>
        <w:r w:rsidR="00121C07">
          <w:rPr>
            <w:noProof/>
            <w:webHidden/>
          </w:rPr>
        </w:r>
        <w:r w:rsidR="00121C07">
          <w:rPr>
            <w:noProof/>
            <w:webHidden/>
          </w:rPr>
          <w:fldChar w:fldCharType="separate"/>
        </w:r>
        <w:r w:rsidR="00121C07">
          <w:rPr>
            <w:noProof/>
            <w:webHidden/>
          </w:rPr>
          <w:t>59</w:t>
        </w:r>
        <w:r w:rsidR="00121C07">
          <w:rPr>
            <w:noProof/>
            <w:webHidden/>
          </w:rPr>
          <w:fldChar w:fldCharType="end"/>
        </w:r>
      </w:hyperlink>
    </w:p>
    <w:p w14:paraId="24804357" w14:textId="77777777" w:rsidR="00121C07" w:rsidRDefault="00463000">
      <w:pPr>
        <w:pStyle w:val="TOC2"/>
        <w:rPr>
          <w:noProof/>
          <w:color w:val="auto"/>
          <w:sz w:val="22"/>
        </w:rPr>
      </w:pPr>
      <w:hyperlink w:anchor="_Toc315875337" w:history="1">
        <w:r w:rsidR="00121C07" w:rsidRPr="0025040C">
          <w:rPr>
            <w:rStyle w:val="Hyperlink"/>
            <w:noProof/>
          </w:rPr>
          <w:t>SQL Server 2012 Standard</w:t>
        </w:r>
        <w:r w:rsidR="00121C07">
          <w:rPr>
            <w:noProof/>
            <w:webHidden/>
          </w:rPr>
          <w:tab/>
        </w:r>
        <w:r w:rsidR="00121C07">
          <w:rPr>
            <w:noProof/>
            <w:webHidden/>
          </w:rPr>
          <w:fldChar w:fldCharType="begin"/>
        </w:r>
        <w:r w:rsidR="00121C07">
          <w:rPr>
            <w:noProof/>
            <w:webHidden/>
          </w:rPr>
          <w:instrText xml:space="preserve"> PAGEREF _Toc315875337 \h </w:instrText>
        </w:r>
        <w:r w:rsidR="00121C07">
          <w:rPr>
            <w:noProof/>
            <w:webHidden/>
          </w:rPr>
        </w:r>
        <w:r w:rsidR="00121C07">
          <w:rPr>
            <w:noProof/>
            <w:webHidden/>
          </w:rPr>
          <w:fldChar w:fldCharType="separate"/>
        </w:r>
        <w:r w:rsidR="00121C07">
          <w:rPr>
            <w:noProof/>
            <w:webHidden/>
          </w:rPr>
          <w:t>60</w:t>
        </w:r>
        <w:r w:rsidR="00121C07">
          <w:rPr>
            <w:noProof/>
            <w:webHidden/>
          </w:rPr>
          <w:fldChar w:fldCharType="end"/>
        </w:r>
      </w:hyperlink>
    </w:p>
    <w:p w14:paraId="67A424DD" w14:textId="77777777" w:rsidR="00121C07" w:rsidRDefault="00463000">
      <w:pPr>
        <w:pStyle w:val="TOC2"/>
        <w:rPr>
          <w:noProof/>
          <w:color w:val="auto"/>
          <w:sz w:val="22"/>
        </w:rPr>
      </w:pPr>
      <w:hyperlink w:anchor="_Toc315875338" w:history="1">
        <w:r w:rsidR="00121C07" w:rsidRPr="0025040C">
          <w:rPr>
            <w:rStyle w:val="Hyperlink"/>
            <w:noProof/>
          </w:rPr>
          <w:t>SQL Server 2012 Business Intelligence</w:t>
        </w:r>
        <w:r w:rsidR="00121C07">
          <w:rPr>
            <w:noProof/>
            <w:webHidden/>
          </w:rPr>
          <w:tab/>
        </w:r>
        <w:r w:rsidR="00121C07">
          <w:rPr>
            <w:noProof/>
            <w:webHidden/>
          </w:rPr>
          <w:fldChar w:fldCharType="begin"/>
        </w:r>
        <w:r w:rsidR="00121C07">
          <w:rPr>
            <w:noProof/>
            <w:webHidden/>
          </w:rPr>
          <w:instrText xml:space="preserve"> PAGEREF _Toc315875338 \h </w:instrText>
        </w:r>
        <w:r w:rsidR="00121C07">
          <w:rPr>
            <w:noProof/>
            <w:webHidden/>
          </w:rPr>
        </w:r>
        <w:r w:rsidR="00121C07">
          <w:rPr>
            <w:noProof/>
            <w:webHidden/>
          </w:rPr>
          <w:fldChar w:fldCharType="separate"/>
        </w:r>
        <w:r w:rsidR="00121C07">
          <w:rPr>
            <w:noProof/>
            <w:webHidden/>
          </w:rPr>
          <w:t>60</w:t>
        </w:r>
        <w:r w:rsidR="00121C07">
          <w:rPr>
            <w:noProof/>
            <w:webHidden/>
          </w:rPr>
          <w:fldChar w:fldCharType="end"/>
        </w:r>
      </w:hyperlink>
    </w:p>
    <w:p w14:paraId="1F271E56" w14:textId="77777777" w:rsidR="00121C07" w:rsidRDefault="00463000">
      <w:pPr>
        <w:pStyle w:val="TOC2"/>
        <w:rPr>
          <w:noProof/>
          <w:color w:val="auto"/>
          <w:sz w:val="22"/>
        </w:rPr>
      </w:pPr>
      <w:hyperlink w:anchor="_Toc315875339" w:history="1">
        <w:r w:rsidR="00121C07" w:rsidRPr="0025040C">
          <w:rPr>
            <w:rStyle w:val="Hyperlink"/>
            <w:noProof/>
          </w:rPr>
          <w:t>SQL Server 2008 R2 Workgroup</w:t>
        </w:r>
        <w:r w:rsidR="00121C07">
          <w:rPr>
            <w:noProof/>
            <w:webHidden/>
          </w:rPr>
          <w:tab/>
        </w:r>
        <w:r w:rsidR="00121C07">
          <w:rPr>
            <w:noProof/>
            <w:webHidden/>
          </w:rPr>
          <w:fldChar w:fldCharType="begin"/>
        </w:r>
        <w:r w:rsidR="00121C07">
          <w:rPr>
            <w:noProof/>
            <w:webHidden/>
          </w:rPr>
          <w:instrText xml:space="preserve"> PAGEREF _Toc315875339 \h </w:instrText>
        </w:r>
        <w:r w:rsidR="00121C07">
          <w:rPr>
            <w:noProof/>
            <w:webHidden/>
          </w:rPr>
        </w:r>
        <w:r w:rsidR="00121C07">
          <w:rPr>
            <w:noProof/>
            <w:webHidden/>
          </w:rPr>
          <w:fldChar w:fldCharType="separate"/>
        </w:r>
        <w:r w:rsidR="00121C07">
          <w:rPr>
            <w:noProof/>
            <w:webHidden/>
          </w:rPr>
          <w:t>60</w:t>
        </w:r>
        <w:r w:rsidR="00121C07">
          <w:rPr>
            <w:noProof/>
            <w:webHidden/>
          </w:rPr>
          <w:fldChar w:fldCharType="end"/>
        </w:r>
      </w:hyperlink>
    </w:p>
    <w:p w14:paraId="3AC379DF" w14:textId="77777777" w:rsidR="00121C07" w:rsidRDefault="00463000">
      <w:pPr>
        <w:pStyle w:val="TOC2"/>
        <w:rPr>
          <w:noProof/>
          <w:color w:val="auto"/>
          <w:sz w:val="22"/>
        </w:rPr>
      </w:pPr>
      <w:hyperlink w:anchor="_Toc315875340" w:history="1">
        <w:r w:rsidR="00121C07" w:rsidRPr="0025040C">
          <w:rPr>
            <w:rStyle w:val="Hyperlink"/>
            <w:noProof/>
          </w:rPr>
          <w:t>System Center 2012 Configuration Manager</w:t>
        </w:r>
        <w:r w:rsidR="00121C07">
          <w:rPr>
            <w:noProof/>
            <w:webHidden/>
          </w:rPr>
          <w:tab/>
        </w:r>
        <w:r w:rsidR="00121C07">
          <w:rPr>
            <w:noProof/>
            <w:webHidden/>
          </w:rPr>
          <w:fldChar w:fldCharType="begin"/>
        </w:r>
        <w:r w:rsidR="00121C07">
          <w:rPr>
            <w:noProof/>
            <w:webHidden/>
          </w:rPr>
          <w:instrText xml:space="preserve"> PAGEREF _Toc315875340 \h </w:instrText>
        </w:r>
        <w:r w:rsidR="00121C07">
          <w:rPr>
            <w:noProof/>
            <w:webHidden/>
          </w:rPr>
        </w:r>
        <w:r w:rsidR="00121C07">
          <w:rPr>
            <w:noProof/>
            <w:webHidden/>
          </w:rPr>
          <w:fldChar w:fldCharType="separate"/>
        </w:r>
        <w:r w:rsidR="00121C07">
          <w:rPr>
            <w:noProof/>
            <w:webHidden/>
          </w:rPr>
          <w:t>61</w:t>
        </w:r>
        <w:r w:rsidR="00121C07">
          <w:rPr>
            <w:noProof/>
            <w:webHidden/>
          </w:rPr>
          <w:fldChar w:fldCharType="end"/>
        </w:r>
      </w:hyperlink>
    </w:p>
    <w:p w14:paraId="7827356D" w14:textId="77777777" w:rsidR="00121C07" w:rsidRDefault="00463000">
      <w:pPr>
        <w:pStyle w:val="TOC2"/>
        <w:rPr>
          <w:noProof/>
          <w:color w:val="auto"/>
          <w:sz w:val="22"/>
        </w:rPr>
      </w:pPr>
      <w:hyperlink w:anchor="_Toc315875341" w:history="1">
        <w:r w:rsidR="00121C07" w:rsidRPr="0025040C">
          <w:rPr>
            <w:rStyle w:val="Hyperlink"/>
            <w:noProof/>
          </w:rPr>
          <w:t>Visio 2010 Premium</w:t>
        </w:r>
        <w:r w:rsidR="00121C07">
          <w:rPr>
            <w:noProof/>
            <w:webHidden/>
          </w:rPr>
          <w:tab/>
        </w:r>
        <w:r w:rsidR="00121C07">
          <w:rPr>
            <w:noProof/>
            <w:webHidden/>
          </w:rPr>
          <w:fldChar w:fldCharType="begin"/>
        </w:r>
        <w:r w:rsidR="00121C07">
          <w:rPr>
            <w:noProof/>
            <w:webHidden/>
          </w:rPr>
          <w:instrText xml:space="preserve"> PAGEREF _Toc315875341 \h </w:instrText>
        </w:r>
        <w:r w:rsidR="00121C07">
          <w:rPr>
            <w:noProof/>
            <w:webHidden/>
          </w:rPr>
        </w:r>
        <w:r w:rsidR="00121C07">
          <w:rPr>
            <w:noProof/>
            <w:webHidden/>
          </w:rPr>
          <w:fldChar w:fldCharType="separate"/>
        </w:r>
        <w:r w:rsidR="00121C07">
          <w:rPr>
            <w:noProof/>
            <w:webHidden/>
          </w:rPr>
          <w:t>61</w:t>
        </w:r>
        <w:r w:rsidR="00121C07">
          <w:rPr>
            <w:noProof/>
            <w:webHidden/>
          </w:rPr>
          <w:fldChar w:fldCharType="end"/>
        </w:r>
      </w:hyperlink>
    </w:p>
    <w:p w14:paraId="13399980" w14:textId="77777777" w:rsidR="00121C07" w:rsidRDefault="00463000">
      <w:pPr>
        <w:pStyle w:val="TOC2"/>
        <w:rPr>
          <w:noProof/>
          <w:color w:val="auto"/>
          <w:sz w:val="22"/>
        </w:rPr>
      </w:pPr>
      <w:hyperlink w:anchor="_Toc315875342" w:history="1">
        <w:r w:rsidR="00121C07" w:rsidRPr="0025040C">
          <w:rPr>
            <w:rStyle w:val="Hyperlink"/>
            <w:noProof/>
          </w:rPr>
          <w:t>Visio 2010 Professional</w:t>
        </w:r>
        <w:r w:rsidR="00121C07">
          <w:rPr>
            <w:noProof/>
            <w:webHidden/>
          </w:rPr>
          <w:tab/>
        </w:r>
        <w:r w:rsidR="00121C07">
          <w:rPr>
            <w:noProof/>
            <w:webHidden/>
          </w:rPr>
          <w:fldChar w:fldCharType="begin"/>
        </w:r>
        <w:r w:rsidR="00121C07">
          <w:rPr>
            <w:noProof/>
            <w:webHidden/>
          </w:rPr>
          <w:instrText xml:space="preserve"> PAGEREF _Toc315875342 \h </w:instrText>
        </w:r>
        <w:r w:rsidR="00121C07">
          <w:rPr>
            <w:noProof/>
            <w:webHidden/>
          </w:rPr>
        </w:r>
        <w:r w:rsidR="00121C07">
          <w:rPr>
            <w:noProof/>
            <w:webHidden/>
          </w:rPr>
          <w:fldChar w:fldCharType="separate"/>
        </w:r>
        <w:r w:rsidR="00121C07">
          <w:rPr>
            <w:noProof/>
            <w:webHidden/>
          </w:rPr>
          <w:t>61</w:t>
        </w:r>
        <w:r w:rsidR="00121C07">
          <w:rPr>
            <w:noProof/>
            <w:webHidden/>
          </w:rPr>
          <w:fldChar w:fldCharType="end"/>
        </w:r>
      </w:hyperlink>
    </w:p>
    <w:p w14:paraId="23C28391" w14:textId="77777777" w:rsidR="00121C07" w:rsidRDefault="00463000">
      <w:pPr>
        <w:pStyle w:val="TOC2"/>
        <w:rPr>
          <w:noProof/>
          <w:color w:val="auto"/>
          <w:sz w:val="22"/>
        </w:rPr>
      </w:pPr>
      <w:hyperlink w:anchor="_Toc315875343" w:history="1">
        <w:r w:rsidR="00121C07" w:rsidRPr="0025040C">
          <w:rPr>
            <w:rStyle w:val="Hyperlink"/>
            <w:noProof/>
          </w:rPr>
          <w:t>Visio 2010 Standard</w:t>
        </w:r>
        <w:r w:rsidR="00121C07">
          <w:rPr>
            <w:noProof/>
            <w:webHidden/>
          </w:rPr>
          <w:tab/>
        </w:r>
        <w:r w:rsidR="00121C07">
          <w:rPr>
            <w:noProof/>
            <w:webHidden/>
          </w:rPr>
          <w:fldChar w:fldCharType="begin"/>
        </w:r>
        <w:r w:rsidR="00121C07">
          <w:rPr>
            <w:noProof/>
            <w:webHidden/>
          </w:rPr>
          <w:instrText xml:space="preserve"> PAGEREF _Toc315875343 \h </w:instrText>
        </w:r>
        <w:r w:rsidR="00121C07">
          <w:rPr>
            <w:noProof/>
            <w:webHidden/>
          </w:rPr>
        </w:r>
        <w:r w:rsidR="00121C07">
          <w:rPr>
            <w:noProof/>
            <w:webHidden/>
          </w:rPr>
          <w:fldChar w:fldCharType="separate"/>
        </w:r>
        <w:r w:rsidR="00121C07">
          <w:rPr>
            <w:noProof/>
            <w:webHidden/>
          </w:rPr>
          <w:t>62</w:t>
        </w:r>
        <w:r w:rsidR="00121C07">
          <w:rPr>
            <w:noProof/>
            <w:webHidden/>
          </w:rPr>
          <w:fldChar w:fldCharType="end"/>
        </w:r>
      </w:hyperlink>
    </w:p>
    <w:p w14:paraId="783E10C3" w14:textId="77777777" w:rsidR="00121C07" w:rsidRDefault="00463000">
      <w:pPr>
        <w:pStyle w:val="TOC2"/>
        <w:rPr>
          <w:noProof/>
          <w:color w:val="auto"/>
          <w:sz w:val="22"/>
        </w:rPr>
      </w:pPr>
      <w:hyperlink w:anchor="_Toc315875344" w:history="1">
        <w:r w:rsidR="00121C07" w:rsidRPr="0025040C">
          <w:rPr>
            <w:rStyle w:val="Hyperlink"/>
            <w:noProof/>
          </w:rPr>
          <w:t>Visual Studio LightSwitch 2011</w:t>
        </w:r>
        <w:r w:rsidR="00121C07">
          <w:rPr>
            <w:noProof/>
            <w:webHidden/>
          </w:rPr>
          <w:tab/>
        </w:r>
        <w:r w:rsidR="00121C07">
          <w:rPr>
            <w:noProof/>
            <w:webHidden/>
          </w:rPr>
          <w:fldChar w:fldCharType="begin"/>
        </w:r>
        <w:r w:rsidR="00121C07">
          <w:rPr>
            <w:noProof/>
            <w:webHidden/>
          </w:rPr>
          <w:instrText xml:space="preserve"> PAGEREF _Toc315875344 \h </w:instrText>
        </w:r>
        <w:r w:rsidR="00121C07">
          <w:rPr>
            <w:noProof/>
            <w:webHidden/>
          </w:rPr>
        </w:r>
        <w:r w:rsidR="00121C07">
          <w:rPr>
            <w:noProof/>
            <w:webHidden/>
          </w:rPr>
          <w:fldChar w:fldCharType="separate"/>
        </w:r>
        <w:r w:rsidR="00121C07">
          <w:rPr>
            <w:noProof/>
            <w:webHidden/>
          </w:rPr>
          <w:t>62</w:t>
        </w:r>
        <w:r w:rsidR="00121C07">
          <w:rPr>
            <w:noProof/>
            <w:webHidden/>
          </w:rPr>
          <w:fldChar w:fldCharType="end"/>
        </w:r>
      </w:hyperlink>
    </w:p>
    <w:p w14:paraId="001606CC" w14:textId="77777777" w:rsidR="00121C07" w:rsidRDefault="00463000">
      <w:pPr>
        <w:pStyle w:val="TOC2"/>
        <w:rPr>
          <w:noProof/>
          <w:color w:val="auto"/>
          <w:sz w:val="22"/>
        </w:rPr>
      </w:pPr>
      <w:hyperlink w:anchor="_Toc315875345" w:history="1">
        <w:r w:rsidR="00121C07" w:rsidRPr="0025040C">
          <w:rPr>
            <w:rStyle w:val="Hyperlink"/>
            <w:noProof/>
          </w:rPr>
          <w:t>Visual Studio 2010 Premium</w:t>
        </w:r>
        <w:r w:rsidR="00121C07">
          <w:rPr>
            <w:noProof/>
            <w:webHidden/>
          </w:rPr>
          <w:tab/>
        </w:r>
        <w:r w:rsidR="00121C07">
          <w:rPr>
            <w:noProof/>
            <w:webHidden/>
          </w:rPr>
          <w:fldChar w:fldCharType="begin"/>
        </w:r>
        <w:r w:rsidR="00121C07">
          <w:rPr>
            <w:noProof/>
            <w:webHidden/>
          </w:rPr>
          <w:instrText xml:space="preserve"> PAGEREF _Toc315875345 \h </w:instrText>
        </w:r>
        <w:r w:rsidR="00121C07">
          <w:rPr>
            <w:noProof/>
            <w:webHidden/>
          </w:rPr>
        </w:r>
        <w:r w:rsidR="00121C07">
          <w:rPr>
            <w:noProof/>
            <w:webHidden/>
          </w:rPr>
          <w:fldChar w:fldCharType="separate"/>
        </w:r>
        <w:r w:rsidR="00121C07">
          <w:rPr>
            <w:noProof/>
            <w:webHidden/>
          </w:rPr>
          <w:t>63</w:t>
        </w:r>
        <w:r w:rsidR="00121C07">
          <w:rPr>
            <w:noProof/>
            <w:webHidden/>
          </w:rPr>
          <w:fldChar w:fldCharType="end"/>
        </w:r>
      </w:hyperlink>
    </w:p>
    <w:p w14:paraId="680F809F" w14:textId="77777777" w:rsidR="00121C07" w:rsidRDefault="00463000">
      <w:pPr>
        <w:pStyle w:val="TOC2"/>
        <w:rPr>
          <w:noProof/>
          <w:color w:val="auto"/>
          <w:sz w:val="22"/>
        </w:rPr>
      </w:pPr>
      <w:hyperlink w:anchor="_Toc315875346" w:history="1">
        <w:r w:rsidR="00121C07" w:rsidRPr="0025040C">
          <w:rPr>
            <w:rStyle w:val="Hyperlink"/>
            <w:noProof/>
          </w:rPr>
          <w:t>Visual Studio 2010 Professional</w:t>
        </w:r>
        <w:r w:rsidR="00121C07">
          <w:rPr>
            <w:noProof/>
            <w:webHidden/>
          </w:rPr>
          <w:tab/>
        </w:r>
        <w:r w:rsidR="00121C07">
          <w:rPr>
            <w:noProof/>
            <w:webHidden/>
          </w:rPr>
          <w:fldChar w:fldCharType="begin"/>
        </w:r>
        <w:r w:rsidR="00121C07">
          <w:rPr>
            <w:noProof/>
            <w:webHidden/>
          </w:rPr>
          <w:instrText xml:space="preserve"> PAGEREF _Toc315875346 \h </w:instrText>
        </w:r>
        <w:r w:rsidR="00121C07">
          <w:rPr>
            <w:noProof/>
            <w:webHidden/>
          </w:rPr>
        </w:r>
        <w:r w:rsidR="00121C07">
          <w:rPr>
            <w:noProof/>
            <w:webHidden/>
          </w:rPr>
          <w:fldChar w:fldCharType="separate"/>
        </w:r>
        <w:r w:rsidR="00121C07">
          <w:rPr>
            <w:noProof/>
            <w:webHidden/>
          </w:rPr>
          <w:t>63</w:t>
        </w:r>
        <w:r w:rsidR="00121C07">
          <w:rPr>
            <w:noProof/>
            <w:webHidden/>
          </w:rPr>
          <w:fldChar w:fldCharType="end"/>
        </w:r>
      </w:hyperlink>
    </w:p>
    <w:p w14:paraId="35C63CAA" w14:textId="77777777" w:rsidR="00121C07" w:rsidRDefault="00463000">
      <w:pPr>
        <w:pStyle w:val="TOC2"/>
        <w:rPr>
          <w:noProof/>
          <w:color w:val="auto"/>
          <w:sz w:val="22"/>
        </w:rPr>
      </w:pPr>
      <w:hyperlink w:anchor="_Toc315875347" w:history="1">
        <w:r w:rsidR="00121C07" w:rsidRPr="0025040C">
          <w:rPr>
            <w:rStyle w:val="Hyperlink"/>
            <w:noProof/>
          </w:rPr>
          <w:t>Visual Studio 2010 Ultimate</w:t>
        </w:r>
        <w:r w:rsidR="00121C07">
          <w:rPr>
            <w:noProof/>
            <w:webHidden/>
          </w:rPr>
          <w:tab/>
        </w:r>
        <w:r w:rsidR="00121C07">
          <w:rPr>
            <w:noProof/>
            <w:webHidden/>
          </w:rPr>
          <w:fldChar w:fldCharType="begin"/>
        </w:r>
        <w:r w:rsidR="00121C07">
          <w:rPr>
            <w:noProof/>
            <w:webHidden/>
          </w:rPr>
          <w:instrText xml:space="preserve"> PAGEREF _Toc315875347 \h </w:instrText>
        </w:r>
        <w:r w:rsidR="00121C07">
          <w:rPr>
            <w:noProof/>
            <w:webHidden/>
          </w:rPr>
        </w:r>
        <w:r w:rsidR="00121C07">
          <w:rPr>
            <w:noProof/>
            <w:webHidden/>
          </w:rPr>
          <w:fldChar w:fldCharType="separate"/>
        </w:r>
        <w:r w:rsidR="00121C07">
          <w:rPr>
            <w:noProof/>
            <w:webHidden/>
          </w:rPr>
          <w:t>64</w:t>
        </w:r>
        <w:r w:rsidR="00121C07">
          <w:rPr>
            <w:noProof/>
            <w:webHidden/>
          </w:rPr>
          <w:fldChar w:fldCharType="end"/>
        </w:r>
      </w:hyperlink>
    </w:p>
    <w:p w14:paraId="11121243" w14:textId="77777777" w:rsidR="00121C07" w:rsidRDefault="00463000">
      <w:pPr>
        <w:pStyle w:val="TOC2"/>
        <w:rPr>
          <w:noProof/>
          <w:color w:val="auto"/>
          <w:sz w:val="22"/>
        </w:rPr>
      </w:pPr>
      <w:hyperlink w:anchor="_Toc315875348" w:history="1">
        <w:r w:rsidR="00121C07" w:rsidRPr="0025040C">
          <w:rPr>
            <w:rStyle w:val="Hyperlink"/>
            <w:noProof/>
          </w:rPr>
          <w:t>Visual Studio Team Explorer Everywhere 2010</w:t>
        </w:r>
        <w:r w:rsidR="00121C07">
          <w:rPr>
            <w:noProof/>
            <w:webHidden/>
          </w:rPr>
          <w:tab/>
        </w:r>
        <w:r w:rsidR="00121C07">
          <w:rPr>
            <w:noProof/>
            <w:webHidden/>
          </w:rPr>
          <w:fldChar w:fldCharType="begin"/>
        </w:r>
        <w:r w:rsidR="00121C07">
          <w:rPr>
            <w:noProof/>
            <w:webHidden/>
          </w:rPr>
          <w:instrText xml:space="preserve"> PAGEREF _Toc315875348 \h </w:instrText>
        </w:r>
        <w:r w:rsidR="00121C07">
          <w:rPr>
            <w:noProof/>
            <w:webHidden/>
          </w:rPr>
        </w:r>
        <w:r w:rsidR="00121C07">
          <w:rPr>
            <w:noProof/>
            <w:webHidden/>
          </w:rPr>
          <w:fldChar w:fldCharType="separate"/>
        </w:r>
        <w:r w:rsidR="00121C07">
          <w:rPr>
            <w:noProof/>
            <w:webHidden/>
          </w:rPr>
          <w:t>65</w:t>
        </w:r>
        <w:r w:rsidR="00121C07">
          <w:rPr>
            <w:noProof/>
            <w:webHidden/>
          </w:rPr>
          <w:fldChar w:fldCharType="end"/>
        </w:r>
      </w:hyperlink>
    </w:p>
    <w:p w14:paraId="7D535945" w14:textId="77777777" w:rsidR="00121C07" w:rsidRDefault="00463000">
      <w:pPr>
        <w:pStyle w:val="TOC2"/>
        <w:rPr>
          <w:noProof/>
          <w:color w:val="auto"/>
          <w:sz w:val="22"/>
        </w:rPr>
      </w:pPr>
      <w:hyperlink w:anchor="_Toc315875349" w:history="1">
        <w:r w:rsidR="00121C07" w:rsidRPr="0025040C">
          <w:rPr>
            <w:rStyle w:val="Hyperlink"/>
            <w:noProof/>
          </w:rPr>
          <w:t>Visual Studio Team Foundation Server 2010 with SQL Server 2008 Technology</w:t>
        </w:r>
        <w:r w:rsidR="00121C07">
          <w:rPr>
            <w:noProof/>
            <w:webHidden/>
          </w:rPr>
          <w:tab/>
        </w:r>
        <w:r w:rsidR="00121C07">
          <w:rPr>
            <w:noProof/>
            <w:webHidden/>
          </w:rPr>
          <w:fldChar w:fldCharType="begin"/>
        </w:r>
        <w:r w:rsidR="00121C07">
          <w:rPr>
            <w:noProof/>
            <w:webHidden/>
          </w:rPr>
          <w:instrText xml:space="preserve"> PAGEREF _Toc315875349 \h </w:instrText>
        </w:r>
        <w:r w:rsidR="00121C07">
          <w:rPr>
            <w:noProof/>
            <w:webHidden/>
          </w:rPr>
        </w:r>
        <w:r w:rsidR="00121C07">
          <w:rPr>
            <w:noProof/>
            <w:webHidden/>
          </w:rPr>
          <w:fldChar w:fldCharType="separate"/>
        </w:r>
        <w:r w:rsidR="00121C07">
          <w:rPr>
            <w:noProof/>
            <w:webHidden/>
          </w:rPr>
          <w:t>66</w:t>
        </w:r>
        <w:r w:rsidR="00121C07">
          <w:rPr>
            <w:noProof/>
            <w:webHidden/>
          </w:rPr>
          <w:fldChar w:fldCharType="end"/>
        </w:r>
      </w:hyperlink>
    </w:p>
    <w:p w14:paraId="0194B078" w14:textId="77777777" w:rsidR="00121C07" w:rsidRDefault="00463000">
      <w:pPr>
        <w:pStyle w:val="TOC2"/>
        <w:rPr>
          <w:noProof/>
          <w:color w:val="auto"/>
          <w:sz w:val="22"/>
        </w:rPr>
      </w:pPr>
      <w:hyperlink w:anchor="_Toc315875350" w:history="1">
        <w:r w:rsidR="00121C07" w:rsidRPr="0025040C">
          <w:rPr>
            <w:rStyle w:val="Hyperlink"/>
            <w:noProof/>
          </w:rPr>
          <w:t>Visual Studio Test Professional 2010</w:t>
        </w:r>
        <w:r w:rsidR="00121C07">
          <w:rPr>
            <w:noProof/>
            <w:webHidden/>
          </w:rPr>
          <w:tab/>
        </w:r>
        <w:r w:rsidR="00121C07">
          <w:rPr>
            <w:noProof/>
            <w:webHidden/>
          </w:rPr>
          <w:fldChar w:fldCharType="begin"/>
        </w:r>
        <w:r w:rsidR="00121C07">
          <w:rPr>
            <w:noProof/>
            <w:webHidden/>
          </w:rPr>
          <w:instrText xml:space="preserve"> PAGEREF _Toc315875350 \h </w:instrText>
        </w:r>
        <w:r w:rsidR="00121C07">
          <w:rPr>
            <w:noProof/>
            <w:webHidden/>
          </w:rPr>
        </w:r>
        <w:r w:rsidR="00121C07">
          <w:rPr>
            <w:noProof/>
            <w:webHidden/>
          </w:rPr>
          <w:fldChar w:fldCharType="separate"/>
        </w:r>
        <w:r w:rsidR="00121C07">
          <w:rPr>
            <w:noProof/>
            <w:webHidden/>
          </w:rPr>
          <w:t>67</w:t>
        </w:r>
        <w:r w:rsidR="00121C07">
          <w:rPr>
            <w:noProof/>
            <w:webHidden/>
          </w:rPr>
          <w:fldChar w:fldCharType="end"/>
        </w:r>
      </w:hyperlink>
    </w:p>
    <w:p w14:paraId="40429D92" w14:textId="77777777" w:rsidR="00121C07" w:rsidRDefault="00463000">
      <w:pPr>
        <w:pStyle w:val="TOC2"/>
        <w:rPr>
          <w:noProof/>
          <w:color w:val="auto"/>
          <w:sz w:val="22"/>
        </w:rPr>
      </w:pPr>
      <w:hyperlink w:anchor="_Toc315875351" w:history="1">
        <w:r w:rsidR="00121C07" w:rsidRPr="0025040C">
          <w:rPr>
            <w:rStyle w:val="Hyperlink"/>
            <w:noProof/>
          </w:rPr>
          <w:t>Windows Embedded Device Manager 2011</w:t>
        </w:r>
        <w:r w:rsidR="00121C07">
          <w:rPr>
            <w:noProof/>
            <w:webHidden/>
          </w:rPr>
          <w:tab/>
        </w:r>
        <w:r w:rsidR="00121C07">
          <w:rPr>
            <w:noProof/>
            <w:webHidden/>
          </w:rPr>
          <w:fldChar w:fldCharType="begin"/>
        </w:r>
        <w:r w:rsidR="00121C07">
          <w:rPr>
            <w:noProof/>
            <w:webHidden/>
          </w:rPr>
          <w:instrText xml:space="preserve"> PAGEREF _Toc315875351 \h </w:instrText>
        </w:r>
        <w:r w:rsidR="00121C07">
          <w:rPr>
            <w:noProof/>
            <w:webHidden/>
          </w:rPr>
        </w:r>
        <w:r w:rsidR="00121C07">
          <w:rPr>
            <w:noProof/>
            <w:webHidden/>
          </w:rPr>
          <w:fldChar w:fldCharType="separate"/>
        </w:r>
        <w:r w:rsidR="00121C07">
          <w:rPr>
            <w:noProof/>
            <w:webHidden/>
          </w:rPr>
          <w:t>68</w:t>
        </w:r>
        <w:r w:rsidR="00121C07">
          <w:rPr>
            <w:noProof/>
            <w:webHidden/>
          </w:rPr>
          <w:fldChar w:fldCharType="end"/>
        </w:r>
      </w:hyperlink>
    </w:p>
    <w:p w14:paraId="56A3C9CC" w14:textId="77777777" w:rsidR="00121C07" w:rsidRDefault="00463000">
      <w:pPr>
        <w:pStyle w:val="TOC2"/>
        <w:rPr>
          <w:noProof/>
          <w:color w:val="auto"/>
          <w:sz w:val="22"/>
        </w:rPr>
      </w:pPr>
      <w:hyperlink w:anchor="_Toc315875352" w:history="1">
        <w:r w:rsidR="00121C07" w:rsidRPr="0025040C">
          <w:rPr>
            <w:rStyle w:val="Hyperlink"/>
            <w:noProof/>
          </w:rPr>
          <w:t>Windows HPC Server 2008 R2 Suite</w:t>
        </w:r>
        <w:r w:rsidR="00121C07">
          <w:rPr>
            <w:noProof/>
            <w:webHidden/>
          </w:rPr>
          <w:tab/>
        </w:r>
        <w:r w:rsidR="00121C07">
          <w:rPr>
            <w:noProof/>
            <w:webHidden/>
          </w:rPr>
          <w:fldChar w:fldCharType="begin"/>
        </w:r>
        <w:r w:rsidR="00121C07">
          <w:rPr>
            <w:noProof/>
            <w:webHidden/>
          </w:rPr>
          <w:instrText xml:space="preserve"> PAGEREF _Toc315875352 \h </w:instrText>
        </w:r>
        <w:r w:rsidR="00121C07">
          <w:rPr>
            <w:noProof/>
            <w:webHidden/>
          </w:rPr>
        </w:r>
        <w:r w:rsidR="00121C07">
          <w:rPr>
            <w:noProof/>
            <w:webHidden/>
          </w:rPr>
          <w:fldChar w:fldCharType="separate"/>
        </w:r>
        <w:r w:rsidR="00121C07">
          <w:rPr>
            <w:noProof/>
            <w:webHidden/>
          </w:rPr>
          <w:t>68</w:t>
        </w:r>
        <w:r w:rsidR="00121C07">
          <w:rPr>
            <w:noProof/>
            <w:webHidden/>
          </w:rPr>
          <w:fldChar w:fldCharType="end"/>
        </w:r>
      </w:hyperlink>
    </w:p>
    <w:p w14:paraId="648181A8" w14:textId="77777777" w:rsidR="00121C07" w:rsidRDefault="00463000">
      <w:pPr>
        <w:pStyle w:val="TOC2"/>
        <w:rPr>
          <w:noProof/>
          <w:color w:val="auto"/>
          <w:sz w:val="22"/>
        </w:rPr>
      </w:pPr>
      <w:hyperlink w:anchor="_Toc315875353" w:history="1">
        <w:r w:rsidR="00121C07" w:rsidRPr="0025040C">
          <w:rPr>
            <w:rStyle w:val="Hyperlink"/>
            <w:noProof/>
          </w:rPr>
          <w:t>Windows Server 2008 R2 Enterprise</w:t>
        </w:r>
        <w:r w:rsidR="00121C07">
          <w:rPr>
            <w:noProof/>
            <w:webHidden/>
          </w:rPr>
          <w:tab/>
        </w:r>
        <w:r w:rsidR="00121C07">
          <w:rPr>
            <w:noProof/>
            <w:webHidden/>
          </w:rPr>
          <w:fldChar w:fldCharType="begin"/>
        </w:r>
        <w:r w:rsidR="00121C07">
          <w:rPr>
            <w:noProof/>
            <w:webHidden/>
          </w:rPr>
          <w:instrText xml:space="preserve"> PAGEREF _Toc315875353 \h </w:instrText>
        </w:r>
        <w:r w:rsidR="00121C07">
          <w:rPr>
            <w:noProof/>
            <w:webHidden/>
          </w:rPr>
        </w:r>
        <w:r w:rsidR="00121C07">
          <w:rPr>
            <w:noProof/>
            <w:webHidden/>
          </w:rPr>
          <w:fldChar w:fldCharType="separate"/>
        </w:r>
        <w:r w:rsidR="00121C07">
          <w:rPr>
            <w:noProof/>
            <w:webHidden/>
          </w:rPr>
          <w:t>69</w:t>
        </w:r>
        <w:r w:rsidR="00121C07">
          <w:rPr>
            <w:noProof/>
            <w:webHidden/>
          </w:rPr>
          <w:fldChar w:fldCharType="end"/>
        </w:r>
      </w:hyperlink>
    </w:p>
    <w:p w14:paraId="5757EF1C" w14:textId="77777777" w:rsidR="00121C07" w:rsidRDefault="00463000">
      <w:pPr>
        <w:pStyle w:val="TOC2"/>
        <w:rPr>
          <w:noProof/>
          <w:color w:val="auto"/>
          <w:sz w:val="22"/>
        </w:rPr>
      </w:pPr>
      <w:hyperlink w:anchor="_Toc315875354" w:history="1">
        <w:r w:rsidR="00121C07" w:rsidRPr="0025040C">
          <w:rPr>
            <w:rStyle w:val="Hyperlink"/>
            <w:noProof/>
          </w:rPr>
          <w:t>Windows Server 2008 R2 HPC Edition</w:t>
        </w:r>
        <w:r w:rsidR="00121C07">
          <w:rPr>
            <w:noProof/>
            <w:webHidden/>
          </w:rPr>
          <w:tab/>
        </w:r>
        <w:r w:rsidR="00121C07">
          <w:rPr>
            <w:noProof/>
            <w:webHidden/>
          </w:rPr>
          <w:fldChar w:fldCharType="begin"/>
        </w:r>
        <w:r w:rsidR="00121C07">
          <w:rPr>
            <w:noProof/>
            <w:webHidden/>
          </w:rPr>
          <w:instrText xml:space="preserve"> PAGEREF _Toc315875354 \h </w:instrText>
        </w:r>
        <w:r w:rsidR="00121C07">
          <w:rPr>
            <w:noProof/>
            <w:webHidden/>
          </w:rPr>
        </w:r>
        <w:r w:rsidR="00121C07">
          <w:rPr>
            <w:noProof/>
            <w:webHidden/>
          </w:rPr>
          <w:fldChar w:fldCharType="separate"/>
        </w:r>
        <w:r w:rsidR="00121C07">
          <w:rPr>
            <w:noProof/>
            <w:webHidden/>
          </w:rPr>
          <w:t>69</w:t>
        </w:r>
        <w:r w:rsidR="00121C07">
          <w:rPr>
            <w:noProof/>
            <w:webHidden/>
          </w:rPr>
          <w:fldChar w:fldCharType="end"/>
        </w:r>
      </w:hyperlink>
    </w:p>
    <w:p w14:paraId="637CE048" w14:textId="77777777" w:rsidR="00121C07" w:rsidRDefault="00463000">
      <w:pPr>
        <w:pStyle w:val="TOC2"/>
        <w:rPr>
          <w:noProof/>
          <w:color w:val="auto"/>
          <w:sz w:val="22"/>
        </w:rPr>
      </w:pPr>
      <w:hyperlink w:anchor="_Toc315875355" w:history="1">
        <w:r w:rsidR="00121C07" w:rsidRPr="0025040C">
          <w:rPr>
            <w:rStyle w:val="Hyperlink"/>
            <w:noProof/>
          </w:rPr>
          <w:t>Windows Server 2008 R2 OEM</w:t>
        </w:r>
        <w:r w:rsidR="00121C07">
          <w:rPr>
            <w:noProof/>
            <w:webHidden/>
          </w:rPr>
          <w:tab/>
        </w:r>
        <w:r w:rsidR="00121C07">
          <w:rPr>
            <w:noProof/>
            <w:webHidden/>
          </w:rPr>
          <w:fldChar w:fldCharType="begin"/>
        </w:r>
        <w:r w:rsidR="00121C07">
          <w:rPr>
            <w:noProof/>
            <w:webHidden/>
          </w:rPr>
          <w:instrText xml:space="preserve"> PAGEREF _Toc315875355 \h </w:instrText>
        </w:r>
        <w:r w:rsidR="00121C07">
          <w:rPr>
            <w:noProof/>
            <w:webHidden/>
          </w:rPr>
        </w:r>
        <w:r w:rsidR="00121C07">
          <w:rPr>
            <w:noProof/>
            <w:webHidden/>
          </w:rPr>
          <w:fldChar w:fldCharType="separate"/>
        </w:r>
        <w:r w:rsidR="00121C07">
          <w:rPr>
            <w:noProof/>
            <w:webHidden/>
          </w:rPr>
          <w:t>70</w:t>
        </w:r>
        <w:r w:rsidR="00121C07">
          <w:rPr>
            <w:noProof/>
            <w:webHidden/>
          </w:rPr>
          <w:fldChar w:fldCharType="end"/>
        </w:r>
      </w:hyperlink>
    </w:p>
    <w:p w14:paraId="48B52590" w14:textId="77777777" w:rsidR="00121C07" w:rsidRDefault="00463000">
      <w:pPr>
        <w:pStyle w:val="TOC2"/>
        <w:rPr>
          <w:noProof/>
          <w:color w:val="auto"/>
          <w:sz w:val="22"/>
        </w:rPr>
      </w:pPr>
      <w:hyperlink w:anchor="_Toc315875356" w:history="1">
        <w:r w:rsidR="00121C07" w:rsidRPr="0025040C">
          <w:rPr>
            <w:rStyle w:val="Hyperlink"/>
            <w:noProof/>
          </w:rPr>
          <w:t>Windows Server 2008 R2 Standard</w:t>
        </w:r>
        <w:r w:rsidR="00121C07">
          <w:rPr>
            <w:noProof/>
            <w:webHidden/>
          </w:rPr>
          <w:tab/>
        </w:r>
        <w:r w:rsidR="00121C07">
          <w:rPr>
            <w:noProof/>
            <w:webHidden/>
          </w:rPr>
          <w:fldChar w:fldCharType="begin"/>
        </w:r>
        <w:r w:rsidR="00121C07">
          <w:rPr>
            <w:noProof/>
            <w:webHidden/>
          </w:rPr>
          <w:instrText xml:space="preserve"> PAGEREF _Toc315875356 \h </w:instrText>
        </w:r>
        <w:r w:rsidR="00121C07">
          <w:rPr>
            <w:noProof/>
            <w:webHidden/>
          </w:rPr>
        </w:r>
        <w:r w:rsidR="00121C07">
          <w:rPr>
            <w:noProof/>
            <w:webHidden/>
          </w:rPr>
          <w:fldChar w:fldCharType="separate"/>
        </w:r>
        <w:r w:rsidR="00121C07">
          <w:rPr>
            <w:noProof/>
            <w:webHidden/>
          </w:rPr>
          <w:t>71</w:t>
        </w:r>
        <w:r w:rsidR="00121C07">
          <w:rPr>
            <w:noProof/>
            <w:webHidden/>
          </w:rPr>
          <w:fldChar w:fldCharType="end"/>
        </w:r>
      </w:hyperlink>
    </w:p>
    <w:p w14:paraId="686EE55E" w14:textId="77777777" w:rsidR="00121C07" w:rsidRDefault="00463000">
      <w:pPr>
        <w:pStyle w:val="TOC2"/>
        <w:rPr>
          <w:noProof/>
          <w:color w:val="auto"/>
          <w:sz w:val="22"/>
        </w:rPr>
      </w:pPr>
      <w:hyperlink w:anchor="_Toc315875357" w:history="1">
        <w:r w:rsidR="00121C07" w:rsidRPr="0025040C">
          <w:rPr>
            <w:rStyle w:val="Hyperlink"/>
            <w:noProof/>
          </w:rPr>
          <w:t>Windows Small Business Server 2011 Essentials</w:t>
        </w:r>
        <w:r w:rsidR="00121C07">
          <w:rPr>
            <w:noProof/>
            <w:webHidden/>
          </w:rPr>
          <w:tab/>
        </w:r>
        <w:r w:rsidR="00121C07">
          <w:rPr>
            <w:noProof/>
            <w:webHidden/>
          </w:rPr>
          <w:fldChar w:fldCharType="begin"/>
        </w:r>
        <w:r w:rsidR="00121C07">
          <w:rPr>
            <w:noProof/>
            <w:webHidden/>
          </w:rPr>
          <w:instrText xml:space="preserve"> PAGEREF _Toc315875357 \h </w:instrText>
        </w:r>
        <w:r w:rsidR="00121C07">
          <w:rPr>
            <w:noProof/>
            <w:webHidden/>
          </w:rPr>
        </w:r>
        <w:r w:rsidR="00121C07">
          <w:rPr>
            <w:noProof/>
            <w:webHidden/>
          </w:rPr>
          <w:fldChar w:fldCharType="separate"/>
        </w:r>
        <w:r w:rsidR="00121C07">
          <w:rPr>
            <w:noProof/>
            <w:webHidden/>
          </w:rPr>
          <w:t>72</w:t>
        </w:r>
        <w:r w:rsidR="00121C07">
          <w:rPr>
            <w:noProof/>
            <w:webHidden/>
          </w:rPr>
          <w:fldChar w:fldCharType="end"/>
        </w:r>
      </w:hyperlink>
    </w:p>
    <w:p w14:paraId="0162421C" w14:textId="77777777" w:rsidR="00121C07" w:rsidRDefault="00463000">
      <w:pPr>
        <w:pStyle w:val="TOC2"/>
        <w:rPr>
          <w:noProof/>
          <w:color w:val="auto"/>
          <w:sz w:val="22"/>
        </w:rPr>
      </w:pPr>
      <w:hyperlink w:anchor="_Toc315875358" w:history="1">
        <w:r w:rsidR="00121C07" w:rsidRPr="0025040C">
          <w:rPr>
            <w:rStyle w:val="Hyperlink"/>
            <w:noProof/>
          </w:rPr>
          <w:t>Windows Small Business Server 2011 Premium Add-on</w:t>
        </w:r>
        <w:r w:rsidR="00121C07">
          <w:rPr>
            <w:noProof/>
            <w:webHidden/>
          </w:rPr>
          <w:tab/>
        </w:r>
        <w:r w:rsidR="00121C07">
          <w:rPr>
            <w:noProof/>
            <w:webHidden/>
          </w:rPr>
          <w:fldChar w:fldCharType="begin"/>
        </w:r>
        <w:r w:rsidR="00121C07">
          <w:rPr>
            <w:noProof/>
            <w:webHidden/>
          </w:rPr>
          <w:instrText xml:space="preserve"> PAGEREF _Toc315875358 \h </w:instrText>
        </w:r>
        <w:r w:rsidR="00121C07">
          <w:rPr>
            <w:noProof/>
            <w:webHidden/>
          </w:rPr>
        </w:r>
        <w:r w:rsidR="00121C07">
          <w:rPr>
            <w:noProof/>
            <w:webHidden/>
          </w:rPr>
          <w:fldChar w:fldCharType="separate"/>
        </w:r>
        <w:r w:rsidR="00121C07">
          <w:rPr>
            <w:noProof/>
            <w:webHidden/>
          </w:rPr>
          <w:t>73</w:t>
        </w:r>
        <w:r w:rsidR="00121C07">
          <w:rPr>
            <w:noProof/>
            <w:webHidden/>
          </w:rPr>
          <w:fldChar w:fldCharType="end"/>
        </w:r>
      </w:hyperlink>
    </w:p>
    <w:p w14:paraId="318EE26C" w14:textId="77777777" w:rsidR="00121C07" w:rsidRDefault="00463000">
      <w:pPr>
        <w:pStyle w:val="TOC2"/>
        <w:rPr>
          <w:noProof/>
          <w:color w:val="auto"/>
          <w:sz w:val="22"/>
        </w:rPr>
      </w:pPr>
      <w:hyperlink w:anchor="_Toc315875359" w:history="1">
        <w:r w:rsidR="00121C07" w:rsidRPr="0025040C">
          <w:rPr>
            <w:rStyle w:val="Hyperlink"/>
            <w:noProof/>
          </w:rPr>
          <w:t>Windows Small Business Server 2011 Standard</w:t>
        </w:r>
        <w:r w:rsidR="00121C07">
          <w:rPr>
            <w:noProof/>
            <w:webHidden/>
          </w:rPr>
          <w:tab/>
        </w:r>
        <w:r w:rsidR="00121C07">
          <w:rPr>
            <w:noProof/>
            <w:webHidden/>
          </w:rPr>
          <w:fldChar w:fldCharType="begin"/>
        </w:r>
        <w:r w:rsidR="00121C07">
          <w:rPr>
            <w:noProof/>
            <w:webHidden/>
          </w:rPr>
          <w:instrText xml:space="preserve"> PAGEREF _Toc315875359 \h </w:instrText>
        </w:r>
        <w:r w:rsidR="00121C07">
          <w:rPr>
            <w:noProof/>
            <w:webHidden/>
          </w:rPr>
        </w:r>
        <w:r w:rsidR="00121C07">
          <w:rPr>
            <w:noProof/>
            <w:webHidden/>
          </w:rPr>
          <w:fldChar w:fldCharType="separate"/>
        </w:r>
        <w:r w:rsidR="00121C07">
          <w:rPr>
            <w:noProof/>
            <w:webHidden/>
          </w:rPr>
          <w:t>74</w:t>
        </w:r>
        <w:r w:rsidR="00121C07">
          <w:rPr>
            <w:noProof/>
            <w:webHidden/>
          </w:rPr>
          <w:fldChar w:fldCharType="end"/>
        </w:r>
      </w:hyperlink>
    </w:p>
    <w:p w14:paraId="51911031"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360" w:history="1">
        <w:r w:rsidR="00121C07" w:rsidRPr="0025040C">
          <w:rPr>
            <w:rStyle w:val="Hyperlink"/>
            <w:noProof/>
          </w:rPr>
          <w:t>Online Services</w:t>
        </w:r>
        <w:r w:rsidR="00121C07">
          <w:rPr>
            <w:noProof/>
            <w:webHidden/>
          </w:rPr>
          <w:tab/>
        </w:r>
        <w:r w:rsidR="00121C07">
          <w:rPr>
            <w:noProof/>
            <w:webHidden/>
          </w:rPr>
          <w:fldChar w:fldCharType="begin"/>
        </w:r>
        <w:r w:rsidR="00121C07">
          <w:rPr>
            <w:noProof/>
            <w:webHidden/>
          </w:rPr>
          <w:instrText xml:space="preserve"> PAGEREF _Toc315875360 \h </w:instrText>
        </w:r>
        <w:r w:rsidR="00121C07">
          <w:rPr>
            <w:noProof/>
            <w:webHidden/>
          </w:rPr>
        </w:r>
        <w:r w:rsidR="00121C07">
          <w:rPr>
            <w:noProof/>
            <w:webHidden/>
          </w:rPr>
          <w:fldChar w:fldCharType="separate"/>
        </w:r>
        <w:r w:rsidR="00121C07">
          <w:rPr>
            <w:noProof/>
            <w:webHidden/>
          </w:rPr>
          <w:t>76</w:t>
        </w:r>
        <w:r w:rsidR="00121C07">
          <w:rPr>
            <w:noProof/>
            <w:webHidden/>
          </w:rPr>
          <w:fldChar w:fldCharType="end"/>
        </w:r>
      </w:hyperlink>
    </w:p>
    <w:p w14:paraId="45270DAA" w14:textId="77777777" w:rsidR="00121C07" w:rsidRDefault="00463000">
      <w:pPr>
        <w:pStyle w:val="TOC2"/>
        <w:rPr>
          <w:noProof/>
          <w:color w:val="auto"/>
          <w:sz w:val="22"/>
        </w:rPr>
      </w:pPr>
      <w:hyperlink w:anchor="_Toc315875361" w:history="1">
        <w:r w:rsidR="00121C07" w:rsidRPr="0025040C">
          <w:rPr>
            <w:rStyle w:val="Hyperlink"/>
            <w:rFonts w:ascii="Tahoma" w:hAnsi="Tahoma"/>
            <w:noProof/>
          </w:rPr>
          <w:t>System Center Endpoint Protection</w:t>
        </w:r>
        <w:r w:rsidR="00121C07">
          <w:rPr>
            <w:noProof/>
            <w:webHidden/>
          </w:rPr>
          <w:tab/>
        </w:r>
        <w:r w:rsidR="00121C07">
          <w:rPr>
            <w:noProof/>
            <w:webHidden/>
          </w:rPr>
          <w:fldChar w:fldCharType="begin"/>
        </w:r>
        <w:r w:rsidR="00121C07">
          <w:rPr>
            <w:noProof/>
            <w:webHidden/>
          </w:rPr>
          <w:instrText xml:space="preserve"> PAGEREF _Toc315875361 \h </w:instrText>
        </w:r>
        <w:r w:rsidR="00121C07">
          <w:rPr>
            <w:noProof/>
            <w:webHidden/>
          </w:rPr>
        </w:r>
        <w:r w:rsidR="00121C07">
          <w:rPr>
            <w:noProof/>
            <w:webHidden/>
          </w:rPr>
          <w:fldChar w:fldCharType="separate"/>
        </w:r>
        <w:r w:rsidR="00121C07">
          <w:rPr>
            <w:noProof/>
            <w:webHidden/>
          </w:rPr>
          <w:t>79</w:t>
        </w:r>
        <w:r w:rsidR="00121C07">
          <w:rPr>
            <w:noProof/>
            <w:webHidden/>
          </w:rPr>
          <w:fldChar w:fldCharType="end"/>
        </w:r>
      </w:hyperlink>
    </w:p>
    <w:p w14:paraId="06441D89" w14:textId="77777777" w:rsidR="00121C07" w:rsidRDefault="00463000">
      <w:pPr>
        <w:pStyle w:val="TOC2"/>
        <w:rPr>
          <w:noProof/>
          <w:color w:val="auto"/>
          <w:sz w:val="22"/>
        </w:rPr>
      </w:pPr>
      <w:hyperlink w:anchor="_Toc315875362" w:history="1">
        <w:r w:rsidR="00121C07" w:rsidRPr="0025040C">
          <w:rPr>
            <w:rStyle w:val="Hyperlink"/>
            <w:noProof/>
          </w:rPr>
          <w:t>Forefront Online Protection for Exchange Server</w:t>
        </w:r>
        <w:r w:rsidR="00121C07">
          <w:rPr>
            <w:noProof/>
            <w:webHidden/>
          </w:rPr>
          <w:tab/>
        </w:r>
        <w:r w:rsidR="00121C07">
          <w:rPr>
            <w:noProof/>
            <w:webHidden/>
          </w:rPr>
          <w:fldChar w:fldCharType="begin"/>
        </w:r>
        <w:r w:rsidR="00121C07">
          <w:rPr>
            <w:noProof/>
            <w:webHidden/>
          </w:rPr>
          <w:instrText xml:space="preserve"> PAGEREF _Toc315875362 \h </w:instrText>
        </w:r>
        <w:r w:rsidR="00121C07">
          <w:rPr>
            <w:noProof/>
            <w:webHidden/>
          </w:rPr>
        </w:r>
        <w:r w:rsidR="00121C07">
          <w:rPr>
            <w:noProof/>
            <w:webHidden/>
          </w:rPr>
          <w:fldChar w:fldCharType="separate"/>
        </w:r>
        <w:r w:rsidR="00121C07">
          <w:rPr>
            <w:noProof/>
            <w:webHidden/>
          </w:rPr>
          <w:t>80</w:t>
        </w:r>
        <w:r w:rsidR="00121C07">
          <w:rPr>
            <w:noProof/>
            <w:webHidden/>
          </w:rPr>
          <w:fldChar w:fldCharType="end"/>
        </w:r>
      </w:hyperlink>
    </w:p>
    <w:p w14:paraId="7E2DBE06" w14:textId="77777777" w:rsidR="00121C07" w:rsidRDefault="00463000">
      <w:pPr>
        <w:pStyle w:val="TOC2"/>
        <w:rPr>
          <w:noProof/>
          <w:color w:val="auto"/>
          <w:sz w:val="22"/>
        </w:rPr>
      </w:pPr>
      <w:hyperlink w:anchor="_Toc315875363" w:history="1">
        <w:r w:rsidR="00121C07" w:rsidRPr="0025040C">
          <w:rPr>
            <w:rStyle w:val="Hyperlink"/>
            <w:noProof/>
          </w:rPr>
          <w:t>Forefront Protection 2010 for Exchange Server</w:t>
        </w:r>
        <w:r w:rsidR="00121C07">
          <w:rPr>
            <w:noProof/>
            <w:webHidden/>
          </w:rPr>
          <w:tab/>
        </w:r>
        <w:r w:rsidR="00121C07">
          <w:rPr>
            <w:noProof/>
            <w:webHidden/>
          </w:rPr>
          <w:fldChar w:fldCharType="begin"/>
        </w:r>
        <w:r w:rsidR="00121C07">
          <w:rPr>
            <w:noProof/>
            <w:webHidden/>
          </w:rPr>
          <w:instrText xml:space="preserve"> PAGEREF _Toc315875363 \h </w:instrText>
        </w:r>
        <w:r w:rsidR="00121C07">
          <w:rPr>
            <w:noProof/>
            <w:webHidden/>
          </w:rPr>
        </w:r>
        <w:r w:rsidR="00121C07">
          <w:rPr>
            <w:noProof/>
            <w:webHidden/>
          </w:rPr>
          <w:fldChar w:fldCharType="separate"/>
        </w:r>
        <w:r w:rsidR="00121C07">
          <w:rPr>
            <w:noProof/>
            <w:webHidden/>
          </w:rPr>
          <w:t>80</w:t>
        </w:r>
        <w:r w:rsidR="00121C07">
          <w:rPr>
            <w:noProof/>
            <w:webHidden/>
          </w:rPr>
          <w:fldChar w:fldCharType="end"/>
        </w:r>
      </w:hyperlink>
    </w:p>
    <w:p w14:paraId="3BDFE14B" w14:textId="77777777" w:rsidR="00121C07" w:rsidRDefault="00463000">
      <w:pPr>
        <w:pStyle w:val="TOC2"/>
        <w:rPr>
          <w:noProof/>
          <w:color w:val="auto"/>
          <w:sz w:val="22"/>
        </w:rPr>
      </w:pPr>
      <w:hyperlink w:anchor="_Toc315875364" w:history="1">
        <w:r w:rsidR="00121C07" w:rsidRPr="0025040C">
          <w:rPr>
            <w:rStyle w:val="Hyperlink"/>
            <w:noProof/>
          </w:rPr>
          <w:t>Forefront Protection 2010 for SharePoint</w:t>
        </w:r>
        <w:r w:rsidR="00121C07">
          <w:rPr>
            <w:noProof/>
            <w:webHidden/>
          </w:rPr>
          <w:tab/>
        </w:r>
        <w:r w:rsidR="00121C07">
          <w:rPr>
            <w:noProof/>
            <w:webHidden/>
          </w:rPr>
          <w:fldChar w:fldCharType="begin"/>
        </w:r>
        <w:r w:rsidR="00121C07">
          <w:rPr>
            <w:noProof/>
            <w:webHidden/>
          </w:rPr>
          <w:instrText xml:space="preserve"> PAGEREF _Toc315875364 \h </w:instrText>
        </w:r>
        <w:r w:rsidR="00121C07">
          <w:rPr>
            <w:noProof/>
            <w:webHidden/>
          </w:rPr>
        </w:r>
        <w:r w:rsidR="00121C07">
          <w:rPr>
            <w:noProof/>
            <w:webHidden/>
          </w:rPr>
          <w:fldChar w:fldCharType="separate"/>
        </w:r>
        <w:r w:rsidR="00121C07">
          <w:rPr>
            <w:noProof/>
            <w:webHidden/>
          </w:rPr>
          <w:t>81</w:t>
        </w:r>
        <w:r w:rsidR="00121C07">
          <w:rPr>
            <w:noProof/>
            <w:webHidden/>
          </w:rPr>
          <w:fldChar w:fldCharType="end"/>
        </w:r>
      </w:hyperlink>
    </w:p>
    <w:p w14:paraId="16D2D07E" w14:textId="77777777" w:rsidR="00121C07" w:rsidRDefault="00463000">
      <w:pPr>
        <w:pStyle w:val="TOC2"/>
        <w:rPr>
          <w:noProof/>
          <w:color w:val="auto"/>
          <w:sz w:val="22"/>
        </w:rPr>
      </w:pPr>
      <w:hyperlink w:anchor="_Toc315875365" w:history="1">
        <w:r w:rsidR="00121C07" w:rsidRPr="0025040C">
          <w:rPr>
            <w:rStyle w:val="Hyperlink"/>
            <w:noProof/>
          </w:rPr>
          <w:t>Forefront Security for Office Communications Server</w:t>
        </w:r>
        <w:r w:rsidR="00121C07">
          <w:rPr>
            <w:noProof/>
            <w:webHidden/>
          </w:rPr>
          <w:tab/>
        </w:r>
        <w:r w:rsidR="00121C07">
          <w:rPr>
            <w:noProof/>
            <w:webHidden/>
          </w:rPr>
          <w:fldChar w:fldCharType="begin"/>
        </w:r>
        <w:r w:rsidR="00121C07">
          <w:rPr>
            <w:noProof/>
            <w:webHidden/>
          </w:rPr>
          <w:instrText xml:space="preserve"> PAGEREF _Toc315875365 \h </w:instrText>
        </w:r>
        <w:r w:rsidR="00121C07">
          <w:rPr>
            <w:noProof/>
            <w:webHidden/>
          </w:rPr>
        </w:r>
        <w:r w:rsidR="00121C07">
          <w:rPr>
            <w:noProof/>
            <w:webHidden/>
          </w:rPr>
          <w:fldChar w:fldCharType="separate"/>
        </w:r>
        <w:r w:rsidR="00121C07">
          <w:rPr>
            <w:noProof/>
            <w:webHidden/>
          </w:rPr>
          <w:t>81</w:t>
        </w:r>
        <w:r w:rsidR="00121C07">
          <w:rPr>
            <w:noProof/>
            <w:webHidden/>
          </w:rPr>
          <w:fldChar w:fldCharType="end"/>
        </w:r>
      </w:hyperlink>
    </w:p>
    <w:p w14:paraId="309527DF" w14:textId="77777777" w:rsidR="00121C07" w:rsidRDefault="00463000">
      <w:pPr>
        <w:pStyle w:val="TOC2"/>
        <w:rPr>
          <w:noProof/>
          <w:color w:val="auto"/>
          <w:sz w:val="22"/>
        </w:rPr>
      </w:pPr>
      <w:hyperlink w:anchor="_Toc315875366" w:history="1">
        <w:r w:rsidR="00121C07" w:rsidRPr="0025040C">
          <w:rPr>
            <w:rStyle w:val="Hyperlink"/>
            <w:rFonts w:ascii="Tahoma" w:hAnsi="Tahoma"/>
            <w:noProof/>
          </w:rPr>
          <w:t>Forefront Threat Management Gateway Web Protection Service</w:t>
        </w:r>
        <w:r w:rsidR="00121C07">
          <w:rPr>
            <w:noProof/>
            <w:webHidden/>
          </w:rPr>
          <w:tab/>
        </w:r>
        <w:r w:rsidR="00121C07">
          <w:rPr>
            <w:noProof/>
            <w:webHidden/>
          </w:rPr>
          <w:fldChar w:fldCharType="begin"/>
        </w:r>
        <w:r w:rsidR="00121C07">
          <w:rPr>
            <w:noProof/>
            <w:webHidden/>
          </w:rPr>
          <w:instrText xml:space="preserve"> PAGEREF _Toc315875366 \h </w:instrText>
        </w:r>
        <w:r w:rsidR="00121C07">
          <w:rPr>
            <w:noProof/>
            <w:webHidden/>
          </w:rPr>
        </w:r>
        <w:r w:rsidR="00121C07">
          <w:rPr>
            <w:noProof/>
            <w:webHidden/>
          </w:rPr>
          <w:fldChar w:fldCharType="separate"/>
        </w:r>
        <w:r w:rsidR="00121C07">
          <w:rPr>
            <w:noProof/>
            <w:webHidden/>
          </w:rPr>
          <w:t>82</w:t>
        </w:r>
        <w:r w:rsidR="00121C07">
          <w:rPr>
            <w:noProof/>
            <w:webHidden/>
          </w:rPr>
          <w:fldChar w:fldCharType="end"/>
        </w:r>
      </w:hyperlink>
    </w:p>
    <w:p w14:paraId="65277565" w14:textId="77777777" w:rsidR="00121C07" w:rsidRDefault="00463000">
      <w:pPr>
        <w:pStyle w:val="TOC2"/>
        <w:rPr>
          <w:noProof/>
          <w:color w:val="auto"/>
          <w:sz w:val="22"/>
        </w:rPr>
      </w:pPr>
      <w:hyperlink w:anchor="_Toc315875367" w:history="1">
        <w:r w:rsidR="00121C07" w:rsidRPr="0025040C">
          <w:rPr>
            <w:rStyle w:val="Hyperlink"/>
            <w:noProof/>
          </w:rPr>
          <w:t>Microsoft Exchange Hosted Encryption</w:t>
        </w:r>
        <w:r w:rsidR="00121C07">
          <w:rPr>
            <w:noProof/>
            <w:webHidden/>
          </w:rPr>
          <w:tab/>
        </w:r>
        <w:r w:rsidR="00121C07">
          <w:rPr>
            <w:noProof/>
            <w:webHidden/>
          </w:rPr>
          <w:fldChar w:fldCharType="begin"/>
        </w:r>
        <w:r w:rsidR="00121C07">
          <w:rPr>
            <w:noProof/>
            <w:webHidden/>
          </w:rPr>
          <w:instrText xml:space="preserve"> PAGEREF _Toc315875367 \h </w:instrText>
        </w:r>
        <w:r w:rsidR="00121C07">
          <w:rPr>
            <w:noProof/>
            <w:webHidden/>
          </w:rPr>
        </w:r>
        <w:r w:rsidR="00121C07">
          <w:rPr>
            <w:noProof/>
            <w:webHidden/>
          </w:rPr>
          <w:fldChar w:fldCharType="separate"/>
        </w:r>
        <w:r w:rsidR="00121C07">
          <w:rPr>
            <w:noProof/>
            <w:webHidden/>
          </w:rPr>
          <w:t>82</w:t>
        </w:r>
        <w:r w:rsidR="00121C07">
          <w:rPr>
            <w:noProof/>
            <w:webHidden/>
          </w:rPr>
          <w:fldChar w:fldCharType="end"/>
        </w:r>
      </w:hyperlink>
    </w:p>
    <w:p w14:paraId="35CF864C"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368" w:history="1">
        <w:r w:rsidR="00121C07" w:rsidRPr="0025040C">
          <w:rPr>
            <w:rStyle w:val="Hyperlink"/>
            <w:noProof/>
          </w:rPr>
          <w:t>Appendix 1: Client/Additional Software</w:t>
        </w:r>
        <w:r w:rsidR="00121C07">
          <w:rPr>
            <w:noProof/>
            <w:webHidden/>
          </w:rPr>
          <w:tab/>
        </w:r>
        <w:r w:rsidR="00121C07">
          <w:rPr>
            <w:noProof/>
            <w:webHidden/>
          </w:rPr>
          <w:fldChar w:fldCharType="begin"/>
        </w:r>
        <w:r w:rsidR="00121C07">
          <w:rPr>
            <w:noProof/>
            <w:webHidden/>
          </w:rPr>
          <w:instrText xml:space="preserve"> PAGEREF _Toc315875368 \h </w:instrText>
        </w:r>
        <w:r w:rsidR="00121C07">
          <w:rPr>
            <w:noProof/>
            <w:webHidden/>
          </w:rPr>
        </w:r>
        <w:r w:rsidR="00121C07">
          <w:rPr>
            <w:noProof/>
            <w:webHidden/>
          </w:rPr>
          <w:fldChar w:fldCharType="separate"/>
        </w:r>
        <w:r w:rsidR="00121C07">
          <w:rPr>
            <w:noProof/>
            <w:webHidden/>
          </w:rPr>
          <w:t>84</w:t>
        </w:r>
        <w:r w:rsidR="00121C07">
          <w:rPr>
            <w:noProof/>
            <w:webHidden/>
          </w:rPr>
          <w:fldChar w:fldCharType="end"/>
        </w:r>
      </w:hyperlink>
    </w:p>
    <w:p w14:paraId="755FECF2"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369" w:history="1">
        <w:r w:rsidR="00121C07" w:rsidRPr="0025040C">
          <w:rPr>
            <w:rStyle w:val="Hyperlink"/>
            <w:noProof/>
          </w:rPr>
          <w:t>Appendix 2: Notices</w:t>
        </w:r>
        <w:r w:rsidR="00121C07">
          <w:rPr>
            <w:noProof/>
            <w:webHidden/>
          </w:rPr>
          <w:tab/>
        </w:r>
        <w:r w:rsidR="00121C07">
          <w:rPr>
            <w:noProof/>
            <w:webHidden/>
          </w:rPr>
          <w:fldChar w:fldCharType="begin"/>
        </w:r>
        <w:r w:rsidR="00121C07">
          <w:rPr>
            <w:noProof/>
            <w:webHidden/>
          </w:rPr>
          <w:instrText xml:space="preserve"> PAGEREF _Toc315875369 \h </w:instrText>
        </w:r>
        <w:r w:rsidR="00121C07">
          <w:rPr>
            <w:noProof/>
            <w:webHidden/>
          </w:rPr>
        </w:r>
        <w:r w:rsidR="00121C07">
          <w:rPr>
            <w:noProof/>
            <w:webHidden/>
          </w:rPr>
          <w:fldChar w:fldCharType="separate"/>
        </w:r>
        <w:r w:rsidR="00121C07">
          <w:rPr>
            <w:noProof/>
            <w:webHidden/>
          </w:rPr>
          <w:t>91</w:t>
        </w:r>
        <w:r w:rsidR="00121C07">
          <w:rPr>
            <w:noProof/>
            <w:webHidden/>
          </w:rPr>
          <w:fldChar w:fldCharType="end"/>
        </w:r>
      </w:hyperlink>
    </w:p>
    <w:p w14:paraId="7C11E9DC" w14:textId="77777777" w:rsidR="00121C07" w:rsidRDefault="00463000">
      <w:pPr>
        <w:pStyle w:val="TOC1"/>
        <w:tabs>
          <w:tab w:val="right" w:leader="dot" w:pos="5210"/>
        </w:tabs>
        <w:rPr>
          <w:rFonts w:asciiTheme="minorHAnsi" w:hAnsiTheme="minorHAnsi"/>
          <w:b w:val="0"/>
          <w:caps w:val="0"/>
          <w:noProof/>
          <w:color w:val="auto"/>
          <w:sz w:val="22"/>
          <w:szCs w:val="22"/>
        </w:rPr>
      </w:pPr>
      <w:hyperlink w:anchor="_Toc315875370" w:history="1">
        <w:r w:rsidR="00121C07" w:rsidRPr="0025040C">
          <w:rPr>
            <w:rStyle w:val="Hyperlink"/>
            <w:noProof/>
          </w:rPr>
          <w:t>Product Index</w:t>
        </w:r>
        <w:r w:rsidR="00121C07">
          <w:rPr>
            <w:noProof/>
            <w:webHidden/>
          </w:rPr>
          <w:tab/>
        </w:r>
        <w:r w:rsidR="00121C07">
          <w:rPr>
            <w:noProof/>
            <w:webHidden/>
          </w:rPr>
          <w:fldChar w:fldCharType="begin"/>
        </w:r>
        <w:r w:rsidR="00121C07">
          <w:rPr>
            <w:noProof/>
            <w:webHidden/>
          </w:rPr>
          <w:instrText xml:space="preserve"> PAGEREF _Toc315875370 \h </w:instrText>
        </w:r>
        <w:r w:rsidR="00121C07">
          <w:rPr>
            <w:noProof/>
            <w:webHidden/>
          </w:rPr>
        </w:r>
        <w:r w:rsidR="00121C07">
          <w:rPr>
            <w:noProof/>
            <w:webHidden/>
          </w:rPr>
          <w:fldChar w:fldCharType="separate"/>
        </w:r>
        <w:r w:rsidR="00121C07">
          <w:rPr>
            <w:noProof/>
            <w:webHidden/>
          </w:rPr>
          <w:t>93</w:t>
        </w:r>
        <w:r w:rsidR="00121C07">
          <w:rPr>
            <w:noProof/>
            <w:webHidden/>
          </w:rPr>
          <w:fldChar w:fldCharType="end"/>
        </w:r>
      </w:hyperlink>
    </w:p>
    <w:p w14:paraId="21156F60" w14:textId="77777777" w:rsidR="000A570B" w:rsidRPr="00E313DE" w:rsidRDefault="000A570B"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14:paraId="4E5E7C62" w14:textId="77777777" w:rsidR="000A570B" w:rsidRDefault="000A570B" w:rsidP="000A570B">
      <w:pPr>
        <w:pStyle w:val="PURBody"/>
        <w:sectPr w:rsidR="000A570B" w:rsidSect="0046632E">
          <w:headerReference w:type="even" r:id="rId33"/>
          <w:footerReference w:type="default" r:id="rId34"/>
          <w:headerReference w:type="first" r:id="rId35"/>
          <w:type w:val="continuous"/>
          <w:pgSz w:w="12240" w:h="15840" w:code="1"/>
          <w:pgMar w:top="1170" w:right="720" w:bottom="720" w:left="720" w:header="432" w:footer="288" w:gutter="0"/>
          <w:cols w:space="360"/>
          <w:docGrid w:linePitch="360"/>
        </w:sectPr>
      </w:pPr>
      <w:bookmarkStart w:id="6" w:name="_Toc285616875"/>
      <w:bookmarkStart w:id="7" w:name="_Toc286933071"/>
    </w:p>
    <w:p w14:paraId="7FF400C6" w14:textId="77777777" w:rsidR="00FE21C7" w:rsidRDefault="00FE21C7" w:rsidP="000A570B">
      <w:pPr>
        <w:pStyle w:val="PURSectionHeading"/>
      </w:pPr>
      <w:bookmarkStart w:id="8" w:name="_Toc299519078"/>
      <w:bookmarkStart w:id="9" w:name="_Toc299524942"/>
      <w:bookmarkStart w:id="10" w:name="_Toc299531293"/>
      <w:bookmarkStart w:id="11" w:name="_Toc299531401"/>
      <w:bookmarkStart w:id="12" w:name="_Toc299531509"/>
      <w:bookmarkStart w:id="13" w:name="_Toc299957118"/>
    </w:p>
    <w:p w14:paraId="19D69285" w14:textId="77777777" w:rsidR="000A570B" w:rsidRDefault="000A570B" w:rsidP="000A570B">
      <w:pPr>
        <w:pStyle w:val="PURSectionHeading"/>
      </w:pPr>
      <w:bookmarkStart w:id="14" w:name="_Toc315875270"/>
      <w:r w:rsidRPr="002B1453">
        <w:lastRenderedPageBreak/>
        <w:t>Introduction</w:t>
      </w:r>
      <w:bookmarkEnd w:id="6"/>
      <w:bookmarkEnd w:id="7"/>
      <w:bookmarkEnd w:id="8"/>
      <w:bookmarkEnd w:id="9"/>
      <w:bookmarkEnd w:id="10"/>
      <w:bookmarkEnd w:id="11"/>
      <w:bookmarkEnd w:id="12"/>
      <w:bookmarkEnd w:id="13"/>
      <w:bookmarkEnd w:id="14"/>
    </w:p>
    <w:p w14:paraId="57BFC6C4" w14:textId="77777777" w:rsidR="000A570B" w:rsidRDefault="000A570B" w:rsidP="000A570B">
      <w:pPr>
        <w:pStyle w:val="PURBody"/>
      </w:pPr>
      <w:bookmarkStart w:id="15" w:name="_Toc286933072"/>
      <w:r>
        <w:t xml:space="preserve">The Services Provider Use Rights contained here detail how the products through the Microsoft Services Provider License Agreement (SPLA) may be used. </w:t>
      </w:r>
    </w:p>
    <w:p w14:paraId="73392DDC" w14:textId="77777777" w:rsidR="000A570B" w:rsidRDefault="000A570B" w:rsidP="000A570B">
      <w:pPr>
        <w:pStyle w:val="PURHeading2"/>
      </w:pPr>
      <w:r>
        <w:t>Effective Date</w:t>
      </w:r>
    </w:p>
    <w:p w14:paraId="73A136E5" w14:textId="72FF0D79" w:rsidR="000A570B" w:rsidRPr="00221F7C" w:rsidRDefault="000A570B" w:rsidP="000A570B">
      <w:pPr>
        <w:pStyle w:val="PURBody-Indented"/>
      </w:pPr>
      <w:r w:rsidRPr="00221F7C">
        <w:t xml:space="preserve">This edition of Microsoft Services Provider Use Rights is effective </w:t>
      </w:r>
      <w:r w:rsidR="00682CF7">
        <w:t>March</w:t>
      </w:r>
      <w:r w:rsidR="00210C66" w:rsidRPr="00221F7C">
        <w:t xml:space="preserve"> </w:t>
      </w:r>
      <w:r w:rsidR="00682CF7">
        <w:t>31</w:t>
      </w:r>
      <w:r w:rsidRPr="00221F7C">
        <w:t xml:space="preserve">, </w:t>
      </w:r>
      <w:r>
        <w:t>201</w:t>
      </w:r>
      <w:r w:rsidR="00A2431C">
        <w:t>2</w:t>
      </w:r>
      <w:r w:rsidRPr="00221F7C">
        <w:t>.</w:t>
      </w:r>
    </w:p>
    <w:p w14:paraId="0AC3F7A4" w14:textId="77777777" w:rsidR="000A570B" w:rsidRDefault="000A570B" w:rsidP="000A570B">
      <w:pPr>
        <w:pStyle w:val="PURHeading1"/>
      </w:pPr>
      <w:r>
        <w:t>How to Determine Which License Terms Apply to a Product</w:t>
      </w:r>
    </w:p>
    <w:p w14:paraId="1AFFF937" w14:textId="77777777" w:rsidR="000A570B" w:rsidRDefault="000A570B" w:rsidP="000A570B">
      <w:pPr>
        <w:pStyle w:val="PURBody"/>
      </w:pPr>
      <w:r>
        <w:t xml:space="preserve">The license terms that apply to the use of a given licensed product are the </w:t>
      </w:r>
      <w:r w:rsidR="009666DE">
        <w:t>Universal License Terms</w:t>
      </w:r>
      <w:r>
        <w:t xml:space="preserve">, the General Terms for the licensing model under which the product is licensed, and any Product-specific License Terms. </w:t>
      </w:r>
    </w:p>
    <w:p w14:paraId="69087404" w14:textId="77777777" w:rsidR="000A570B" w:rsidRDefault="000A570B" w:rsidP="000A570B">
      <w:pPr>
        <w:pStyle w:val="PURHeading2"/>
      </w:pPr>
      <w:r w:rsidRPr="00BC3A59">
        <w:t>Universal License Terms</w:t>
      </w:r>
    </w:p>
    <w:p w14:paraId="0457B0C6" w14:textId="77777777" w:rsidR="000A570B" w:rsidRPr="00BC3A59" w:rsidRDefault="000A570B" w:rsidP="000A570B">
      <w:pPr>
        <w:pStyle w:val="PURBody-Indented"/>
      </w:pPr>
      <w:r>
        <w:t>These are license terms that apply to every product (except where specifically noted in the General License Terms and/or Product-specific License Terms).</w:t>
      </w:r>
    </w:p>
    <w:p w14:paraId="33253DF3" w14:textId="77777777" w:rsidR="000A570B" w:rsidRDefault="000A570B" w:rsidP="000A570B">
      <w:pPr>
        <w:pStyle w:val="PURHeading2"/>
      </w:pPr>
      <w:r>
        <w:t>General License</w:t>
      </w:r>
      <w:r w:rsidRPr="00BC3A59">
        <w:t xml:space="preserve"> Terms</w:t>
      </w:r>
    </w:p>
    <w:p w14:paraId="36C65896" w14:textId="77777777" w:rsidR="000A570B" w:rsidRPr="00BC3A59" w:rsidRDefault="000A570B" w:rsidP="000A570B">
      <w:pPr>
        <w:pStyle w:val="PURBody-Indented"/>
      </w:pPr>
      <w:r>
        <w:t>These are license terms that apply to all products licensed under a given model except where specifically noted in the Product-specific License Terms.</w:t>
      </w:r>
    </w:p>
    <w:p w14:paraId="72414D01" w14:textId="77777777" w:rsidR="000A570B" w:rsidRPr="001945BE" w:rsidRDefault="000A570B" w:rsidP="000A570B">
      <w:pPr>
        <w:pStyle w:val="PURHeading2"/>
      </w:pPr>
      <w:r w:rsidRPr="001945BE">
        <w:t>Product-specific License Terms</w:t>
      </w:r>
    </w:p>
    <w:p w14:paraId="4E340963" w14:textId="77777777" w:rsidR="000A570B" w:rsidRPr="004E283F" w:rsidRDefault="000A570B" w:rsidP="000A570B">
      <w:pPr>
        <w:pStyle w:val="PURBody-Indented"/>
      </w:pPr>
      <w:r>
        <w:t>These are license terms</w:t>
      </w:r>
      <w:r w:rsidRPr="00BC3A59">
        <w:t xml:space="preserve"> that </w:t>
      </w:r>
      <w:r>
        <w:t>apply specifically to the product or products under which they are listed.</w:t>
      </w:r>
    </w:p>
    <w:p w14:paraId="3D58F5B4" w14:textId="77777777" w:rsidR="000A570B" w:rsidRDefault="000A570B" w:rsidP="000A570B">
      <w:pPr>
        <w:pStyle w:val="PURHeading1"/>
      </w:pPr>
      <w:r>
        <w:t>Licensing Models</w:t>
      </w:r>
    </w:p>
    <w:p w14:paraId="18D6D2F5" w14:textId="4495D538" w:rsidR="000A570B" w:rsidRDefault="000A570B" w:rsidP="000A570B">
      <w:pPr>
        <w:pStyle w:val="PURBody"/>
      </w:pPr>
      <w:r>
        <w:t xml:space="preserve">There are </w:t>
      </w:r>
      <w:r w:rsidR="00334C5B">
        <w:t xml:space="preserve">three </w:t>
      </w:r>
      <w:r>
        <w:t xml:space="preserve">licensing models: </w:t>
      </w:r>
      <w:hyperlink w:anchor="Per_Processor" w:history="1">
        <w:r w:rsidRPr="00A701E3">
          <w:rPr>
            <w:rStyle w:val="Hyperlink"/>
          </w:rPr>
          <w:t>Per Processor</w:t>
        </w:r>
      </w:hyperlink>
      <w:r w:rsidR="00334C5B">
        <w:t xml:space="preserve">. </w:t>
      </w:r>
      <w:hyperlink w:anchor="SAL" w:history="1">
        <w:r w:rsidRPr="00A701E3">
          <w:rPr>
            <w:rStyle w:val="Hyperlink"/>
          </w:rPr>
          <w:t>Subscriber Access License (SAL)</w:t>
        </w:r>
      </w:hyperlink>
      <w:r w:rsidR="00334C5B">
        <w:rPr>
          <w:rStyle w:val="Hyperlink"/>
        </w:rPr>
        <w:t xml:space="preserve"> and th</w:t>
      </w:r>
      <w:r w:rsidR="002448BE">
        <w:rPr>
          <w:rStyle w:val="Hyperlink"/>
        </w:rPr>
        <w:t>e Core B</w:t>
      </w:r>
      <w:r w:rsidR="00334C5B">
        <w:rPr>
          <w:rStyle w:val="Hyperlink"/>
        </w:rPr>
        <w:t>a</w:t>
      </w:r>
      <w:r w:rsidR="002448BE">
        <w:rPr>
          <w:rStyle w:val="Hyperlink"/>
        </w:rPr>
        <w:t>sed L</w:t>
      </w:r>
      <w:r w:rsidR="00334C5B">
        <w:rPr>
          <w:rStyle w:val="Hyperlink"/>
        </w:rPr>
        <w:t>icensing model</w:t>
      </w:r>
      <w:r>
        <w:t xml:space="preserve">. Some products are available under one or </w:t>
      </w:r>
      <w:r w:rsidR="00334C5B">
        <w:t xml:space="preserve">more of these </w:t>
      </w:r>
      <w:r>
        <w:t xml:space="preserve">licensing models.    </w:t>
      </w:r>
    </w:p>
    <w:p w14:paraId="0467CF4F" w14:textId="77777777" w:rsidR="000A570B" w:rsidRDefault="00463000" w:rsidP="000A570B">
      <w:pPr>
        <w:pStyle w:val="PURBody"/>
      </w:pPr>
      <w:hyperlink w:anchor="OLS" w:history="1">
        <w:r w:rsidR="000A570B" w:rsidRPr="00A701E3">
          <w:rPr>
            <w:rStyle w:val="Hyperlink"/>
          </w:rPr>
          <w:t>Online Services</w:t>
        </w:r>
      </w:hyperlink>
      <w:r w:rsidR="000A570B">
        <w:t xml:space="preserve"> are available only under the Subscriber Access License model. The General License Terms and Product-specific License Terms for Online Service are listed in a separate section.</w:t>
      </w:r>
    </w:p>
    <w:p w14:paraId="1D88B60F" w14:textId="77777777" w:rsidR="000A570B" w:rsidRDefault="000A570B" w:rsidP="000A570B">
      <w:pPr>
        <w:pStyle w:val="PURHeading2"/>
      </w:pPr>
      <w:r w:rsidRPr="00221F7C">
        <w:t>Products Licensed Under Both Licensing Models</w:t>
      </w:r>
    </w:p>
    <w:p w14:paraId="20BD254F" w14:textId="77777777" w:rsidR="000A570B" w:rsidRPr="00221F7C" w:rsidRDefault="000A570B" w:rsidP="000A570B">
      <w:pPr>
        <w:pStyle w:val="PURBody-Indented"/>
      </w:pPr>
      <w:r w:rsidRPr="00221F7C">
        <w:t xml:space="preserve">You may license some products under </w:t>
      </w:r>
      <w:r>
        <w:t xml:space="preserve">a </w:t>
      </w:r>
      <w:r w:rsidRPr="00221F7C">
        <w:t xml:space="preserve">Per Processor </w:t>
      </w:r>
      <w:r>
        <w:t>and/</w:t>
      </w:r>
      <w:r w:rsidRPr="00221F7C">
        <w:t>or SAL</w:t>
      </w:r>
      <w:r>
        <w:t xml:space="preserve"> licensing model or both</w:t>
      </w:r>
      <w:r w:rsidRPr="00221F7C">
        <w:t>.  These products are:</w:t>
      </w:r>
    </w:p>
    <w:p w14:paraId="134D0299" w14:textId="77777777" w:rsidR="000A570B" w:rsidRPr="00A701E3" w:rsidRDefault="000A570B" w:rsidP="000A570B">
      <w:pPr>
        <w:pStyle w:val="PURBullet-Indented"/>
      </w:pPr>
      <w:r w:rsidRPr="00A701E3">
        <w:t>HPC Pack 2008 R2 Enterprise</w:t>
      </w:r>
    </w:p>
    <w:p w14:paraId="0C695238" w14:textId="77777777" w:rsidR="000A570B" w:rsidRPr="00A701E3" w:rsidRDefault="000A570B" w:rsidP="000A570B">
      <w:pPr>
        <w:pStyle w:val="PURBullet-Indented"/>
      </w:pPr>
      <w:r w:rsidRPr="00A701E3">
        <w:t>SQL Server 2008 R2 Standard, Enterprise, and Workgroup</w:t>
      </w:r>
    </w:p>
    <w:p w14:paraId="3F83EF62" w14:textId="77777777" w:rsidR="000A570B" w:rsidRPr="00A701E3" w:rsidRDefault="000A570B" w:rsidP="000A570B">
      <w:pPr>
        <w:pStyle w:val="PURBullet-Indented"/>
      </w:pPr>
      <w:r w:rsidRPr="00A701E3">
        <w:t>Windows</w:t>
      </w:r>
      <w:r w:rsidRPr="00A701E3" w:rsidDel="00750799">
        <w:t xml:space="preserve"> </w:t>
      </w:r>
      <w:r w:rsidRPr="00A701E3">
        <w:t>HPC Server 2008 R2 Suite</w:t>
      </w:r>
    </w:p>
    <w:p w14:paraId="43834F8E" w14:textId="77777777" w:rsidR="000A570B" w:rsidRPr="00A701E3" w:rsidRDefault="000A570B" w:rsidP="000A570B">
      <w:pPr>
        <w:pStyle w:val="PURBullet-Indented"/>
      </w:pPr>
      <w:r w:rsidRPr="00A701E3">
        <w:t>Windows Server 2008 R2 HPC Edition</w:t>
      </w:r>
    </w:p>
    <w:p w14:paraId="1F8FC2F8" w14:textId="77777777" w:rsidR="000A570B" w:rsidRPr="00A701E3" w:rsidRDefault="000A570B" w:rsidP="000A570B">
      <w:pPr>
        <w:pStyle w:val="PURBullet-Indented"/>
      </w:pPr>
      <w:r w:rsidRPr="00A701E3">
        <w:t>Windows Server 2008 R2 Standard and Enterprise</w:t>
      </w:r>
    </w:p>
    <w:p w14:paraId="69376966" w14:textId="77777777" w:rsidR="000A570B" w:rsidRPr="00A701E3" w:rsidRDefault="000A570B" w:rsidP="000A570B">
      <w:pPr>
        <w:pStyle w:val="PURBullet-Indented"/>
      </w:pPr>
      <w:r w:rsidRPr="00A701E3">
        <w:t>Microsoft Dynamics AX 2012</w:t>
      </w:r>
    </w:p>
    <w:p w14:paraId="0DD36EEF" w14:textId="77777777" w:rsidR="000A570B" w:rsidRPr="00A701E3" w:rsidRDefault="000A570B" w:rsidP="000A570B">
      <w:pPr>
        <w:pStyle w:val="PURBullet-Indented"/>
      </w:pPr>
      <w:r w:rsidRPr="00A701E3">
        <w:t>Mic</w:t>
      </w:r>
      <w:r w:rsidR="006E381D">
        <w:t>rosoft Dynamics C5 2012</w:t>
      </w:r>
    </w:p>
    <w:p w14:paraId="03538A7D" w14:textId="77777777" w:rsidR="000A570B" w:rsidRPr="00A701E3" w:rsidRDefault="000A570B" w:rsidP="000A570B">
      <w:pPr>
        <w:pStyle w:val="PURBullet-Indented"/>
      </w:pPr>
      <w:r w:rsidRPr="00A701E3">
        <w:t>Microsoft Dynamics GP 2010 R2</w:t>
      </w:r>
    </w:p>
    <w:p w14:paraId="36F491B6" w14:textId="77777777" w:rsidR="000A570B" w:rsidRPr="00A701E3" w:rsidRDefault="000A570B" w:rsidP="000A570B">
      <w:pPr>
        <w:pStyle w:val="PURBullet-Indented"/>
      </w:pPr>
      <w:r w:rsidRPr="00A701E3">
        <w:t>Microsoft Dynamics NAV 2009 R2</w:t>
      </w:r>
    </w:p>
    <w:p w14:paraId="5F86C4B7" w14:textId="77777777" w:rsidR="000A570B" w:rsidRPr="00A701E3" w:rsidRDefault="000A570B" w:rsidP="000A570B">
      <w:pPr>
        <w:pStyle w:val="PURBullet-Indented"/>
      </w:pPr>
      <w:r w:rsidRPr="00A701E3">
        <w:t>Microsoft Dynamics SL 2011</w:t>
      </w:r>
    </w:p>
    <w:p w14:paraId="503589E7" w14:textId="77777777" w:rsidR="000A570B" w:rsidRDefault="000A570B" w:rsidP="000A570B">
      <w:pPr>
        <w:pStyle w:val="PURHeading1"/>
        <w:rPr>
          <w:b/>
        </w:rPr>
      </w:pPr>
      <w:r w:rsidRPr="00221F7C">
        <w:t>Prior Editions of the Microsoft Services Provider Use Rights Document</w:t>
      </w:r>
    </w:p>
    <w:p w14:paraId="0FDD59FA" w14:textId="77777777" w:rsidR="00FE21C7" w:rsidRDefault="000A570B" w:rsidP="000A570B">
      <w:pPr>
        <w:pStyle w:val="PURBody"/>
      </w:pPr>
      <w:r w:rsidRPr="00221F7C">
        <w:t xml:space="preserve">These </w:t>
      </w:r>
      <w:r>
        <w:t>S</w:t>
      </w:r>
      <w:r w:rsidRPr="00221F7C">
        <w:t xml:space="preserve">ervices </w:t>
      </w:r>
      <w:r>
        <w:t>P</w:t>
      </w:r>
      <w:r w:rsidRPr="00221F7C">
        <w:t xml:space="preserve">rovider </w:t>
      </w:r>
      <w:r>
        <w:t>U</w:t>
      </w:r>
      <w:r w:rsidRPr="00221F7C">
        <w:t xml:space="preserve">se </w:t>
      </w:r>
      <w:r>
        <w:t>R</w:t>
      </w:r>
      <w:r w:rsidRPr="00221F7C">
        <w:t xml:space="preserve">ights generally cover the most recent version of products that are available worldwide.  For license terms for products that no longer appear in this edition of </w:t>
      </w:r>
      <w:r>
        <w:t xml:space="preserve">the </w:t>
      </w:r>
      <w:r w:rsidRPr="00221F7C">
        <w:t>Microsoft</w:t>
      </w:r>
      <w:r>
        <w:t xml:space="preserve"> </w:t>
      </w:r>
      <w:r w:rsidRPr="00221F7C">
        <w:t xml:space="preserve">Services Provider </w:t>
      </w:r>
      <w:r w:rsidRPr="007C7747">
        <w:rPr>
          <w:rStyle w:val="PURBodyChar"/>
        </w:rPr>
        <w:t xml:space="preserve">Use Rights, you will need to review a previous edition. To find the last edition of Microsoft Services Provider Use Rights document in which a product appeared, you can review the list maintained at </w:t>
      </w:r>
      <w:hyperlink r:id="rId36" w:history="1">
        <w:r w:rsidRPr="00051075">
          <w:rPr>
            <w:rStyle w:val="Hyperlink"/>
          </w:rPr>
          <w:t>http://www.microsoftvolumelicensing.com/userights/DocumentSearch.aspx?Mode=3&amp;DocumentTypeId=2</w:t>
        </w:r>
      </w:hyperlink>
      <w:r w:rsidRPr="007C7747">
        <w:rPr>
          <w:rStyle w:val="PURBodyChar"/>
        </w:rPr>
        <w:t xml:space="preserve">.  If you do not </w:t>
      </w:r>
      <w:r w:rsidRPr="00FE21C7">
        <w:t>have the edition of the Microsoft Services Provider Use Rights document you need, please contact your Microsoft Account Manager</w:t>
      </w:r>
      <w:r w:rsidR="00FE21C7" w:rsidRPr="00FE21C7">
        <w:t xml:space="preserve">. </w:t>
      </w:r>
    </w:p>
    <w:p w14:paraId="30F85290" w14:textId="0A1F4B37" w:rsidR="000A570B" w:rsidRPr="00FE21C7" w:rsidRDefault="00FE21C7" w:rsidP="00FE21C7">
      <w:pPr>
        <w:pStyle w:val="PURBody"/>
      </w:pPr>
      <w:r>
        <w:t>Nothwithstanding the foregoing, the older</w:t>
      </w:r>
      <w:r w:rsidRPr="00FE21C7">
        <w:t xml:space="preserve"> and</w:t>
      </w:r>
      <w:r>
        <w:t xml:space="preserve"> the</w:t>
      </w:r>
      <w:r w:rsidRPr="00FE21C7">
        <w:t xml:space="preserve"> most recent version</w:t>
      </w:r>
      <w:r>
        <w:t>s</w:t>
      </w:r>
      <w:r w:rsidRPr="00FE21C7">
        <w:t xml:space="preserve"> of SQL will be made available until December 3</w:t>
      </w:r>
      <w:r w:rsidR="009A2D51">
        <w:t>1</w:t>
      </w:r>
      <w:r w:rsidRPr="00FE21C7">
        <w:t xml:space="preserve">, 2012.  </w:t>
      </w:r>
      <w:r>
        <w:t xml:space="preserve"> After December 3</w:t>
      </w:r>
      <w:r w:rsidR="009A2D51">
        <w:t>1</w:t>
      </w:r>
      <w:r>
        <w:t>, 2012, the ol</w:t>
      </w:r>
      <w:r w:rsidRPr="00FE21C7">
        <w:t xml:space="preserve">der versions will be removed from the </w:t>
      </w:r>
      <w:r>
        <w:t xml:space="preserve">Services Provider Use Rights </w:t>
      </w:r>
      <w:r w:rsidRPr="00FE21C7">
        <w:t>and Price List.</w:t>
      </w:r>
      <w:r w:rsidR="000A570B" w:rsidRPr="00FE21C7">
        <w:t xml:space="preserve">. </w:t>
      </w:r>
    </w:p>
    <w:p w14:paraId="41842A84" w14:textId="77777777" w:rsidR="000A570B" w:rsidRDefault="000A570B" w:rsidP="000A570B">
      <w:pPr>
        <w:pStyle w:val="PURHeading1"/>
      </w:pPr>
      <w:r>
        <w:lastRenderedPageBreak/>
        <w:t>Clarifications and Summary of Changes</w:t>
      </w:r>
    </w:p>
    <w:p w14:paraId="065FD962" w14:textId="77777777" w:rsidR="000A570B" w:rsidRDefault="000A570B" w:rsidP="000A570B">
      <w:pPr>
        <w:pStyle w:val="PURBody"/>
      </w:pPr>
      <w:r w:rsidRPr="00D4196C">
        <w:t xml:space="preserve">We designed these </w:t>
      </w:r>
      <w:r>
        <w:t>Services Provider Use Rights</w:t>
      </w:r>
      <w:r w:rsidRPr="00D4196C">
        <w:t xml:space="preserve"> to help you license and manage Microsoft products.  For use of any existing product, you may refer to these or any prior update to the product use rights that applied to your use of</w:t>
      </w:r>
      <w:r>
        <w:t xml:space="preserve"> </w:t>
      </w:r>
      <w:r w:rsidRPr="00D4196C">
        <w:t xml:space="preserve">that product.  Below we identify additions, deletions and other changes to the product use rights. Clarifications are also provided in response to </w:t>
      </w:r>
      <w:r>
        <w:t>C</w:t>
      </w:r>
      <w:r w:rsidRPr="00D4196C">
        <w:t>ustomers’ questions.  These clarifications reflect existing Microsoft licensing policies.</w:t>
      </w:r>
    </w:p>
    <w:tbl>
      <w:tblPr>
        <w:tblStyle w:val="PURTable"/>
        <w:tblW w:w="0" w:type="auto"/>
        <w:tblLook w:val="04A0" w:firstRow="1" w:lastRow="0" w:firstColumn="1" w:lastColumn="0" w:noHBand="0" w:noVBand="1"/>
      </w:tblPr>
      <w:tblGrid>
        <w:gridCol w:w="5312"/>
        <w:gridCol w:w="5330"/>
      </w:tblGrid>
      <w:tr w:rsidR="003F72BE" w14:paraId="6C24E06D" w14:textId="77777777" w:rsidTr="003F72BE">
        <w:trPr>
          <w:cnfStyle w:val="100000000000" w:firstRow="1" w:lastRow="0" w:firstColumn="0" w:lastColumn="0" w:oddVBand="0" w:evenVBand="0" w:oddHBand="0" w:evenHBand="0" w:firstRowFirstColumn="0" w:firstRowLastColumn="0" w:lastRowFirstColumn="0" w:lastRowLastColumn="0"/>
        </w:trPr>
        <w:tc>
          <w:tcPr>
            <w:tcW w:w="5312" w:type="dxa"/>
          </w:tcPr>
          <w:p w14:paraId="31F984A3" w14:textId="77777777" w:rsidR="003F72BE" w:rsidRDefault="003F72BE" w:rsidP="003F72BE">
            <w:pPr>
              <w:pStyle w:val="PURHeading2"/>
            </w:pPr>
            <w:r>
              <w:t>Additions</w:t>
            </w:r>
          </w:p>
        </w:tc>
        <w:tc>
          <w:tcPr>
            <w:tcW w:w="5330" w:type="dxa"/>
          </w:tcPr>
          <w:p w14:paraId="4C6224A6" w14:textId="77777777" w:rsidR="003F72BE" w:rsidRDefault="003F72BE" w:rsidP="003F72BE">
            <w:pPr>
              <w:pStyle w:val="PURHeading2"/>
            </w:pPr>
            <w:r>
              <w:t>Deletions</w:t>
            </w:r>
          </w:p>
        </w:tc>
      </w:tr>
      <w:tr w:rsidR="003F72BE" w14:paraId="7D335B89" w14:textId="77777777" w:rsidTr="003F72BE">
        <w:tc>
          <w:tcPr>
            <w:tcW w:w="5312" w:type="dxa"/>
          </w:tcPr>
          <w:p w14:paraId="4565B911" w14:textId="77777777" w:rsidR="007B7826" w:rsidRPr="007B7826" w:rsidRDefault="007B7826" w:rsidP="00EE10FE">
            <w:pPr>
              <w:pStyle w:val="PURBullet-Indented"/>
              <w:rPr>
                <w:smallCaps/>
              </w:rPr>
            </w:pPr>
            <w:r w:rsidRPr="007B7826">
              <w:t>Core Infrastructure Server (CIS) Suite Standard</w:t>
            </w:r>
          </w:p>
          <w:p w14:paraId="6C656929" w14:textId="63DCF5A4" w:rsidR="00EE10FE" w:rsidRDefault="00EE10FE" w:rsidP="00EE10FE">
            <w:pPr>
              <w:pStyle w:val="PURBullet-Indented"/>
            </w:pPr>
            <w:r>
              <w:t>Forefront Identify Manager 2010 R2</w:t>
            </w:r>
          </w:p>
          <w:p w14:paraId="5DC2938E" w14:textId="77777777" w:rsidR="003F72BE" w:rsidRPr="00807F84" w:rsidRDefault="003F72BE" w:rsidP="00EE10FE">
            <w:pPr>
              <w:pStyle w:val="PURBullet-Indented"/>
            </w:pPr>
            <w:r>
              <w:t>System Center 2012 DataCenter</w:t>
            </w:r>
          </w:p>
        </w:tc>
        <w:tc>
          <w:tcPr>
            <w:tcW w:w="5330" w:type="dxa"/>
          </w:tcPr>
          <w:p w14:paraId="38993ADE" w14:textId="23158FE8" w:rsidR="00EE10FE" w:rsidRDefault="00EE10FE" w:rsidP="00EE10FE">
            <w:pPr>
              <w:pStyle w:val="PURBullet-Indented"/>
            </w:pPr>
            <w:r>
              <w:t>Forefront</w:t>
            </w:r>
            <w:r w:rsidR="008F2FC6">
              <w:t xml:space="preserve"> </w:t>
            </w:r>
            <w:r>
              <w:t xml:space="preserve"> Identiy Manager 2010 </w:t>
            </w:r>
          </w:p>
          <w:p w14:paraId="0CA3A666" w14:textId="77777777" w:rsidR="003F72BE" w:rsidRDefault="003F72BE" w:rsidP="00EE10FE">
            <w:pPr>
              <w:pStyle w:val="PURBullet-Indented"/>
            </w:pPr>
            <w:r w:rsidRPr="00807F84">
              <w:t>System Center Configuration Manager 2007 R3 with SQL Server 2008 Technology</w:t>
            </w:r>
            <w:r w:rsidDel="00807F84">
              <w:t xml:space="preserve"> </w:t>
            </w:r>
          </w:p>
        </w:tc>
      </w:tr>
      <w:tr w:rsidR="003F72BE" w14:paraId="152DEE28" w14:textId="77777777" w:rsidTr="003F72BE">
        <w:tc>
          <w:tcPr>
            <w:tcW w:w="5312" w:type="dxa"/>
          </w:tcPr>
          <w:p w14:paraId="364B97B9" w14:textId="77777777" w:rsidR="003F72BE" w:rsidRDefault="003F72BE" w:rsidP="00EE10FE">
            <w:pPr>
              <w:pStyle w:val="PURBullet-Indented"/>
            </w:pPr>
            <w:r>
              <w:t>System Center 2012 Standard</w:t>
            </w:r>
          </w:p>
        </w:tc>
        <w:tc>
          <w:tcPr>
            <w:tcW w:w="5330" w:type="dxa"/>
          </w:tcPr>
          <w:p w14:paraId="0D085EEA" w14:textId="77777777" w:rsidR="003F72BE" w:rsidRDefault="003F72BE" w:rsidP="00EE10FE">
            <w:pPr>
              <w:pStyle w:val="PURBullet-Indented"/>
            </w:pPr>
            <w:r w:rsidRPr="00807F84">
              <w:t>System Center Data Protection Manager 2010</w:t>
            </w:r>
          </w:p>
        </w:tc>
      </w:tr>
      <w:tr w:rsidR="003F72BE" w14:paraId="551309F5" w14:textId="77777777" w:rsidTr="003F72BE">
        <w:tc>
          <w:tcPr>
            <w:tcW w:w="5312" w:type="dxa"/>
          </w:tcPr>
          <w:p w14:paraId="1E164262" w14:textId="77777777" w:rsidR="003F72BE" w:rsidRDefault="003F72BE" w:rsidP="00EE10FE">
            <w:pPr>
              <w:pStyle w:val="PURBullet-Indented"/>
            </w:pPr>
            <w:r>
              <w:t>System Center 2012 Client Management Suite</w:t>
            </w:r>
          </w:p>
        </w:tc>
        <w:tc>
          <w:tcPr>
            <w:tcW w:w="5330" w:type="dxa"/>
          </w:tcPr>
          <w:p w14:paraId="56FD78E0" w14:textId="77777777" w:rsidR="003F72BE" w:rsidRPr="006E381D" w:rsidRDefault="003F72BE" w:rsidP="00EE10FE">
            <w:pPr>
              <w:pStyle w:val="PURBullet-Indented"/>
            </w:pPr>
            <w:r w:rsidRPr="00807F84">
              <w:t>System Center Operations Manager 2007 R2</w:t>
            </w:r>
          </w:p>
        </w:tc>
      </w:tr>
      <w:tr w:rsidR="003F72BE" w14:paraId="3D3875ED" w14:textId="77777777" w:rsidTr="003F72BE">
        <w:tc>
          <w:tcPr>
            <w:tcW w:w="5312" w:type="dxa"/>
          </w:tcPr>
          <w:p w14:paraId="5671DB03" w14:textId="6D9544AF" w:rsidR="003F72BE" w:rsidRDefault="009A2D51" w:rsidP="009A2D51">
            <w:pPr>
              <w:pStyle w:val="PURBullet"/>
              <w:ind w:left="626" w:hanging="270"/>
            </w:pPr>
            <w:r>
              <w:t>SQL Server 2012</w:t>
            </w:r>
          </w:p>
        </w:tc>
        <w:tc>
          <w:tcPr>
            <w:tcW w:w="5330" w:type="dxa"/>
          </w:tcPr>
          <w:p w14:paraId="68EBE837" w14:textId="77777777" w:rsidR="003F72BE" w:rsidRDefault="003F72BE" w:rsidP="00EE10FE">
            <w:pPr>
              <w:pStyle w:val="PURBullet-Indented"/>
            </w:pPr>
            <w:r w:rsidRPr="00807F84">
              <w:t>System Center Operations Manager 2007 R2 with SQL Server 2008 Technology</w:t>
            </w:r>
          </w:p>
        </w:tc>
      </w:tr>
      <w:tr w:rsidR="003F72BE" w14:paraId="32299685" w14:textId="77777777" w:rsidTr="003F72BE">
        <w:tc>
          <w:tcPr>
            <w:tcW w:w="5312" w:type="dxa"/>
          </w:tcPr>
          <w:p w14:paraId="3A10C6CF" w14:textId="77777777" w:rsidR="003F72BE" w:rsidRPr="00807F84" w:rsidRDefault="003F72BE" w:rsidP="007B7826">
            <w:pPr>
              <w:pStyle w:val="PURBullet"/>
              <w:numPr>
                <w:ilvl w:val="0"/>
                <w:numId w:val="0"/>
              </w:numPr>
              <w:ind w:left="504"/>
            </w:pPr>
          </w:p>
        </w:tc>
        <w:tc>
          <w:tcPr>
            <w:tcW w:w="5330" w:type="dxa"/>
          </w:tcPr>
          <w:p w14:paraId="30A7D881" w14:textId="77777777" w:rsidR="003F72BE" w:rsidRDefault="003F72BE" w:rsidP="00EE10FE">
            <w:pPr>
              <w:pStyle w:val="PURBullet-Indented"/>
            </w:pPr>
            <w:r w:rsidRPr="00807F84">
              <w:t>System Center Service Manager 2010</w:t>
            </w:r>
          </w:p>
        </w:tc>
      </w:tr>
      <w:tr w:rsidR="003F72BE" w14:paraId="69327151" w14:textId="77777777" w:rsidTr="003F72BE">
        <w:tc>
          <w:tcPr>
            <w:tcW w:w="5312" w:type="dxa"/>
          </w:tcPr>
          <w:p w14:paraId="00803500" w14:textId="77777777" w:rsidR="003F72BE" w:rsidRPr="00807F84" w:rsidRDefault="003F72BE" w:rsidP="007B7826">
            <w:pPr>
              <w:pStyle w:val="PURBullet"/>
              <w:numPr>
                <w:ilvl w:val="0"/>
                <w:numId w:val="0"/>
              </w:numPr>
              <w:ind w:left="504"/>
            </w:pPr>
          </w:p>
        </w:tc>
        <w:tc>
          <w:tcPr>
            <w:tcW w:w="5330" w:type="dxa"/>
          </w:tcPr>
          <w:p w14:paraId="517DFBD1" w14:textId="77777777" w:rsidR="003F72BE" w:rsidRDefault="003F72BE" w:rsidP="00EE10FE">
            <w:pPr>
              <w:pStyle w:val="PURBullet-Indented"/>
            </w:pPr>
            <w:r w:rsidRPr="00807F84">
              <w:t>System Center Service Manager 2010 with SQL Server 2008 Technology</w:t>
            </w:r>
          </w:p>
        </w:tc>
      </w:tr>
      <w:tr w:rsidR="003F72BE" w14:paraId="036DB7BD" w14:textId="77777777" w:rsidTr="003F72BE">
        <w:tc>
          <w:tcPr>
            <w:tcW w:w="5312" w:type="dxa"/>
          </w:tcPr>
          <w:p w14:paraId="4F322769" w14:textId="77777777" w:rsidR="003F72BE" w:rsidRPr="00807F84" w:rsidRDefault="003F72BE" w:rsidP="007B7826">
            <w:pPr>
              <w:pStyle w:val="PURBullet"/>
              <w:numPr>
                <w:ilvl w:val="0"/>
                <w:numId w:val="0"/>
              </w:numPr>
              <w:ind w:left="504"/>
            </w:pPr>
          </w:p>
        </w:tc>
        <w:tc>
          <w:tcPr>
            <w:tcW w:w="5330" w:type="dxa"/>
          </w:tcPr>
          <w:p w14:paraId="521ED211" w14:textId="77777777" w:rsidR="003F72BE" w:rsidRDefault="003F72BE" w:rsidP="00EE10FE">
            <w:pPr>
              <w:pStyle w:val="PURBullet-Indented"/>
            </w:pPr>
            <w:r w:rsidRPr="00807F84">
              <w:t>System Center Virtual Machine Manager 2008 R2</w:t>
            </w:r>
          </w:p>
        </w:tc>
      </w:tr>
      <w:tr w:rsidR="003F72BE" w14:paraId="2FD51091" w14:textId="77777777" w:rsidTr="003F72BE">
        <w:tc>
          <w:tcPr>
            <w:tcW w:w="5312" w:type="dxa"/>
          </w:tcPr>
          <w:p w14:paraId="232E6DCE" w14:textId="77777777" w:rsidR="003F72BE" w:rsidRPr="00807F84" w:rsidRDefault="003F72BE" w:rsidP="007B7826">
            <w:pPr>
              <w:pStyle w:val="PURBullet"/>
              <w:numPr>
                <w:ilvl w:val="0"/>
                <w:numId w:val="0"/>
              </w:numPr>
              <w:ind w:left="504"/>
            </w:pPr>
          </w:p>
        </w:tc>
        <w:tc>
          <w:tcPr>
            <w:tcW w:w="5330" w:type="dxa"/>
          </w:tcPr>
          <w:p w14:paraId="47374EC1" w14:textId="77777777" w:rsidR="003F72BE" w:rsidRPr="00A23961" w:rsidRDefault="003F72BE" w:rsidP="00EE10FE">
            <w:pPr>
              <w:pStyle w:val="PURBullet-Indented"/>
            </w:pPr>
            <w:r w:rsidRPr="007265A2">
              <w:t>Windows Embedded Device Manager 2011 with SQL Server 2008 Technology</w:t>
            </w:r>
          </w:p>
        </w:tc>
      </w:tr>
      <w:tr w:rsidR="003F72BE" w14:paraId="47F9C88C" w14:textId="77777777" w:rsidTr="003F72BE">
        <w:tc>
          <w:tcPr>
            <w:tcW w:w="5312" w:type="dxa"/>
          </w:tcPr>
          <w:p w14:paraId="1BE944F9" w14:textId="77777777" w:rsidR="003F72BE" w:rsidRPr="00807F84" w:rsidRDefault="003F72BE" w:rsidP="007B7826">
            <w:pPr>
              <w:pStyle w:val="PURBullet"/>
              <w:numPr>
                <w:ilvl w:val="0"/>
                <w:numId w:val="0"/>
              </w:numPr>
              <w:ind w:left="504"/>
            </w:pPr>
          </w:p>
        </w:tc>
        <w:tc>
          <w:tcPr>
            <w:tcW w:w="5330" w:type="dxa"/>
          </w:tcPr>
          <w:p w14:paraId="5F07C412" w14:textId="77777777" w:rsidR="003F72BE" w:rsidRDefault="003F72BE" w:rsidP="00EE10FE">
            <w:pPr>
              <w:pStyle w:val="PURBullet-Indented"/>
            </w:pPr>
            <w:r w:rsidRPr="00A23961">
              <w:t>Windows Server 2008 R2 Standard with System Center Operations Manager 2007 R2</w:t>
            </w:r>
          </w:p>
        </w:tc>
      </w:tr>
      <w:tr w:rsidR="003F72BE" w14:paraId="5FCAEB98" w14:textId="77777777" w:rsidTr="003F72BE">
        <w:tc>
          <w:tcPr>
            <w:tcW w:w="5312" w:type="dxa"/>
          </w:tcPr>
          <w:p w14:paraId="548F6CD0" w14:textId="77777777" w:rsidR="003F72BE" w:rsidRPr="00807F84" w:rsidRDefault="003F72BE" w:rsidP="007B7826">
            <w:pPr>
              <w:pStyle w:val="PURBullet"/>
              <w:numPr>
                <w:ilvl w:val="0"/>
                <w:numId w:val="0"/>
              </w:numPr>
              <w:ind w:left="504"/>
            </w:pPr>
          </w:p>
        </w:tc>
        <w:tc>
          <w:tcPr>
            <w:tcW w:w="5330" w:type="dxa"/>
          </w:tcPr>
          <w:p w14:paraId="1D4E4C1E" w14:textId="77777777" w:rsidR="003F72BE" w:rsidRDefault="003F72BE" w:rsidP="00EE10FE">
            <w:pPr>
              <w:pStyle w:val="PURBullet-Indented"/>
            </w:pPr>
            <w:r>
              <w:t>Windows Server 2008 R2 Standard with System Center Operations Manager 2007 R2 with SQL Server 2008 R2 Technology</w:t>
            </w:r>
          </w:p>
        </w:tc>
      </w:tr>
      <w:tr w:rsidR="003B634B" w14:paraId="42D14A01" w14:textId="77777777" w:rsidTr="003F72BE">
        <w:tc>
          <w:tcPr>
            <w:tcW w:w="5312" w:type="dxa"/>
          </w:tcPr>
          <w:p w14:paraId="757FC2F9" w14:textId="77777777" w:rsidR="003B634B" w:rsidRPr="00807F84" w:rsidRDefault="003B634B" w:rsidP="007B7826">
            <w:pPr>
              <w:pStyle w:val="PURBullet"/>
              <w:numPr>
                <w:ilvl w:val="0"/>
                <w:numId w:val="0"/>
              </w:numPr>
              <w:ind w:left="504"/>
            </w:pPr>
          </w:p>
        </w:tc>
        <w:tc>
          <w:tcPr>
            <w:tcW w:w="5330" w:type="dxa"/>
          </w:tcPr>
          <w:p w14:paraId="4167B681" w14:textId="03B128E8" w:rsidR="003B634B" w:rsidRDefault="003B634B" w:rsidP="00EE10FE">
            <w:pPr>
              <w:pStyle w:val="PURBullet-Indented"/>
            </w:pPr>
            <w:r>
              <w:t>Windows 7 Professional Upgrade</w:t>
            </w:r>
          </w:p>
        </w:tc>
      </w:tr>
    </w:tbl>
    <w:p w14:paraId="0D85C4E9" w14:textId="77777777" w:rsidR="000A570B" w:rsidRDefault="000A570B" w:rsidP="000A570B">
      <w:pPr>
        <w:pStyle w:val="PURBody-Indented"/>
      </w:pPr>
    </w:p>
    <w:p w14:paraId="5FDFE6B9" w14:textId="77777777" w:rsidR="00FC1431" w:rsidRDefault="00FC1431" w:rsidP="00FC1431">
      <w:pPr>
        <w:pStyle w:val="PURBlueStrong"/>
      </w:pPr>
      <w:r>
        <w:t>Changes</w:t>
      </w:r>
    </w:p>
    <w:p w14:paraId="35C952A6" w14:textId="5B73EF46" w:rsidR="00DF56A8" w:rsidRDefault="00FC1431" w:rsidP="00FC1431">
      <w:pPr>
        <w:pStyle w:val="PURBody-Indented"/>
        <w:rPr>
          <w:b/>
        </w:rPr>
      </w:pPr>
      <w:r w:rsidRPr="00F771D8">
        <w:rPr>
          <w:b/>
        </w:rPr>
        <w:t>Lync Server 2010</w:t>
      </w:r>
      <w:r w:rsidR="00DF56A8">
        <w:rPr>
          <w:b/>
        </w:rPr>
        <w:t xml:space="preserve"> </w:t>
      </w:r>
      <w:r w:rsidR="00204C4C">
        <w:rPr>
          <w:b/>
        </w:rPr>
        <w:t xml:space="preserve"> Standard and </w:t>
      </w:r>
      <w:r w:rsidR="00DF56A8">
        <w:rPr>
          <w:b/>
        </w:rPr>
        <w:t>Enterprise</w:t>
      </w:r>
    </w:p>
    <w:p w14:paraId="2BA33D5F" w14:textId="04087564" w:rsidR="00FC1431" w:rsidRDefault="00204C4C" w:rsidP="00FC1431">
      <w:pPr>
        <w:pStyle w:val="PURBody-Indented"/>
      </w:pPr>
      <w:r>
        <w:t xml:space="preserve">We modified the terms of the Lync Server 2010 to clarify that Productivity Suite SAL is per user only. </w:t>
      </w:r>
    </w:p>
    <w:p w14:paraId="4D4214F2" w14:textId="538C3034" w:rsidR="00DF56A8" w:rsidRPr="00DF56A8" w:rsidRDefault="007B7826" w:rsidP="00DF56A8">
      <w:pPr>
        <w:pStyle w:val="PURBody-Indented"/>
        <w:rPr>
          <w:b/>
        </w:rPr>
      </w:pPr>
      <w:r>
        <w:rPr>
          <w:b/>
        </w:rPr>
        <w:t>System Center Products</w:t>
      </w:r>
    </w:p>
    <w:p w14:paraId="7B2A5863" w14:textId="6C6DA57D" w:rsidR="00DF56A8" w:rsidRDefault="00DF56A8" w:rsidP="00DF56A8">
      <w:pPr>
        <w:pStyle w:val="PURBody-Indented"/>
      </w:pPr>
      <w:r>
        <w:t>We updated the license terms</w:t>
      </w:r>
      <w:r w:rsidR="007B7826">
        <w:t xml:space="preserve"> for all System Center products to be made available under the Per Processor model.</w:t>
      </w:r>
    </w:p>
    <w:p w14:paraId="228DC1F5" w14:textId="59244DED" w:rsidR="00DF56A8" w:rsidRDefault="007B7826" w:rsidP="00DF56A8">
      <w:pPr>
        <w:pStyle w:val="PURBody-Indented"/>
        <w:rPr>
          <w:b/>
        </w:rPr>
      </w:pPr>
      <w:r>
        <w:rPr>
          <w:b/>
        </w:rPr>
        <w:t>Microsoft Dynamics AX 2012</w:t>
      </w:r>
      <w:r w:rsidRPr="00DF56A8">
        <w:rPr>
          <w:b/>
        </w:rPr>
        <w:t xml:space="preserve"> </w:t>
      </w:r>
      <w:r>
        <w:rPr>
          <w:b/>
        </w:rPr>
        <w:t xml:space="preserve"> </w:t>
      </w:r>
    </w:p>
    <w:p w14:paraId="33568E60" w14:textId="040258EC" w:rsidR="00DF56A8" w:rsidRDefault="00DF56A8" w:rsidP="00DF56A8">
      <w:pPr>
        <w:pStyle w:val="PURBody-Indented"/>
      </w:pPr>
      <w:r>
        <w:t>We updated the license terms to</w:t>
      </w:r>
      <w:r w:rsidR="007B7826">
        <w:t xml:space="preserve"> reintroduce </w:t>
      </w:r>
      <w:r w:rsidR="00EE10FE">
        <w:t xml:space="preserve">the </w:t>
      </w:r>
      <w:r w:rsidR="007B7826">
        <w:t>Point of Sale (POS) Device SAL.</w:t>
      </w:r>
    </w:p>
    <w:p w14:paraId="4D01B421" w14:textId="691A1798" w:rsidR="00687039" w:rsidRPr="00687039" w:rsidRDefault="009D10D5" w:rsidP="00DF56A8">
      <w:pPr>
        <w:pStyle w:val="PURBody-Indented"/>
        <w:rPr>
          <w:b/>
        </w:rPr>
      </w:pPr>
      <w:r>
        <w:rPr>
          <w:b/>
        </w:rPr>
        <w:t>Desktop Application</w:t>
      </w:r>
      <w:r w:rsidR="00687039" w:rsidRPr="00687039">
        <w:rPr>
          <w:b/>
        </w:rPr>
        <w:t xml:space="preserve"> SALs</w:t>
      </w:r>
    </w:p>
    <w:p w14:paraId="047D9E6C" w14:textId="362C1148" w:rsidR="00687039" w:rsidRDefault="00687039" w:rsidP="00DF56A8">
      <w:pPr>
        <w:pStyle w:val="PURBody-Indented"/>
      </w:pPr>
      <w:r>
        <w:t xml:space="preserve">We have removed </w:t>
      </w:r>
      <w:r w:rsidR="003B634B">
        <w:t>Desktop Application Device</w:t>
      </w:r>
      <w:r>
        <w:t xml:space="preserve"> SALs.</w:t>
      </w:r>
    </w:p>
    <w:p w14:paraId="133FB51C" w14:textId="77777777" w:rsidR="00A40F92" w:rsidRDefault="00463000" w:rsidP="003A212A">
      <w:pPr>
        <w:pStyle w:val="PURBreadcrumb"/>
        <w:rPr>
          <w:rStyle w:val="Hyperlink"/>
          <w:rFonts w:ascii="Arial Narrow" w:hAnsi="Arial Narrow"/>
          <w:sz w:val="16"/>
        </w:rPr>
        <w:sectPr w:rsidR="00A40F92" w:rsidSect="00A40F92">
          <w:footerReference w:type="default" r:id="rId37"/>
          <w:headerReference w:type="first" r:id="rId38"/>
          <w:type w:val="continuous"/>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bookmarkStart w:id="16" w:name="_Toc299519079"/>
      <w:bookmarkStart w:id="17" w:name="_Toc299524943"/>
      <w:bookmarkStart w:id="18" w:name="_Toc299531294"/>
      <w:bookmarkStart w:id="19" w:name="_Toc299531402"/>
      <w:bookmarkStart w:id="20" w:name="_Toc299531510"/>
    </w:p>
    <w:p w14:paraId="22E53754" w14:textId="77777777" w:rsidR="000A570B" w:rsidRDefault="000A570B" w:rsidP="000A570B">
      <w:pPr>
        <w:pStyle w:val="PURSectionHeading"/>
      </w:pPr>
      <w:bookmarkStart w:id="21" w:name="_Toc299957119"/>
      <w:bookmarkStart w:id="22" w:name="_Toc315875271"/>
      <w:bookmarkStart w:id="23" w:name="UniversalTerms"/>
      <w:r>
        <w:lastRenderedPageBreak/>
        <w:t>Universal License Terms</w:t>
      </w:r>
      <w:bookmarkEnd w:id="16"/>
      <w:bookmarkEnd w:id="17"/>
      <w:bookmarkEnd w:id="18"/>
      <w:bookmarkEnd w:id="19"/>
      <w:bookmarkEnd w:id="20"/>
      <w:bookmarkEnd w:id="21"/>
      <w:bookmarkEnd w:id="22"/>
    </w:p>
    <w:bookmarkEnd w:id="23"/>
    <w:p w14:paraId="4E8852A1" w14:textId="77777777" w:rsidR="000A570B" w:rsidRPr="00FD64F4" w:rsidRDefault="000A570B" w:rsidP="000A570B">
      <w:pPr>
        <w:pStyle w:val="PURBody"/>
      </w:pPr>
      <w:r w:rsidRPr="0047085C">
        <w:t xml:space="preserve">These license terms apply to your use of all Microsoft software and online services licensed under your </w:t>
      </w:r>
      <w:r>
        <w:t>S</w:t>
      </w:r>
      <w:r w:rsidRPr="0047085C">
        <w:t xml:space="preserve">ervices </w:t>
      </w:r>
      <w:r>
        <w:t>P</w:t>
      </w:r>
      <w:r w:rsidRPr="0047085C">
        <w:t xml:space="preserve">rovider </w:t>
      </w:r>
      <w:r>
        <w:t>L</w:t>
      </w:r>
      <w:r w:rsidRPr="0047085C">
        <w:t xml:space="preserve">icense </w:t>
      </w:r>
      <w:r>
        <w:t>A</w:t>
      </w:r>
      <w:r w:rsidRPr="0047085C">
        <w:t xml:space="preserve">greement.  Terms used and not defined in this Microsoft Services Provider Use Rights document have the meanings assigned to them in the </w:t>
      </w:r>
      <w:r>
        <w:t>S</w:t>
      </w:r>
      <w:r w:rsidRPr="0047085C">
        <w:t xml:space="preserve">ervices </w:t>
      </w:r>
      <w:r>
        <w:t>P</w:t>
      </w:r>
      <w:r w:rsidRPr="0047085C">
        <w:t xml:space="preserve">rovider </w:t>
      </w:r>
      <w:r>
        <w:t>L</w:t>
      </w:r>
      <w:r w:rsidRPr="0047085C">
        <w:t xml:space="preserve">icense </w:t>
      </w:r>
      <w:r>
        <w:t>A</w:t>
      </w:r>
      <w:r w:rsidRPr="0047085C">
        <w:t xml:space="preserve">greement. </w:t>
      </w:r>
    </w:p>
    <w:p w14:paraId="5ED6BE68" w14:textId="77777777" w:rsidR="000A570B" w:rsidRPr="00677F43" w:rsidRDefault="000A570B" w:rsidP="000A570B">
      <w:pPr>
        <w:pStyle w:val="PURHeading2"/>
      </w:pPr>
      <w:r>
        <w:t>Your Use Rights</w:t>
      </w:r>
    </w:p>
    <w:p w14:paraId="6F538667" w14:textId="77777777" w:rsidR="000A570B" w:rsidRDefault="000A570B" w:rsidP="000A570B">
      <w:pPr>
        <w:pStyle w:val="PURBody-Indented"/>
      </w:pPr>
      <w:r w:rsidRPr="00061749">
        <w:t>I</w:t>
      </w:r>
      <w:r>
        <w:t>f you comply with your Services Provider License A</w:t>
      </w:r>
      <w:r w:rsidRPr="00061749">
        <w:t>greement</w:t>
      </w:r>
      <w:r>
        <w:t xml:space="preserve">, </w:t>
      </w:r>
      <w:r w:rsidRPr="00061749">
        <w:t xml:space="preserve">including these </w:t>
      </w:r>
      <w:r>
        <w:t>Services Provider Use Rights</w:t>
      </w:r>
      <w:r w:rsidRPr="00061749">
        <w:t xml:space="preserve">, you may use the software and online services only as expressly permitted in these </w:t>
      </w:r>
      <w:r>
        <w:t>Services Provider U</w:t>
      </w:r>
      <w:r w:rsidRPr="00061749">
        <w:t xml:space="preserve">se </w:t>
      </w:r>
      <w:r>
        <w:t>Rights.</w:t>
      </w:r>
    </w:p>
    <w:p w14:paraId="72580976" w14:textId="77777777" w:rsidR="000A570B" w:rsidRPr="00677F43" w:rsidRDefault="000A570B" w:rsidP="000A570B">
      <w:pPr>
        <w:pStyle w:val="PURHeading2"/>
      </w:pPr>
      <w:r>
        <w:t>Rights to Use Other Versions</w:t>
      </w:r>
    </w:p>
    <w:p w14:paraId="366FF15F" w14:textId="77777777" w:rsidR="000A570B" w:rsidRDefault="000A570B" w:rsidP="000A570B">
      <w:pPr>
        <w:pStyle w:val="PURBody-Indented"/>
      </w:pPr>
      <w:r>
        <w:t>License terms for products permit use of one or more copies or instances at a time.  For all these products, for any permitted copy or instance, you may create, store and run in place of the version licensed, a copy or instance of a:</w:t>
      </w:r>
    </w:p>
    <w:p w14:paraId="7F8BACF0" w14:textId="77777777" w:rsidR="000A570B" w:rsidRDefault="000A570B" w:rsidP="000A570B">
      <w:pPr>
        <w:pStyle w:val="PURBullet-Indented"/>
      </w:pPr>
      <w:r>
        <w:t>prior version;</w:t>
      </w:r>
    </w:p>
    <w:p w14:paraId="2C7674D1" w14:textId="77777777" w:rsidR="000A570B" w:rsidRDefault="000A570B" w:rsidP="000A570B">
      <w:pPr>
        <w:pStyle w:val="PURBullet-Indented"/>
      </w:pPr>
      <w:r>
        <w:t>different permitted language version; or</w:t>
      </w:r>
    </w:p>
    <w:p w14:paraId="576C32B1" w14:textId="77777777" w:rsidR="000A570B" w:rsidRDefault="000A570B" w:rsidP="000A570B">
      <w:pPr>
        <w:pStyle w:val="PURBullet-Indented"/>
      </w:pPr>
      <w:r>
        <w:t>different available platform version (for example, 32 bit or 64 bit).</w:t>
      </w:r>
    </w:p>
    <w:p w14:paraId="6CE1960D" w14:textId="77777777" w:rsidR="000A570B" w:rsidRDefault="000A570B" w:rsidP="000A570B">
      <w:pPr>
        <w:pStyle w:val="PURBody-Indented"/>
      </w:pPr>
      <w:r>
        <w:t>You may not use different versions of different components, such as server software and additional software, unless the license terms for the product expressly permit you to do so.</w:t>
      </w:r>
    </w:p>
    <w:p w14:paraId="25466430" w14:textId="77777777" w:rsidR="000A570B" w:rsidRDefault="000A570B" w:rsidP="000A570B">
      <w:pPr>
        <w:pStyle w:val="PURHeading2"/>
      </w:pPr>
      <w:r>
        <w:t>Applicable Use Rights</w:t>
      </w:r>
    </w:p>
    <w:p w14:paraId="187E5BD5" w14:textId="06095837" w:rsidR="000A570B" w:rsidRDefault="000A570B" w:rsidP="000A570B">
      <w:pPr>
        <w:pStyle w:val="PURBody-Indented"/>
      </w:pPr>
      <w:r w:rsidRPr="0020549D">
        <w:rPr>
          <w:rFonts w:ascii="Tahoma" w:hAnsi="Tahoma" w:cs="Tahoma"/>
          <w:bCs/>
          <w:szCs w:val="18"/>
        </w:rPr>
        <w:t xml:space="preserve">The </w:t>
      </w:r>
      <w:r w:rsidRPr="00A3357D">
        <w:rPr>
          <w:rFonts w:ascii="Tahoma" w:hAnsi="Tahoma" w:cs="Tahoma"/>
          <w:bCs/>
          <w:szCs w:val="18"/>
        </w:rPr>
        <w:t>p</w:t>
      </w:r>
      <w:r w:rsidRPr="0020549D">
        <w:rPr>
          <w:rFonts w:ascii="Tahoma" w:hAnsi="Tahoma" w:cs="Tahoma"/>
          <w:bCs/>
          <w:szCs w:val="18"/>
        </w:rPr>
        <w:t>roduct use rights in the S</w:t>
      </w:r>
      <w:r>
        <w:rPr>
          <w:rFonts w:ascii="Tahoma" w:hAnsi="Tahoma" w:cs="Tahoma"/>
          <w:bCs/>
          <w:szCs w:val="18"/>
        </w:rPr>
        <w:t xml:space="preserve">ervices </w:t>
      </w:r>
      <w:r w:rsidRPr="0020549D">
        <w:rPr>
          <w:rFonts w:ascii="Tahoma" w:hAnsi="Tahoma" w:cs="Tahoma"/>
          <w:bCs/>
          <w:szCs w:val="18"/>
        </w:rPr>
        <w:t>P</w:t>
      </w:r>
      <w:r>
        <w:rPr>
          <w:rFonts w:ascii="Tahoma" w:hAnsi="Tahoma" w:cs="Tahoma"/>
          <w:bCs/>
          <w:szCs w:val="18"/>
        </w:rPr>
        <w:t xml:space="preserve">rovider </w:t>
      </w:r>
      <w:r w:rsidRPr="0020549D">
        <w:rPr>
          <w:rFonts w:ascii="Tahoma" w:hAnsi="Tahoma" w:cs="Tahoma"/>
          <w:bCs/>
          <w:szCs w:val="18"/>
        </w:rPr>
        <w:t>U</w:t>
      </w:r>
      <w:r>
        <w:rPr>
          <w:rFonts w:ascii="Tahoma" w:hAnsi="Tahoma" w:cs="Tahoma"/>
          <w:bCs/>
          <w:szCs w:val="18"/>
        </w:rPr>
        <w:t xml:space="preserve">se </w:t>
      </w:r>
      <w:r w:rsidRPr="0020549D">
        <w:rPr>
          <w:rFonts w:ascii="Tahoma" w:hAnsi="Tahoma" w:cs="Tahoma"/>
          <w:bCs/>
          <w:szCs w:val="18"/>
        </w:rPr>
        <w:t>R</w:t>
      </w:r>
      <w:r>
        <w:rPr>
          <w:rFonts w:ascii="Tahoma" w:hAnsi="Tahoma" w:cs="Tahoma"/>
          <w:bCs/>
          <w:szCs w:val="18"/>
        </w:rPr>
        <w:t>ights</w:t>
      </w:r>
      <w:r w:rsidRPr="0020549D">
        <w:rPr>
          <w:rFonts w:ascii="Tahoma" w:hAnsi="Tahoma" w:cs="Tahoma"/>
          <w:bCs/>
          <w:szCs w:val="18"/>
        </w:rPr>
        <w:t xml:space="preserve"> when Customer first provides </w:t>
      </w:r>
      <w:r w:rsidRPr="00A3357D">
        <w:rPr>
          <w:rFonts w:ascii="Tahoma" w:hAnsi="Tahoma" w:cs="Tahoma"/>
          <w:bCs/>
          <w:szCs w:val="18"/>
        </w:rPr>
        <w:t>s</w:t>
      </w:r>
      <w:r w:rsidRPr="0020549D">
        <w:rPr>
          <w:rFonts w:ascii="Tahoma" w:hAnsi="Tahoma" w:cs="Tahoma"/>
          <w:bCs/>
          <w:szCs w:val="18"/>
        </w:rPr>
        <w:t xml:space="preserve">oftware </w:t>
      </w:r>
      <w:r w:rsidRPr="00A3357D">
        <w:rPr>
          <w:rFonts w:ascii="Tahoma" w:hAnsi="Tahoma" w:cs="Tahoma"/>
          <w:bCs/>
          <w:szCs w:val="18"/>
        </w:rPr>
        <w:t>s</w:t>
      </w:r>
      <w:r w:rsidRPr="0020549D">
        <w:rPr>
          <w:rFonts w:ascii="Tahoma" w:hAnsi="Tahoma" w:cs="Tahoma"/>
          <w:bCs/>
          <w:szCs w:val="18"/>
        </w:rPr>
        <w:t xml:space="preserve">ervices with a version of a </w:t>
      </w:r>
      <w:r w:rsidRPr="00A3357D">
        <w:rPr>
          <w:rFonts w:ascii="Tahoma" w:hAnsi="Tahoma" w:cs="Tahoma"/>
          <w:bCs/>
          <w:szCs w:val="18"/>
        </w:rPr>
        <w:t>p</w:t>
      </w:r>
      <w:r w:rsidRPr="0020549D">
        <w:rPr>
          <w:rFonts w:ascii="Tahoma" w:hAnsi="Tahoma" w:cs="Tahoma"/>
          <w:bCs/>
          <w:szCs w:val="18"/>
        </w:rPr>
        <w:t xml:space="preserve">roduct remain in effect for the term of the agreement, subject to the following: (1) if Microsoft introduces a new version of a </w:t>
      </w:r>
      <w:r w:rsidRPr="00A3357D">
        <w:rPr>
          <w:rFonts w:ascii="Tahoma" w:hAnsi="Tahoma" w:cs="Tahoma"/>
          <w:bCs/>
          <w:szCs w:val="18"/>
        </w:rPr>
        <w:t>p</w:t>
      </w:r>
      <w:r w:rsidRPr="0020549D">
        <w:rPr>
          <w:rFonts w:ascii="Tahoma" w:hAnsi="Tahoma" w:cs="Tahoma"/>
          <w:bCs/>
          <w:szCs w:val="18"/>
        </w:rPr>
        <w:t xml:space="preserve">roduct and Customer uses the new version, Customer must abide by the use rights for the new version; and (2) if Customer provides </w:t>
      </w:r>
      <w:r w:rsidRPr="00A3357D">
        <w:rPr>
          <w:rFonts w:ascii="Tahoma" w:hAnsi="Tahoma" w:cs="Tahoma"/>
          <w:bCs/>
          <w:szCs w:val="18"/>
        </w:rPr>
        <w:t xml:space="preserve">software services </w:t>
      </w:r>
      <w:r w:rsidRPr="0020549D">
        <w:rPr>
          <w:rFonts w:ascii="Tahoma" w:hAnsi="Tahoma" w:cs="Tahoma"/>
          <w:bCs/>
          <w:szCs w:val="18"/>
        </w:rPr>
        <w:t xml:space="preserve">with an earlier version of a </w:t>
      </w:r>
      <w:r w:rsidRPr="00A3357D">
        <w:rPr>
          <w:rFonts w:ascii="Tahoma" w:hAnsi="Tahoma" w:cs="Tahoma"/>
          <w:bCs/>
          <w:szCs w:val="18"/>
        </w:rPr>
        <w:t>p</w:t>
      </w:r>
      <w:r w:rsidRPr="0020549D">
        <w:rPr>
          <w:rFonts w:ascii="Tahoma" w:hAnsi="Tahoma" w:cs="Tahoma"/>
          <w:bCs/>
          <w:szCs w:val="18"/>
        </w:rPr>
        <w:t xml:space="preserve">roduct, the use rights for the version of the </w:t>
      </w:r>
      <w:r w:rsidRPr="00A3357D">
        <w:rPr>
          <w:rFonts w:ascii="Tahoma" w:hAnsi="Tahoma" w:cs="Tahoma"/>
          <w:bCs/>
          <w:szCs w:val="18"/>
        </w:rPr>
        <w:t>p</w:t>
      </w:r>
      <w:r w:rsidRPr="0020549D">
        <w:rPr>
          <w:rFonts w:ascii="Tahoma" w:hAnsi="Tahoma" w:cs="Tahoma"/>
          <w:bCs/>
          <w:szCs w:val="18"/>
        </w:rPr>
        <w:t>roduct in the S</w:t>
      </w:r>
      <w:r>
        <w:rPr>
          <w:rFonts w:ascii="Tahoma" w:hAnsi="Tahoma" w:cs="Tahoma"/>
          <w:bCs/>
          <w:szCs w:val="18"/>
        </w:rPr>
        <w:t xml:space="preserve">ervices </w:t>
      </w:r>
      <w:r w:rsidRPr="0020549D">
        <w:rPr>
          <w:rFonts w:ascii="Tahoma" w:hAnsi="Tahoma" w:cs="Tahoma"/>
          <w:bCs/>
          <w:szCs w:val="18"/>
        </w:rPr>
        <w:t>P</w:t>
      </w:r>
      <w:r>
        <w:rPr>
          <w:rFonts w:ascii="Tahoma" w:hAnsi="Tahoma" w:cs="Tahoma"/>
          <w:bCs/>
          <w:szCs w:val="18"/>
        </w:rPr>
        <w:t xml:space="preserve">rovider </w:t>
      </w:r>
      <w:r w:rsidRPr="0020549D">
        <w:rPr>
          <w:rFonts w:ascii="Tahoma" w:hAnsi="Tahoma" w:cs="Tahoma"/>
          <w:bCs/>
          <w:szCs w:val="18"/>
        </w:rPr>
        <w:t>U</w:t>
      </w:r>
      <w:r>
        <w:rPr>
          <w:rFonts w:ascii="Tahoma" w:hAnsi="Tahoma" w:cs="Tahoma"/>
          <w:bCs/>
          <w:szCs w:val="18"/>
        </w:rPr>
        <w:t xml:space="preserve">se </w:t>
      </w:r>
      <w:r w:rsidRPr="0020549D">
        <w:rPr>
          <w:rFonts w:ascii="Tahoma" w:hAnsi="Tahoma" w:cs="Tahoma"/>
          <w:bCs/>
          <w:szCs w:val="18"/>
        </w:rPr>
        <w:t>R</w:t>
      </w:r>
      <w:r>
        <w:rPr>
          <w:rFonts w:ascii="Tahoma" w:hAnsi="Tahoma" w:cs="Tahoma"/>
          <w:bCs/>
          <w:szCs w:val="18"/>
        </w:rPr>
        <w:t>ights</w:t>
      </w:r>
      <w:r w:rsidRPr="0020549D">
        <w:rPr>
          <w:rFonts w:ascii="Tahoma" w:hAnsi="Tahoma" w:cs="Tahoma"/>
          <w:bCs/>
          <w:szCs w:val="18"/>
        </w:rPr>
        <w:t xml:space="preserve"> when Customer first provides </w:t>
      </w:r>
      <w:r w:rsidRPr="00A3357D">
        <w:rPr>
          <w:rFonts w:ascii="Tahoma" w:hAnsi="Tahoma" w:cs="Tahoma"/>
          <w:bCs/>
          <w:szCs w:val="18"/>
        </w:rPr>
        <w:t xml:space="preserve">software services </w:t>
      </w:r>
      <w:r w:rsidRPr="0020549D">
        <w:rPr>
          <w:rFonts w:ascii="Tahoma" w:hAnsi="Tahoma" w:cs="Tahoma"/>
          <w:bCs/>
          <w:szCs w:val="18"/>
        </w:rPr>
        <w:t xml:space="preserve">with the </w:t>
      </w:r>
      <w:r w:rsidRPr="00A3357D">
        <w:rPr>
          <w:rFonts w:ascii="Tahoma" w:hAnsi="Tahoma" w:cs="Tahoma"/>
          <w:bCs/>
          <w:szCs w:val="18"/>
        </w:rPr>
        <w:t>p</w:t>
      </w:r>
      <w:r w:rsidRPr="0020549D">
        <w:rPr>
          <w:rFonts w:ascii="Tahoma" w:hAnsi="Tahoma" w:cs="Tahoma"/>
          <w:bCs/>
          <w:szCs w:val="18"/>
        </w:rPr>
        <w:t xml:space="preserve">roduct under </w:t>
      </w:r>
      <w:r w:rsidR="00687039">
        <w:rPr>
          <w:rFonts w:ascii="Tahoma" w:hAnsi="Tahoma" w:cs="Tahoma"/>
          <w:bCs/>
          <w:szCs w:val="18"/>
        </w:rPr>
        <w:t>the current</w:t>
      </w:r>
      <w:r w:rsidR="00687039" w:rsidRPr="0020549D">
        <w:rPr>
          <w:rFonts w:ascii="Tahoma" w:hAnsi="Tahoma" w:cs="Tahoma"/>
          <w:bCs/>
          <w:szCs w:val="18"/>
        </w:rPr>
        <w:t xml:space="preserve"> </w:t>
      </w:r>
      <w:r w:rsidRPr="0020549D">
        <w:rPr>
          <w:rFonts w:ascii="Tahoma" w:hAnsi="Tahoma" w:cs="Tahoma"/>
          <w:bCs/>
          <w:szCs w:val="18"/>
        </w:rPr>
        <w:t xml:space="preserve">agreement will apply, provided that if the </w:t>
      </w:r>
      <w:r w:rsidRPr="00A3357D">
        <w:rPr>
          <w:rFonts w:ascii="Tahoma" w:hAnsi="Tahoma" w:cs="Tahoma"/>
          <w:bCs/>
          <w:szCs w:val="18"/>
        </w:rPr>
        <w:t>p</w:t>
      </w:r>
      <w:r w:rsidRPr="0020549D">
        <w:rPr>
          <w:rFonts w:ascii="Tahoma" w:hAnsi="Tahoma" w:cs="Tahoma"/>
          <w:bCs/>
          <w:szCs w:val="18"/>
        </w:rPr>
        <w:t>roduct has components that are not part of the version originally used, any subsequent use rights specific to those components will apply to those components.</w:t>
      </w:r>
      <w:r w:rsidRPr="0020549D">
        <w:rPr>
          <w:rFonts w:ascii="Tahoma" w:hAnsi="Tahoma" w:cs="Tahoma"/>
          <w:b/>
          <w:bCs/>
          <w:szCs w:val="18"/>
        </w:rPr>
        <w:t xml:space="preserve">  </w:t>
      </w:r>
    </w:p>
    <w:p w14:paraId="4295BE6A" w14:textId="77777777" w:rsidR="000A570B" w:rsidRDefault="000A570B" w:rsidP="000A570B">
      <w:pPr>
        <w:pStyle w:val="PURHeading2"/>
      </w:pPr>
      <w:r w:rsidRPr="00061749">
        <w:t>“</w:t>
      </w:r>
      <w:r>
        <w:t>Cold” Disaster Recovery Rights</w:t>
      </w:r>
    </w:p>
    <w:p w14:paraId="05B6BFA7" w14:textId="77777777" w:rsidR="000A570B" w:rsidRPr="00061749" w:rsidRDefault="000A570B" w:rsidP="000A570B">
      <w:pPr>
        <w:pStyle w:val="PURBody-Indented"/>
      </w:pPr>
      <w:r w:rsidRPr="00061749">
        <w:t xml:space="preserve">For each instance of eligible server software </w:t>
      </w:r>
      <w:r>
        <w:t xml:space="preserve">licensed in the Per Processor licensing model that </w:t>
      </w:r>
      <w:r w:rsidRPr="00061749">
        <w:t xml:space="preserve">you run in a physical or virtual operating system environment </w:t>
      </w:r>
      <w:r>
        <w:t xml:space="preserve">(or OSE) </w:t>
      </w:r>
      <w:r w:rsidRPr="00061749">
        <w:t>on a licensed server, you may temporarily run a backup instance in a physical or virtual operating system environment</w:t>
      </w:r>
      <w:r>
        <w:t xml:space="preserve"> (or OSE)</w:t>
      </w:r>
      <w:r w:rsidRPr="00061749">
        <w:t xml:space="preserve"> on a server dedicated to disaster recovery. The product use rights for the software and the following limitations apply to your use of software on a disaster recovery server:</w:t>
      </w:r>
    </w:p>
    <w:p w14:paraId="4EE326A9" w14:textId="77777777" w:rsidR="000A570B" w:rsidRPr="00061749" w:rsidRDefault="000A570B" w:rsidP="000A570B">
      <w:pPr>
        <w:pStyle w:val="PURBullet-Indented"/>
      </w:pPr>
      <w:r w:rsidRPr="00061749">
        <w:t>The server must be turned off except for (i) limited software self-testing and patch management, and (ii) disaster recovery.</w:t>
      </w:r>
    </w:p>
    <w:p w14:paraId="7B4EF5B0" w14:textId="77777777" w:rsidR="000A570B" w:rsidRPr="00061749" w:rsidRDefault="000A570B" w:rsidP="000A570B">
      <w:pPr>
        <w:pStyle w:val="PURBullet-Indented"/>
      </w:pPr>
      <w:r w:rsidRPr="00061749">
        <w:t xml:space="preserve">The server may not be in the same cluster as the production server. </w:t>
      </w:r>
    </w:p>
    <w:p w14:paraId="1F34480B" w14:textId="77777777" w:rsidR="000A570B" w:rsidRPr="00061749" w:rsidRDefault="000A570B" w:rsidP="000A570B">
      <w:pPr>
        <w:pStyle w:val="PURBullet-Indented"/>
      </w:pPr>
      <w:r w:rsidRPr="00061749">
        <w:t xml:space="preserve">You may run the backup and production instances at the same time only while recovering the production instance from a disaster. </w:t>
      </w:r>
    </w:p>
    <w:p w14:paraId="33BC7F13" w14:textId="3ACEB174" w:rsidR="000A570B" w:rsidRDefault="000A570B" w:rsidP="000A570B">
      <w:pPr>
        <w:pStyle w:val="PURHeading2"/>
      </w:pPr>
      <w:r w:rsidRPr="000321E0">
        <w:t xml:space="preserve">Rental </w:t>
      </w:r>
      <w:r w:rsidR="00687039">
        <w:t>Not Permitted</w:t>
      </w:r>
    </w:p>
    <w:p w14:paraId="6163D4C4" w14:textId="52DB657D" w:rsidR="000A570B" w:rsidRDefault="00687039" w:rsidP="000A570B">
      <w:pPr>
        <w:pStyle w:val="PURBody-Indented"/>
      </w:pPr>
      <w:r>
        <w:t>Rental of software is not permitted.</w:t>
      </w:r>
    </w:p>
    <w:p w14:paraId="4DE64D60" w14:textId="77777777" w:rsidR="000A570B" w:rsidRPr="00677F43" w:rsidRDefault="000A570B" w:rsidP="000A570B">
      <w:pPr>
        <w:pStyle w:val="PURHeading2"/>
        <w:rPr>
          <w:spacing w:val="-2"/>
        </w:rPr>
      </w:pPr>
      <w:r>
        <w:t xml:space="preserve">Third Party Software </w:t>
      </w:r>
    </w:p>
    <w:p w14:paraId="1733447A" w14:textId="77777777" w:rsidR="000A570B" w:rsidRDefault="000A570B" w:rsidP="000A570B">
      <w:pPr>
        <w:pStyle w:val="PURBody-Indented"/>
        <w:rPr>
          <w:spacing w:val="-2"/>
        </w:rPr>
      </w:pPr>
      <w:r w:rsidRPr="000321E0">
        <w:t xml:space="preserve">If other terms come with a program licensed by a third party, those </w:t>
      </w:r>
      <w:r>
        <w:t xml:space="preserve">terms apply to your use of it. </w:t>
      </w:r>
    </w:p>
    <w:p w14:paraId="24D6C5AD" w14:textId="77777777" w:rsidR="000A570B" w:rsidRPr="00677F43" w:rsidRDefault="000A570B" w:rsidP="000A570B">
      <w:pPr>
        <w:pStyle w:val="PURHeading2"/>
      </w:pPr>
      <w:r>
        <w:t>Pre-release Code</w:t>
      </w:r>
    </w:p>
    <w:p w14:paraId="5E6A5104" w14:textId="77777777" w:rsidR="000A570B" w:rsidRPr="00DB0D71" w:rsidRDefault="000A570B" w:rsidP="000A570B">
      <w:pPr>
        <w:pStyle w:val="PURBody-Indented"/>
      </w:pPr>
      <w:r w:rsidRPr="00DB0D71">
        <w:t>If other terms come with pre-release code, those terms apply to your use of it.</w:t>
      </w:r>
    </w:p>
    <w:p w14:paraId="2FB2F81F" w14:textId="77777777" w:rsidR="000A570B" w:rsidRPr="00677F43" w:rsidRDefault="000A570B" w:rsidP="000A570B">
      <w:pPr>
        <w:pStyle w:val="PURHeading2"/>
      </w:pPr>
      <w:r>
        <w:t>Updates and Supplements</w:t>
      </w:r>
    </w:p>
    <w:p w14:paraId="7FE585CA" w14:textId="77777777" w:rsidR="000A570B" w:rsidRPr="00DB0D71" w:rsidRDefault="000A570B" w:rsidP="000A570B">
      <w:pPr>
        <w:pStyle w:val="PURBody-Indented"/>
      </w:pPr>
      <w:r w:rsidRPr="00DB0D71">
        <w:t>We may update or supplement the software you license. If so, you may use that update or supplement with the software.  If other terms come with an update or supplement, those terms apply to your use of it.</w:t>
      </w:r>
    </w:p>
    <w:p w14:paraId="234A8FFE" w14:textId="77777777" w:rsidR="000A570B" w:rsidRDefault="000A570B" w:rsidP="000A570B">
      <w:pPr>
        <w:pStyle w:val="PURHeading2"/>
        <w:rPr>
          <w:szCs w:val="18"/>
        </w:rPr>
      </w:pPr>
      <w:r w:rsidRPr="00D96936">
        <w:t>Technical Limitations</w:t>
      </w:r>
      <w:r w:rsidRPr="00061749">
        <w:rPr>
          <w:szCs w:val="18"/>
        </w:rPr>
        <w:t xml:space="preserve"> </w:t>
      </w:r>
    </w:p>
    <w:p w14:paraId="7E82D59E" w14:textId="77777777" w:rsidR="000A570B" w:rsidRPr="00D96936" w:rsidRDefault="000A570B" w:rsidP="000A570B">
      <w:pPr>
        <w:pStyle w:val="PURBody-Indented"/>
      </w:pPr>
      <w:r w:rsidRPr="00D96936">
        <w:t>You must comply with any technical limitations in the software that only allow you to use it in certain ways. You may not work around them. For more information, see </w:t>
      </w:r>
      <w:hyperlink r:id="rId39" w:history="1">
        <w:r w:rsidRPr="00D96936">
          <w:rPr>
            <w:rStyle w:val="Hyperlink"/>
          </w:rPr>
          <w:t>www.microsoftvolumelicensing.com/userights/TechLimit.aspx</w:t>
        </w:r>
      </w:hyperlink>
      <w:r w:rsidRPr="00D96936">
        <w:t>.</w:t>
      </w:r>
    </w:p>
    <w:p w14:paraId="7C4A0023" w14:textId="77777777" w:rsidR="000A570B" w:rsidRPr="00677F43" w:rsidRDefault="000A570B" w:rsidP="000A570B">
      <w:pPr>
        <w:pStyle w:val="PURHeading2"/>
      </w:pPr>
      <w:r>
        <w:t>Other Rights</w:t>
      </w:r>
    </w:p>
    <w:p w14:paraId="3DF434BA" w14:textId="77777777" w:rsidR="000A570B" w:rsidRPr="00DB0D71" w:rsidRDefault="000A570B" w:rsidP="000A570B">
      <w:pPr>
        <w:pStyle w:val="PURBody-Indented"/>
      </w:pPr>
      <w:r w:rsidRPr="00DB0D71">
        <w:t>Rights to access the software on any device do not give you any right to implement Microsoft patents or other Microsoft intellectual property in software or devices that access that device.</w:t>
      </w:r>
    </w:p>
    <w:p w14:paraId="5C97A0B4" w14:textId="77777777" w:rsidR="000A570B" w:rsidRPr="00677F43" w:rsidRDefault="000A570B" w:rsidP="000A570B">
      <w:pPr>
        <w:pStyle w:val="PURHeading2"/>
        <w:rPr>
          <w:spacing w:val="-2"/>
        </w:rPr>
      </w:pPr>
      <w:r>
        <w:lastRenderedPageBreak/>
        <w:t>Documentation</w:t>
      </w:r>
    </w:p>
    <w:p w14:paraId="3FFD1120" w14:textId="77777777" w:rsidR="000A570B" w:rsidRPr="00DB0D71" w:rsidRDefault="000A570B" w:rsidP="000A570B">
      <w:pPr>
        <w:pStyle w:val="PURBody-Indented"/>
      </w:pPr>
      <w:r w:rsidRPr="00DB0D71">
        <w:t>Any person that has valid access to your computer or internal network may copy and use the documentation for your internal reference purposes.  Documentation does not include electronic books.</w:t>
      </w:r>
    </w:p>
    <w:p w14:paraId="6A86DC81" w14:textId="77777777" w:rsidR="000A570B" w:rsidRPr="00677F43" w:rsidRDefault="000A570B" w:rsidP="000A570B">
      <w:pPr>
        <w:pStyle w:val="PURHeading2"/>
      </w:pPr>
      <w:r>
        <w:t>Product Activation</w:t>
      </w:r>
    </w:p>
    <w:p w14:paraId="52C61F92" w14:textId="77777777" w:rsidR="000A570B" w:rsidRDefault="000A570B" w:rsidP="000A570B">
      <w:pPr>
        <w:pStyle w:val="PURBody-Indented"/>
      </w:pPr>
      <w:r w:rsidRPr="00DB0D71">
        <w:t xml:space="preserve">Some products and online services require activation and a Volume License key to install or access them.  Activation associates the use of the software with a specific device.  For information about when activation or a key is required, see the Product Activation section on </w:t>
      </w:r>
      <w:hyperlink r:id="rId40" w:history="1">
        <w:r w:rsidRPr="00DB0D71">
          <w:rPr>
            <w:rStyle w:val="Hyperlink"/>
          </w:rPr>
          <w:t>http://www.microsoft.com/licensing</w:t>
        </w:r>
      </w:hyperlink>
      <w:r w:rsidRPr="00DB0D71">
        <w:t>.  You are responsible for both the use of keys assigned to you and activation of products using your Key Management Service (KMS) machines. You should not disclose keys to third parties.</w:t>
      </w:r>
    </w:p>
    <w:p w14:paraId="15B614A9" w14:textId="77777777" w:rsidR="000A570B" w:rsidRPr="00061749" w:rsidRDefault="000A570B" w:rsidP="000A570B">
      <w:pPr>
        <w:pStyle w:val="PURBullet-Indented"/>
        <w:rPr>
          <w:spacing w:val="-2"/>
        </w:rPr>
      </w:pPr>
      <w:r w:rsidRPr="004B160E">
        <w:t>If</w:t>
      </w:r>
      <w:r w:rsidRPr="00205B9B">
        <w:t xml:space="preserve"> </w:t>
      </w:r>
      <w:r>
        <w:t>required for client software you can provide Volume License keys contained only on original media for applications requiring activation.</w:t>
      </w:r>
    </w:p>
    <w:p w14:paraId="05434B19" w14:textId="77777777" w:rsidR="000A570B" w:rsidRPr="000321E0" w:rsidRDefault="000A570B" w:rsidP="000A570B">
      <w:pPr>
        <w:pStyle w:val="PURBullet-Indented"/>
      </w:pPr>
      <w:r w:rsidRPr="003436CF">
        <w:t xml:space="preserve">You may use your KMS machines only to activate copies of the software licensed under your agreement. </w:t>
      </w:r>
    </w:p>
    <w:p w14:paraId="01A4BE4D" w14:textId="77777777" w:rsidR="000A570B" w:rsidRDefault="000A570B" w:rsidP="000A570B">
      <w:pPr>
        <w:pStyle w:val="PURBlueStrong"/>
      </w:pPr>
      <w:r w:rsidRPr="00876A6D">
        <w:t>KMS and Multiple Activation Key (MAK</w:t>
      </w:r>
      <w:r>
        <w:t>) Activation</w:t>
      </w:r>
    </w:p>
    <w:p w14:paraId="282536A3" w14:textId="77777777" w:rsidR="000A570B" w:rsidRPr="001945BE" w:rsidRDefault="000A570B" w:rsidP="000A570B">
      <w:pPr>
        <w:pStyle w:val="PURBody-Indented"/>
      </w:pPr>
      <w:r w:rsidRPr="001945BE">
        <w:t xml:space="preserve">During Multiple Activation Key (MAK) activation, the software will send information about the software and the device to Microsoft.  During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36ADDA91" w14:textId="77777777" w:rsidR="000A570B" w:rsidRPr="001945BE" w:rsidRDefault="000A570B" w:rsidP="000A570B">
      <w:pPr>
        <w:pStyle w:val="PURBullet-Indented"/>
      </w:pPr>
      <w:r w:rsidRPr="001945BE">
        <w:t xml:space="preserve">the version, language and product key of the software </w:t>
      </w:r>
    </w:p>
    <w:p w14:paraId="46A6B95D" w14:textId="77777777" w:rsidR="000A570B" w:rsidRPr="001945BE" w:rsidRDefault="000A570B" w:rsidP="000A570B">
      <w:pPr>
        <w:pStyle w:val="PURBullet-Indented"/>
      </w:pPr>
      <w:r w:rsidRPr="001945BE">
        <w:t xml:space="preserve">the Internet protocol address of the device </w:t>
      </w:r>
    </w:p>
    <w:p w14:paraId="05220E4A" w14:textId="77777777" w:rsidR="000A570B" w:rsidRPr="001945BE" w:rsidRDefault="000A570B" w:rsidP="000A570B">
      <w:pPr>
        <w:pStyle w:val="PURBullet-Indented"/>
      </w:pPr>
      <w:r w:rsidRPr="001945BE">
        <w:t xml:space="preserve">information derived from the hardware configuration of the device. </w:t>
      </w:r>
    </w:p>
    <w:p w14:paraId="068AD6C6" w14:textId="77777777" w:rsidR="000A570B" w:rsidRPr="001945BE" w:rsidRDefault="000A570B" w:rsidP="000A570B">
      <w:pPr>
        <w:pStyle w:val="PURBody-Indented"/>
      </w:pPr>
      <w:r w:rsidRPr="001945BE">
        <w:t xml:space="preserve">For more information, see </w:t>
      </w:r>
      <w:hyperlink r:id="rId41" w:history="1">
        <w:r w:rsidRPr="001945BE">
          <w:rPr>
            <w:rStyle w:val="Hyperlink"/>
          </w:rPr>
          <w:t>http://www.microsoft.com/licensing/existing-customers/product-activation.aspx</w:t>
        </w:r>
      </w:hyperlink>
      <w:r w:rsidRPr="001945BE">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75E0BA6" w14:textId="77777777" w:rsidR="000A570B" w:rsidRDefault="000A570B" w:rsidP="000A570B">
      <w:pPr>
        <w:pStyle w:val="PURBlueStrong"/>
      </w:pPr>
      <w:r>
        <w:t>Proper Use of KMS</w:t>
      </w:r>
    </w:p>
    <w:p w14:paraId="0DF1AF1B" w14:textId="77777777" w:rsidR="000A570B" w:rsidRPr="008A386A" w:rsidRDefault="000A570B" w:rsidP="000A570B">
      <w:pPr>
        <w:pStyle w:val="PURBody-Indented"/>
      </w:pPr>
      <w:r w:rsidRPr="008A386A">
        <w:t>You may not provide unsecured access to your KMS machines over an uncontrolled network such as the Internet.</w:t>
      </w:r>
    </w:p>
    <w:p w14:paraId="0BD76372" w14:textId="77777777" w:rsidR="000A570B" w:rsidRDefault="000A570B" w:rsidP="000A570B">
      <w:pPr>
        <w:pStyle w:val="PURBlueStrong"/>
      </w:pPr>
      <w:r w:rsidRPr="00876A6D">
        <w:t xml:space="preserve">Unauthorized Use of </w:t>
      </w:r>
      <w:r>
        <w:t>MAK or KMS Keys</w:t>
      </w:r>
    </w:p>
    <w:p w14:paraId="610ECE93" w14:textId="77777777" w:rsidR="000A570B" w:rsidRPr="001945BE" w:rsidRDefault="000A570B" w:rsidP="000A570B">
      <w:pPr>
        <w:pStyle w:val="PURBody-Indented"/>
      </w:pPr>
      <w:r w:rsidRPr="001945BE">
        <w:t xml:space="preserve">Microsoft may take any of these actions related to unauthorized use of MAK or KMS keys: prevent further activations, deactivate, or otherwise block the key from activation or validation. </w:t>
      </w:r>
    </w:p>
    <w:p w14:paraId="1017C628" w14:textId="77777777" w:rsidR="000A570B" w:rsidRPr="001945BE" w:rsidRDefault="000A570B" w:rsidP="000A570B">
      <w:pPr>
        <w:pStyle w:val="PURBody-Indented"/>
      </w:pPr>
      <w:r w:rsidRPr="001945BE">
        <w:t>Key deactivation may require the Customer to acquire a new key from Microsoft.</w:t>
      </w:r>
    </w:p>
    <w:p w14:paraId="7B199D75" w14:textId="77777777" w:rsidR="000A570B" w:rsidRPr="009C0FCB" w:rsidRDefault="000A570B" w:rsidP="000A570B">
      <w:pPr>
        <w:pStyle w:val="PURHeading2"/>
        <w:rPr>
          <w:rStyle w:val="Strong"/>
          <w:b w:val="0"/>
          <w:bCs w:val="0"/>
        </w:rPr>
      </w:pPr>
      <w:r w:rsidRPr="009C0FCB">
        <w:rPr>
          <w:rStyle w:val="Strong"/>
        </w:rPr>
        <w:t>Additional Functionality</w:t>
      </w:r>
    </w:p>
    <w:p w14:paraId="20BA82CC" w14:textId="77777777" w:rsidR="000A570B" w:rsidRDefault="000A570B" w:rsidP="000A570B">
      <w:pPr>
        <w:pStyle w:val="PURBody-Indented"/>
        <w:rPr>
          <w:spacing w:val="-2"/>
        </w:rPr>
      </w:pPr>
      <w:r>
        <w:t xml:space="preserve">We may provide </w:t>
      </w:r>
      <w:r w:rsidR="006E381D">
        <w:t>additional functionality for the software or online services</w:t>
      </w:r>
      <w:r>
        <w:t>. Other license terms and fees may apply</w:t>
      </w:r>
      <w:r>
        <w:rPr>
          <w:spacing w:val="-2"/>
        </w:rPr>
        <w:t xml:space="preserve">. </w:t>
      </w:r>
    </w:p>
    <w:p w14:paraId="2E38982A" w14:textId="77777777" w:rsidR="000A570B" w:rsidRPr="009C0FCB" w:rsidRDefault="000A570B" w:rsidP="000A570B">
      <w:pPr>
        <w:pStyle w:val="PURHeading2"/>
        <w:rPr>
          <w:rStyle w:val="Strong"/>
          <w:b w:val="0"/>
          <w:bCs w:val="0"/>
        </w:rPr>
      </w:pPr>
      <w:r w:rsidRPr="009C0FCB">
        <w:rPr>
          <w:rStyle w:val="Strong"/>
        </w:rPr>
        <w:t>Using More than One Product or Functionality Together</w:t>
      </w:r>
    </w:p>
    <w:p w14:paraId="4C3244BF" w14:textId="1617CA21" w:rsidR="000A570B" w:rsidRDefault="000A570B" w:rsidP="008D4FD8">
      <w:pPr>
        <w:spacing w:after="0"/>
      </w:pPr>
      <w:r>
        <w:t xml:space="preserve">You need a license for each product and separately licensed functionality used on a device or by a user.  For example, if you use Office on Windows, you need licenses for both Office and Windows.  Likewise, to access Remote Desktop Services in Windows Server you need both a Windows Server SAL </w:t>
      </w:r>
      <w:r w:rsidR="008D4FD8" w:rsidRPr="00CA18CE">
        <w:t xml:space="preserve">(or Windows Server Processor License) </w:t>
      </w:r>
      <w:r>
        <w:t>and a Remote Desktop Services SAL.</w:t>
      </w:r>
    </w:p>
    <w:p w14:paraId="3139EBCC" w14:textId="77777777" w:rsidR="008D4FD8" w:rsidRDefault="008D4FD8" w:rsidP="008D4FD8">
      <w:pPr>
        <w:spacing w:after="0"/>
      </w:pPr>
    </w:p>
    <w:p w14:paraId="3F8423C9" w14:textId="77777777" w:rsidR="00E113E4" w:rsidRDefault="00E113E4" w:rsidP="00E113E4">
      <w:pPr>
        <w:pStyle w:val="PURHeading2"/>
      </w:pPr>
      <w:r>
        <w:t> .NET Framework and PowerShell Software</w:t>
      </w:r>
    </w:p>
    <w:p w14:paraId="4B5DAC09" w14:textId="77777777" w:rsidR="00E113E4" w:rsidRDefault="00E113E4" w:rsidP="00E113E4">
      <w:pPr>
        <w:pStyle w:val="PURBody-Indented"/>
      </w:pPr>
      <w:r>
        <w:t>Microsoft .NET Framework software and PowerShell software are part of Microsoft Windows.  Except as provided in Benchmark Testing below, the license terms for Microsoft Windows apply to your use of these components.   </w:t>
      </w:r>
    </w:p>
    <w:p w14:paraId="639DC330" w14:textId="77777777" w:rsidR="00E113E4" w:rsidRDefault="00E113E4" w:rsidP="00091B14">
      <w:pPr>
        <w:pStyle w:val="PURBody-Indented"/>
      </w:pPr>
      <w:r>
        <w:t>Other products may also contain .NET Framework software or PowerShell Software. These license terms govern your use of that software. </w:t>
      </w:r>
    </w:p>
    <w:p w14:paraId="3655F42F" w14:textId="77777777" w:rsidR="000A570B" w:rsidRPr="00501DAF" w:rsidRDefault="000A570B" w:rsidP="000A570B">
      <w:pPr>
        <w:pStyle w:val="PURBody"/>
      </w:pPr>
      <w:r w:rsidRPr="00D96936">
        <w:rPr>
          <w:rStyle w:val="Strong"/>
          <w:rFonts w:ascii="Arial Black" w:hAnsi="Arial Black"/>
          <w:sz w:val="20"/>
        </w:rPr>
        <w:t>License Terms for SQL Server Technology</w:t>
      </w:r>
    </w:p>
    <w:p w14:paraId="1A85908F" w14:textId="77777777" w:rsidR="00156D47" w:rsidRDefault="000A570B" w:rsidP="000A570B">
      <w:pPr>
        <w:pStyle w:val="PURBody-Indented"/>
      </w:pPr>
      <w:r w:rsidRPr="00583847">
        <w:t>These license terms apply if your edition of the software includes SQL Server Technology.</w:t>
      </w:r>
      <w:r>
        <w:t xml:space="preserve">  </w:t>
      </w:r>
      <w:r w:rsidRPr="00583847">
        <w:t>You may run, at any one time, one instance of that technology in one physical or virtual operating system environment</w:t>
      </w:r>
      <w:r>
        <w:t xml:space="preserve"> (or OSE)</w:t>
      </w:r>
      <w:r w:rsidRPr="00583847">
        <w:t xml:space="preserve"> on one server to support that software.</w:t>
      </w:r>
      <w:r>
        <w:t xml:space="preserve"> </w:t>
      </w:r>
      <w:r w:rsidRPr="00583847">
        <w:t xml:space="preserve"> </w:t>
      </w:r>
      <w:r w:rsidRPr="00583847">
        <w:lastRenderedPageBreak/>
        <w:t>You may also use that instance to support other products that include any version of SQL Server Technology.</w:t>
      </w:r>
      <w:r>
        <w:t xml:space="preserve"> </w:t>
      </w:r>
      <w:r w:rsidRPr="00583847">
        <w:t xml:space="preserve"> You</w:t>
      </w:r>
      <w:r>
        <w:t xml:space="preserve"> do not need SQL Server S</w:t>
      </w:r>
      <w:r w:rsidRPr="00583847">
        <w:t>ALs for all such use.</w:t>
      </w:r>
    </w:p>
    <w:p w14:paraId="11077D7E" w14:textId="77777777" w:rsidR="000A570B" w:rsidRPr="00583847" w:rsidRDefault="000A570B" w:rsidP="000A570B">
      <w:pPr>
        <w:pStyle w:val="PURBody-Indented"/>
        <w:rPr>
          <w:rFonts w:ascii="Tahoma" w:hAnsi="Tahoma" w:cs="Tahoma"/>
          <w:szCs w:val="18"/>
        </w:rPr>
      </w:pPr>
      <w:r w:rsidRPr="00583847">
        <w:rPr>
          <w:rFonts w:ascii="Tahoma" w:hAnsi="Tahoma" w:cs="Tahoma"/>
          <w:szCs w:val="18"/>
        </w:rPr>
        <w:t>You may not share that instance to support any product that is not licensed with SQL Server Technology.</w:t>
      </w:r>
    </w:p>
    <w:p w14:paraId="6765FF72" w14:textId="77777777" w:rsidR="000A570B" w:rsidRPr="00CF608C" w:rsidRDefault="000A570B" w:rsidP="000A570B">
      <w:pPr>
        <w:pStyle w:val="PURHeading2"/>
        <w:rPr>
          <w:rStyle w:val="Strong"/>
          <w:b w:val="0"/>
          <w:bCs w:val="0"/>
        </w:rPr>
      </w:pPr>
      <w:r w:rsidRPr="00CF608C">
        <w:rPr>
          <w:rStyle w:val="Strong"/>
        </w:rPr>
        <w:t>Consent to Use of Data</w:t>
      </w:r>
    </w:p>
    <w:p w14:paraId="4F05ACDA" w14:textId="77777777" w:rsidR="000A570B" w:rsidRPr="00051075" w:rsidRDefault="000A570B" w:rsidP="00051075">
      <w:pPr>
        <w:pStyle w:val="PURBody-Indented"/>
        <w:rPr>
          <w:rStyle w:val="Strong"/>
          <w:b w:val="0"/>
          <w:bCs w:val="0"/>
        </w:rPr>
      </w:pPr>
      <w:r w:rsidRPr="00051075">
        <w:rPr>
          <w:rStyle w:val="Strong"/>
          <w:b w:val="0"/>
          <w:bCs w:val="0"/>
        </w:rPr>
        <w:t>We may collect and use technical information gathered as part of support services, if any, related to the software.  We may use this information to improve our products or to provide customized services or technologies to you and your customers.  We will not disclose this information in a form that personally identifies you.</w:t>
      </w:r>
    </w:p>
    <w:p w14:paraId="27C50B60" w14:textId="77777777" w:rsidR="000A570B" w:rsidRPr="000321E0" w:rsidRDefault="000A570B" w:rsidP="000A570B">
      <w:pPr>
        <w:pStyle w:val="PURHeading2"/>
        <w:rPr>
          <w:rStyle w:val="Strong"/>
          <w:b w:val="0"/>
          <w:bCs w:val="0"/>
        </w:rPr>
      </w:pPr>
      <w:r w:rsidRPr="000321E0">
        <w:rPr>
          <w:rStyle w:val="Strong"/>
        </w:rPr>
        <w:t>Third Party Internet Sites</w:t>
      </w:r>
    </w:p>
    <w:p w14:paraId="4D523618" w14:textId="77777777" w:rsidR="000A570B" w:rsidRPr="00051075" w:rsidRDefault="000A570B" w:rsidP="00051075">
      <w:pPr>
        <w:pStyle w:val="PURBody-Indented"/>
        <w:rPr>
          <w:rStyle w:val="Strong"/>
          <w:b w:val="0"/>
          <w:bCs w:val="0"/>
        </w:rPr>
      </w:pPr>
      <w:r w:rsidRPr="00051075">
        <w:rPr>
          <w:rStyle w:val="Strong"/>
          <w:b w:val="0"/>
          <w:bCs w:val="0"/>
        </w:rPr>
        <w:t xml:space="preserve">You and your customers may link to third party Internet sites through the use of the products.  We do not control the third party sites.  We are not responsible for the contents of any third party sites, any links contained in third party sites, or any changes to third party sites.  We are providing these links to third party sites only as a convenience.  The inclusion of any link does not imply an endorsement by us of the third party site.         </w:t>
      </w:r>
    </w:p>
    <w:p w14:paraId="65F216DA" w14:textId="77777777" w:rsidR="000A570B" w:rsidRPr="000321E0" w:rsidRDefault="000A570B" w:rsidP="000A570B">
      <w:pPr>
        <w:pStyle w:val="PURHeading2"/>
      </w:pPr>
      <w:r w:rsidRPr="000321E0">
        <w:t>No Transfer of Personally Identifiable Information</w:t>
      </w:r>
    </w:p>
    <w:p w14:paraId="136384C3" w14:textId="77777777" w:rsidR="000A570B" w:rsidRPr="00061749" w:rsidRDefault="000A570B" w:rsidP="000A570B">
      <w:pPr>
        <w:pStyle w:val="PURBody-Indented"/>
      </w:pPr>
      <w:r w:rsidRPr="00061749">
        <w:t>The products do not transmit any personally identifiable information from your server to Microsoft computer systems without your consent.</w:t>
      </w:r>
    </w:p>
    <w:p w14:paraId="6BE8DEF7" w14:textId="77777777" w:rsidR="000A570B" w:rsidRPr="009C0FCB" w:rsidRDefault="000A570B" w:rsidP="000A570B">
      <w:pPr>
        <w:pStyle w:val="PURHeading2"/>
        <w:rPr>
          <w:rStyle w:val="Strong"/>
          <w:b w:val="0"/>
          <w:bCs w:val="0"/>
        </w:rPr>
      </w:pPr>
      <w:r w:rsidRPr="009C0FCB">
        <w:rPr>
          <w:rStyle w:val="Strong"/>
        </w:rPr>
        <w:t>Benchmark Testing</w:t>
      </w:r>
    </w:p>
    <w:p w14:paraId="5FBE976D" w14:textId="77777777" w:rsidR="000A570B" w:rsidRDefault="000A570B" w:rsidP="000A570B">
      <w:pPr>
        <w:pStyle w:val="PURBlueStrong"/>
      </w:pPr>
      <w:r>
        <w:t>Software</w:t>
      </w:r>
    </w:p>
    <w:p w14:paraId="2DC40771" w14:textId="45D15589" w:rsidR="000A570B" w:rsidRDefault="000A570B" w:rsidP="000A570B">
      <w:pPr>
        <w:pStyle w:val="PURBody-Indented"/>
      </w:pPr>
      <w:r w:rsidRPr="00801286">
        <w:t>You must obtain Microsoft’s prior written approval to disclose to a third party the results of any benchmark test of the server software or client software that comes with it. This does not apply to the .NET Framework (see below) or to the following products: Live Communications Server, Windows Server, and Windows Small Business Server. It, however, does apply to SQL Technology, if any, licensed with these products.</w:t>
      </w:r>
    </w:p>
    <w:p w14:paraId="545E4188" w14:textId="77777777" w:rsidR="000A570B" w:rsidRDefault="000A570B" w:rsidP="000A570B">
      <w:pPr>
        <w:pStyle w:val="PURBlueStrong"/>
        <w:rPr>
          <w:lang w:eastAsia="ja-JP"/>
        </w:rPr>
      </w:pPr>
      <w:r>
        <w:t>Microsoft</w:t>
      </w:r>
      <w:r>
        <w:rPr>
          <w:lang w:eastAsia="ja-JP"/>
        </w:rPr>
        <w:t xml:space="preserve"> .NET Framework</w:t>
      </w:r>
    </w:p>
    <w:p w14:paraId="3F04E32F" w14:textId="77777777" w:rsidR="000A570B" w:rsidRDefault="000A570B" w:rsidP="000A570B">
      <w:pPr>
        <w:pStyle w:val="PURBody-Indented"/>
      </w:pPr>
      <w:r w:rsidRPr="00801286">
        <w:t>The software may include one or more components of the .NET Framework (“.NET Components”).  If so, you may conduct internal benchmark testing of those components.  You may disclose the results of any benchmark test of those components, provided that you comply with the conditions set forth</w:t>
      </w:r>
      <w:r>
        <w:t xml:space="preserve"> at</w:t>
      </w:r>
      <w:r w:rsidRPr="00801286">
        <w:t xml:space="preserve"> </w:t>
      </w:r>
      <w:hyperlink r:id="rId42" w:history="1">
        <w:r>
          <w:rPr>
            <w:rStyle w:val="Hyperlink"/>
          </w:rPr>
          <w:t>http://go.microsoft.com/fwlink/?LinkID=66406</w:t>
        </w:r>
      </w:hyperlink>
      <w:r w:rsidRPr="00801286">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43" w:history="1">
        <w:r w:rsidRPr="006510A8">
          <w:rPr>
            <w:rStyle w:val="Hyperlink"/>
          </w:rPr>
          <w:t>http://go.microsoft.com/fwlink/?LinkID=66406</w:t>
        </w:r>
      </w:hyperlink>
    </w:p>
    <w:p w14:paraId="398C67AD" w14:textId="77777777" w:rsidR="000A570B" w:rsidRPr="00677F43" w:rsidRDefault="000A570B" w:rsidP="000A570B">
      <w:pPr>
        <w:pStyle w:val="PURHeading2"/>
      </w:pPr>
      <w:r w:rsidRPr="003633EF">
        <w:t>SQL Server Rep</w:t>
      </w:r>
      <w:r>
        <w:t>orting Services Map Report Item</w:t>
      </w:r>
    </w:p>
    <w:p w14:paraId="5A723D60" w14:textId="77777777" w:rsidR="000A570B" w:rsidRPr="003633EF" w:rsidRDefault="000A570B" w:rsidP="000A570B">
      <w:pPr>
        <w:pStyle w:val="PURBody-Indented"/>
      </w:pPr>
      <w:r w:rsidRPr="003633EF">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r>
        <w:rPr>
          <w:rStyle w:val="Hyperlink"/>
        </w:rPr>
        <w:t>http://g</w:t>
      </w:r>
      <w:r w:rsidRPr="00DB0D71">
        <w:rPr>
          <w:rStyle w:val="Hyperlink"/>
        </w:rPr>
        <w:t>o.microsoft.com/fwlink/?LinkId=21969</w:t>
      </w:r>
      <w:r w:rsidRPr="003633EF">
        <w:t>.</w:t>
      </w:r>
    </w:p>
    <w:p w14:paraId="6BA96A6F" w14:textId="77777777" w:rsidR="000A570B" w:rsidRPr="003633EF" w:rsidRDefault="000A570B" w:rsidP="000A570B">
      <w:pPr>
        <w:pStyle w:val="PURBody-Indented"/>
      </w:pPr>
      <w:r w:rsidRPr="003633EF">
        <w:t>You may not</w:t>
      </w:r>
      <w:r>
        <w:t>:</w:t>
      </w:r>
    </w:p>
    <w:p w14:paraId="5D650701" w14:textId="77777777" w:rsidR="000A570B" w:rsidRPr="00833B09" w:rsidRDefault="000A570B" w:rsidP="000A570B">
      <w:pPr>
        <w:pStyle w:val="PURBullet-Indented"/>
      </w:pPr>
      <w:r w:rsidRPr="00833B09">
        <w:t>remove, minimize, block or modify any logos, trademarks, copyright, digital watermarks, or other notices of Microsoft or its suppliers that are included in the software, including any content made available to you through the software; or</w:t>
      </w:r>
    </w:p>
    <w:p w14:paraId="07CA93BF" w14:textId="77777777" w:rsidR="000A570B" w:rsidRPr="00833B09" w:rsidRDefault="000A570B" w:rsidP="000A570B">
      <w:pPr>
        <w:pStyle w:val="PURBullet-Indented"/>
      </w:pPr>
      <w:r w:rsidRPr="00833B09">
        <w:t>publish the software, including any application programming interfaces included in the software, for others to copy; or</w:t>
      </w:r>
    </w:p>
    <w:p w14:paraId="0192CCD3" w14:textId="77777777" w:rsidR="000A570B" w:rsidRPr="00833B09" w:rsidRDefault="000A570B" w:rsidP="000A570B">
      <w:pPr>
        <w:pStyle w:val="PURBullet-Indented"/>
      </w:pPr>
      <w:r w:rsidRPr="00833B09">
        <w:t>share or otherwise distribute documents, text or images created using the software Data Mapping Services features.</w:t>
      </w:r>
    </w:p>
    <w:p w14:paraId="77C8643C" w14:textId="77777777" w:rsidR="000A570B" w:rsidRPr="00677F43" w:rsidRDefault="000A570B" w:rsidP="000A570B">
      <w:pPr>
        <w:pStyle w:val="PURHeading2"/>
      </w:pPr>
      <w:r>
        <w:t>Multiplexing</w:t>
      </w:r>
    </w:p>
    <w:p w14:paraId="5DBA4ABB" w14:textId="77777777" w:rsidR="000A570B" w:rsidRDefault="000A570B" w:rsidP="000A570B">
      <w:pPr>
        <w:pStyle w:val="PURBody-Indented"/>
      </w:pPr>
      <w:r>
        <w:t>Hardware or software you use to:</w:t>
      </w:r>
    </w:p>
    <w:p w14:paraId="4ED1D3C1" w14:textId="77777777" w:rsidR="000A570B" w:rsidRPr="00833B09" w:rsidRDefault="000A570B" w:rsidP="000A570B">
      <w:pPr>
        <w:pStyle w:val="PURBullet-Indented"/>
      </w:pPr>
      <w:r w:rsidRPr="00833B09">
        <w:t>pool connections;</w:t>
      </w:r>
    </w:p>
    <w:p w14:paraId="62B57B90" w14:textId="77777777" w:rsidR="000A570B" w:rsidRPr="00833B09" w:rsidRDefault="000A570B" w:rsidP="000A570B">
      <w:pPr>
        <w:pStyle w:val="PURBullet-Indented"/>
      </w:pPr>
      <w:r w:rsidRPr="00833B09">
        <w:t>reroute information;</w:t>
      </w:r>
    </w:p>
    <w:p w14:paraId="67522518" w14:textId="77777777" w:rsidR="000A570B" w:rsidRPr="00833B09" w:rsidRDefault="000A570B" w:rsidP="000A570B">
      <w:pPr>
        <w:pStyle w:val="PURBullet-Indented"/>
      </w:pPr>
      <w:r w:rsidRPr="00833B09">
        <w:t xml:space="preserve">reduce the number of devices or users that directly access or use the product;  or </w:t>
      </w:r>
    </w:p>
    <w:p w14:paraId="5565E521" w14:textId="77777777" w:rsidR="000A570B" w:rsidRDefault="000A570B" w:rsidP="000A570B">
      <w:pPr>
        <w:pStyle w:val="PURBullet-Indented"/>
      </w:pPr>
      <w:r w:rsidRPr="00833B09">
        <w:t>reduce the number of operating system environments (or OSEs), devices or users the product directly manages,</w:t>
      </w:r>
    </w:p>
    <w:p w14:paraId="411413E8" w14:textId="77777777" w:rsidR="000A570B" w:rsidRDefault="000A570B" w:rsidP="000A570B">
      <w:pPr>
        <w:pStyle w:val="PURBody-Indented"/>
      </w:pPr>
      <w:r>
        <w:t>(sometimes referred to as “multiplexing” or “pooling”), does not reduce the number of licenses of any type that you need.</w:t>
      </w:r>
    </w:p>
    <w:p w14:paraId="3A4C7ADB" w14:textId="77777777" w:rsidR="000A570B" w:rsidRPr="00677F43" w:rsidRDefault="005267B6" w:rsidP="000A570B">
      <w:pPr>
        <w:pStyle w:val="PURHeading2"/>
      </w:pPr>
      <w:r>
        <w:lastRenderedPageBreak/>
        <w:t>Distributable Code</w:t>
      </w:r>
    </w:p>
    <w:p w14:paraId="2311F9A7" w14:textId="43E9E229" w:rsidR="000A570B" w:rsidRDefault="000A570B" w:rsidP="000A570B">
      <w:pPr>
        <w:pStyle w:val="PURBody-Indented"/>
      </w:pPr>
      <w:r w:rsidRPr="0049673A">
        <w:t xml:space="preserve">The software or online service may include code that you are permitted to distribute in programs you develop (also known as redistribution software) if you comply with the terms below.  For purposes of this subsection, “you” and “your” also includes your </w:t>
      </w:r>
      <w:r>
        <w:t>End Users</w:t>
      </w:r>
      <w:r w:rsidRPr="0049673A">
        <w:t>.</w:t>
      </w:r>
      <w:r w:rsidR="0003633E">
        <w:t xml:space="preserve"> </w:t>
      </w:r>
    </w:p>
    <w:p w14:paraId="03A34A32" w14:textId="77777777" w:rsidR="009B27A8" w:rsidRDefault="009B27A8" w:rsidP="009B27A8">
      <w:pPr>
        <w:pStyle w:val="PURBlueStrong"/>
      </w:pPr>
      <w:r w:rsidRPr="00DB0D71">
        <w:t>Right to Use and Distribute</w:t>
      </w:r>
    </w:p>
    <w:p w14:paraId="2A62216E" w14:textId="77777777" w:rsidR="009B27A8" w:rsidRDefault="009B27A8" w:rsidP="009B27A8">
      <w:pPr>
        <w:pStyle w:val="PURBody-Indented"/>
      </w:pPr>
      <w:r>
        <w:t>The code and text files listed below are “Distributable Code.”  These Service Provider Use Rights may provide rights to other Distributable Code.</w:t>
      </w:r>
    </w:p>
    <w:p w14:paraId="11A93475" w14:textId="77777777" w:rsidR="000A570B" w:rsidRPr="00380A0F" w:rsidRDefault="000A570B" w:rsidP="000A570B">
      <w:pPr>
        <w:pStyle w:val="PURBullet-Indented"/>
      </w:pPr>
      <w:r w:rsidRPr="00380A0F">
        <w:rPr>
          <w:b/>
        </w:rPr>
        <w:t>REDIST.TXT Files:</w:t>
      </w:r>
      <w:r w:rsidRPr="00380A0F">
        <w:t xml:space="preserve">  You may copy and distribute the object code form of code listed in REDIST.TXT files.</w:t>
      </w:r>
    </w:p>
    <w:p w14:paraId="234E2886" w14:textId="77777777" w:rsidR="000A570B" w:rsidRPr="00DF0AD3" w:rsidRDefault="000A570B" w:rsidP="000A570B">
      <w:pPr>
        <w:pStyle w:val="PURBullet-Indented"/>
      </w:pPr>
      <w:r w:rsidRPr="00DF0AD3">
        <w:rPr>
          <w:b/>
        </w:rPr>
        <w:t>Sample Code:</w:t>
      </w:r>
      <w:r w:rsidRPr="00DF0AD3">
        <w:t xml:space="preserve"> You may modify, copy, and distribute the source and object code form of code marked as “sample.”</w:t>
      </w:r>
    </w:p>
    <w:p w14:paraId="0875631E" w14:textId="77777777" w:rsidR="000A570B" w:rsidRPr="00DF0AD3" w:rsidRDefault="000A570B" w:rsidP="000A570B">
      <w:pPr>
        <w:pStyle w:val="PURBullet-Indented"/>
      </w:pPr>
      <w:r w:rsidRPr="00DF0AD3">
        <w:rPr>
          <w:b/>
        </w:rPr>
        <w:t>OTHER-DIST.TXT Files:</w:t>
      </w:r>
      <w:r w:rsidRPr="00DF0AD3">
        <w:t xml:space="preserve"> You may copy and distribute the object code form of code listed in OTHER-DIST.TXT Files.</w:t>
      </w:r>
    </w:p>
    <w:p w14:paraId="1A681F7C" w14:textId="77777777" w:rsidR="000A570B" w:rsidRPr="00DF0AD3" w:rsidRDefault="000A570B" w:rsidP="000A570B">
      <w:pPr>
        <w:pStyle w:val="PURBullet-Indented"/>
      </w:pPr>
      <w:r w:rsidRPr="00DF0AD3">
        <w:rPr>
          <w:b/>
        </w:rPr>
        <w:t>Third Party Distribution:</w:t>
      </w:r>
      <w:r w:rsidRPr="00DF0AD3">
        <w:t xml:space="preserve"> You may permit distributors of your programs to copy and distribute the Distributable Code as part of those programs.</w:t>
      </w:r>
    </w:p>
    <w:p w14:paraId="278CAA9F" w14:textId="77777777" w:rsidR="000A570B" w:rsidRPr="00DF0AD3" w:rsidRDefault="000A570B" w:rsidP="000A570B">
      <w:pPr>
        <w:pStyle w:val="PURBullet-Indented"/>
      </w:pPr>
      <w:r w:rsidRPr="00DF0AD3">
        <w:rPr>
          <w:b/>
        </w:rPr>
        <w:t>Silverlight Libraries</w:t>
      </w:r>
      <w:r>
        <w:rPr>
          <w:b/>
        </w:rPr>
        <w:t>:</w:t>
      </w:r>
      <w:r w:rsidRPr="00DF0AD3">
        <w:t>  Copy and distribute the object code form of code marked as “Silverlight Libraries”, Silverlight “Client Libraries” and Silverlight “Server Libraries”;</w:t>
      </w:r>
    </w:p>
    <w:p w14:paraId="5A7A4FAE" w14:textId="77777777" w:rsidR="000A570B" w:rsidRPr="00F418D0" w:rsidRDefault="000A570B" w:rsidP="000A570B">
      <w:pPr>
        <w:pStyle w:val="PURBody-Indented"/>
        <w:rPr>
          <w:b/>
        </w:rPr>
      </w:pPr>
      <w:r w:rsidRPr="00F418D0">
        <w:rPr>
          <w:b/>
        </w:rPr>
        <w:t>Additional license terms for all Visual Studio Products</w:t>
      </w:r>
    </w:p>
    <w:p w14:paraId="214FAFB6" w14:textId="77777777" w:rsidR="000A570B" w:rsidRPr="00D548C0" w:rsidRDefault="000A570B" w:rsidP="000A570B">
      <w:pPr>
        <w:pStyle w:val="PURBody-Indented"/>
      </w:pPr>
      <w:r w:rsidRPr="00D548C0">
        <w:t>The software may also contain the following Distributable Code. You may:</w:t>
      </w:r>
    </w:p>
    <w:p w14:paraId="0914A95E" w14:textId="77777777" w:rsidR="000A570B" w:rsidRPr="00BD7277" w:rsidRDefault="000A570B" w:rsidP="000A570B">
      <w:pPr>
        <w:pStyle w:val="PURBullet-Indented"/>
      </w:pPr>
      <w:r w:rsidRPr="00BD7277">
        <w:rPr>
          <w:b/>
        </w:rPr>
        <w:t>Microsoft Merge Modules:</w:t>
      </w:r>
      <w:r w:rsidRPr="00BD7277">
        <w:t xml:space="preserve"> Copy and distribute the unmodified output of Microsoft Merge Modules;</w:t>
      </w:r>
    </w:p>
    <w:p w14:paraId="78B2433A" w14:textId="77777777" w:rsidR="000A570B" w:rsidRPr="00BD7277" w:rsidRDefault="000A570B" w:rsidP="000A570B">
      <w:pPr>
        <w:pStyle w:val="PURBullet-Indented"/>
      </w:pPr>
      <w:r w:rsidRPr="00BD7277">
        <w:rPr>
          <w:b/>
        </w:rPr>
        <w:t>REDIST.TXT Files</w:t>
      </w:r>
      <w:r>
        <w:rPr>
          <w:b/>
        </w:rPr>
        <w:t xml:space="preserve">: </w:t>
      </w:r>
      <w:r w:rsidRPr="00BD7277">
        <w:t xml:space="preserve">Copy and distribute files listed in the REDIST list located at http://go.microsoft.com/fwlink/?LinkId=165518; </w:t>
      </w:r>
    </w:p>
    <w:p w14:paraId="69C9FE3B" w14:textId="77777777" w:rsidR="000A570B" w:rsidRPr="00BD7277" w:rsidRDefault="000A570B" w:rsidP="000A570B">
      <w:pPr>
        <w:pStyle w:val="PURBullet-Indented"/>
      </w:pPr>
      <w:r w:rsidRPr="00BD7277">
        <w:rPr>
          <w:b/>
        </w:rPr>
        <w:t>Sample Code</w:t>
      </w:r>
      <w:r>
        <w:rPr>
          <w:b/>
        </w:rPr>
        <w:t>:</w:t>
      </w:r>
      <w:r w:rsidRPr="00BD7277">
        <w:t xml:space="preserve"> Modify, copy, and distribute source and object code form of code marked as “Code Snippet”;</w:t>
      </w:r>
    </w:p>
    <w:p w14:paraId="052B0883" w14:textId="77777777" w:rsidR="000A570B" w:rsidRPr="00BD7277" w:rsidRDefault="000A570B" w:rsidP="000A570B">
      <w:pPr>
        <w:pStyle w:val="PURBullet-Indented"/>
      </w:pPr>
      <w:r w:rsidRPr="00BD7277">
        <w:rPr>
          <w:b/>
        </w:rPr>
        <w:t>Image Library:</w:t>
      </w:r>
      <w:r w:rsidRPr="00BD7277">
        <w:t xml:space="preserve"> Copy and distribute images and animations in the Image Library as described in the software documentation. You may also modify that content. If you modify the content, it must be for use that is consistent with the permitted use of the unmodified content.</w:t>
      </w:r>
    </w:p>
    <w:p w14:paraId="5EF22C5B" w14:textId="77777777" w:rsidR="000A570B" w:rsidRPr="00BD7277" w:rsidRDefault="000A570B" w:rsidP="000A570B">
      <w:pPr>
        <w:pStyle w:val="PURBullet-Indented"/>
      </w:pPr>
      <w:r w:rsidRPr="00BD7277">
        <w:rPr>
          <w:b/>
        </w:rPr>
        <w:t>Templates and Site Templates</w:t>
      </w:r>
      <w:r>
        <w:rPr>
          <w:b/>
        </w:rPr>
        <w:t>:</w:t>
      </w:r>
      <w:r w:rsidRPr="00BD7277">
        <w:t xml:space="preserve">  Modify, copy, deploy and distribute the source and object code form of templates and code marked as “site templates”; </w:t>
      </w:r>
    </w:p>
    <w:p w14:paraId="0B9C83B1" w14:textId="77777777" w:rsidR="000A570B" w:rsidRPr="00BD7277" w:rsidRDefault="000A570B" w:rsidP="000A570B">
      <w:pPr>
        <w:pStyle w:val="PURBullet-Indented"/>
      </w:pPr>
      <w:r w:rsidRPr="00BD7277">
        <w:rPr>
          <w:b/>
        </w:rPr>
        <w:t>Fonts:</w:t>
      </w:r>
      <w:r>
        <w:t xml:space="preserve"> </w:t>
      </w:r>
      <w:r w:rsidRPr="00BD7277">
        <w:t xml:space="preserve">Distribute unmodified copies of the Buxton Sketch font, SketchFlow Print font and SegoeMarker font; </w:t>
      </w:r>
    </w:p>
    <w:p w14:paraId="0E74CE9B" w14:textId="77777777" w:rsidR="000A570B" w:rsidRPr="00BD7277" w:rsidRDefault="000A570B" w:rsidP="000A570B">
      <w:pPr>
        <w:pStyle w:val="PURBullet-Indented"/>
      </w:pPr>
      <w:r w:rsidRPr="00BD7277">
        <w:rPr>
          <w:b/>
        </w:rPr>
        <w:t>Styles</w:t>
      </w:r>
      <w:r>
        <w:rPr>
          <w:b/>
        </w:rPr>
        <w:t xml:space="preserve">: </w:t>
      </w:r>
      <w:r w:rsidRPr="00BD7277">
        <w:t xml:space="preserve">Copy, modify and distribute the object code form of code identified as “X Styles”; </w:t>
      </w:r>
    </w:p>
    <w:p w14:paraId="3226D7B7" w14:textId="77777777" w:rsidR="000A570B" w:rsidRPr="00BD7277" w:rsidRDefault="000A570B" w:rsidP="000A570B">
      <w:pPr>
        <w:pStyle w:val="PURBullet-Indented"/>
      </w:pPr>
      <w:r w:rsidRPr="00BD7277">
        <w:rPr>
          <w:b/>
        </w:rPr>
        <w:t>Icons</w:t>
      </w:r>
      <w:r>
        <w:rPr>
          <w:b/>
        </w:rPr>
        <w:t xml:space="preserve">: </w:t>
      </w:r>
      <w:r w:rsidRPr="00BD7277">
        <w:t xml:space="preserve">Distribute unmodified copies of code marked as “icons”; </w:t>
      </w:r>
    </w:p>
    <w:p w14:paraId="172E654B" w14:textId="77777777" w:rsidR="000A570B" w:rsidRPr="00BD7277" w:rsidRDefault="000A570B" w:rsidP="000A570B">
      <w:pPr>
        <w:pStyle w:val="PURBullet-Indented"/>
      </w:pPr>
      <w:r w:rsidRPr="00BD7277">
        <w:rPr>
          <w:b/>
        </w:rPr>
        <w:t>Setup Program</w:t>
      </w:r>
      <w:r>
        <w:rPr>
          <w:b/>
        </w:rPr>
        <w:t xml:space="preserve">: </w:t>
      </w:r>
      <w:r w:rsidRPr="00BD7277">
        <w:t xml:space="preserve">Distribute distributable code included in a setup program only as part of that setup program.  You may not modify it. </w:t>
      </w:r>
    </w:p>
    <w:p w14:paraId="69F0B19B" w14:textId="77777777" w:rsidR="000A570B" w:rsidRPr="00BD7277" w:rsidRDefault="000A570B" w:rsidP="000A570B">
      <w:pPr>
        <w:pStyle w:val="PURBullet-Indented"/>
      </w:pPr>
      <w:r w:rsidRPr="00BD7277">
        <w:rPr>
          <w:b/>
        </w:rPr>
        <w:t>EXTENSIBILITY KIT</w:t>
      </w:r>
      <w:r>
        <w:rPr>
          <w:b/>
        </w:rPr>
        <w:t xml:space="preserve"> </w:t>
      </w:r>
      <w:r w:rsidRPr="00BD7277">
        <w:rPr>
          <w:b/>
        </w:rPr>
        <w:t>Files for Microsoft Commerce Server 2009 Standard and Enterprise Editions</w:t>
      </w:r>
      <w:r>
        <w:rPr>
          <w:b/>
        </w:rPr>
        <w:t>:</w:t>
      </w:r>
      <w:r w:rsidRPr="00BD7277">
        <w:t xml:space="preserve"> Copy and distribute the source and object code form of the code marked as “Extensibility Kit”; and</w:t>
      </w:r>
    </w:p>
    <w:p w14:paraId="51DA6C76" w14:textId="77777777" w:rsidR="000A570B" w:rsidRPr="00CF608C" w:rsidRDefault="000A570B" w:rsidP="000A570B">
      <w:pPr>
        <w:pStyle w:val="PURBullet-Indented"/>
      </w:pPr>
      <w:r w:rsidRPr="00BD7277">
        <w:rPr>
          <w:b/>
        </w:rPr>
        <w:t>Access Runtime Files</w:t>
      </w:r>
      <w:r>
        <w:rPr>
          <w:b/>
        </w:rPr>
        <w:t>:</w:t>
      </w:r>
      <w:r w:rsidRPr="00BD7277">
        <w:t xml:space="preserve"> Copy and distribute the object code form of SETUP.EXE, ACCESSRT.MSI, and ACCESSRT.CAB files from a licensed copy of Microsoft Office Professional Plus 2010 or Microsoft Office Access 2010 software.  </w:t>
      </w:r>
      <w:r w:rsidRPr="00D96936">
        <w:t>You and your End Users</w:t>
      </w:r>
      <w:r w:rsidRPr="000F41BE">
        <w:t xml:space="preserve"> may</w:t>
      </w:r>
      <w:r w:rsidRPr="00BD7277">
        <w:t xml:space="preserve"> only use these files to provide database features for your non-database management programs.</w:t>
      </w:r>
    </w:p>
    <w:p w14:paraId="437FCCF3" w14:textId="77777777" w:rsidR="00B0332A" w:rsidRDefault="00B0332A" w:rsidP="00B0332A">
      <w:pPr>
        <w:pStyle w:val="PURBlueStrong-Indented"/>
      </w:pPr>
      <w:r>
        <w:t>Distribution Requirements</w:t>
      </w:r>
    </w:p>
    <w:p w14:paraId="18E65734" w14:textId="77777777" w:rsidR="00B0332A" w:rsidRDefault="00B0332A" w:rsidP="00B0332A">
      <w:pPr>
        <w:pStyle w:val="PURBody-Indented"/>
      </w:pPr>
      <w:r>
        <w:t>For any Distributable Code you distribute, you must:</w:t>
      </w:r>
    </w:p>
    <w:p w14:paraId="57AC1FF5" w14:textId="77777777" w:rsidR="00B0332A" w:rsidRDefault="00B0332A" w:rsidP="00B0332A">
      <w:pPr>
        <w:pStyle w:val="PURBullet-Indented"/>
        <w:numPr>
          <w:ilvl w:val="0"/>
          <w:numId w:val="23"/>
        </w:numPr>
      </w:pPr>
      <w:r>
        <w:t>add significant primary functionality to it in your programs;</w:t>
      </w:r>
    </w:p>
    <w:p w14:paraId="0152F172" w14:textId="77777777" w:rsidR="00B0332A" w:rsidRDefault="00B0332A" w:rsidP="00B0332A">
      <w:pPr>
        <w:pStyle w:val="PURBullet-Indented"/>
        <w:numPr>
          <w:ilvl w:val="0"/>
          <w:numId w:val="23"/>
        </w:numPr>
      </w:pPr>
      <w:r>
        <w:t xml:space="preserve">for any Distributable Code having a filename extension of .lib, distribute only the results of running such Distributable Code through a linker with your program; </w:t>
      </w:r>
    </w:p>
    <w:p w14:paraId="6605440E" w14:textId="77777777" w:rsidR="00B0332A" w:rsidRDefault="00B0332A" w:rsidP="00B0332A">
      <w:pPr>
        <w:pStyle w:val="PURBullet-Indented"/>
        <w:numPr>
          <w:ilvl w:val="0"/>
          <w:numId w:val="23"/>
        </w:numPr>
      </w:pPr>
      <w:r>
        <w:t>distribute Distributable Code included in a setup program only as part of that setup program without modification;</w:t>
      </w:r>
    </w:p>
    <w:p w14:paraId="292F966B" w14:textId="2265A1EE" w:rsidR="008D4FD8" w:rsidRDefault="008D4FD8" w:rsidP="008D4FD8">
      <w:pPr>
        <w:pStyle w:val="PURBullet-Indented"/>
        <w:numPr>
          <w:ilvl w:val="0"/>
          <w:numId w:val="23"/>
        </w:numPr>
      </w:pPr>
      <w:r>
        <w:t xml:space="preserve">require distributors and end users to agree to terms that protect it at least as much as your </w:t>
      </w:r>
      <w:r>
        <w:rPr>
          <w:lang w:eastAsia="ja-JP"/>
        </w:rPr>
        <w:t>Services Provider L</w:t>
      </w:r>
      <w:r>
        <w:t xml:space="preserve">icense </w:t>
      </w:r>
      <w:r>
        <w:rPr>
          <w:lang w:eastAsia="ja-JP"/>
        </w:rPr>
        <w:t>A</w:t>
      </w:r>
      <w:r>
        <w:t xml:space="preserve">greement; </w:t>
      </w:r>
    </w:p>
    <w:p w14:paraId="6413EA60" w14:textId="77777777" w:rsidR="00B0332A" w:rsidRDefault="00B0332A" w:rsidP="00B0332A">
      <w:pPr>
        <w:pStyle w:val="PURBullet-Indented"/>
        <w:numPr>
          <w:ilvl w:val="0"/>
          <w:numId w:val="23"/>
        </w:numPr>
      </w:pPr>
      <w:r>
        <w:t>display your valid copyright notice on your programs; and</w:t>
      </w:r>
    </w:p>
    <w:p w14:paraId="6B134501" w14:textId="77777777" w:rsidR="00B0332A" w:rsidRDefault="00B0332A" w:rsidP="00B0332A">
      <w:pPr>
        <w:pStyle w:val="PURBullet-Indented"/>
        <w:numPr>
          <w:ilvl w:val="0"/>
          <w:numId w:val="23"/>
        </w:numPr>
      </w:pPr>
      <w:r>
        <w:t>indemnify, defend, and hold harmless Microsoft from any claims, including attorneys’ fees, related to the distribution or use of your programs.</w:t>
      </w:r>
    </w:p>
    <w:p w14:paraId="5D4B394A" w14:textId="77777777" w:rsidR="00B0332A" w:rsidRDefault="00B0332A" w:rsidP="00B0332A">
      <w:pPr>
        <w:pStyle w:val="PURBlueStrong-Indented"/>
      </w:pPr>
      <w:r>
        <w:t>Distribution Limitations</w:t>
      </w:r>
    </w:p>
    <w:p w14:paraId="29E1A486" w14:textId="77777777" w:rsidR="00B0332A" w:rsidRDefault="00B0332A" w:rsidP="00B0332A">
      <w:pPr>
        <w:pStyle w:val="PURBody-Indented"/>
      </w:pPr>
      <w:r>
        <w:t>You may not:</w:t>
      </w:r>
    </w:p>
    <w:p w14:paraId="50717DF3" w14:textId="77777777" w:rsidR="00B0332A" w:rsidRDefault="00B0332A" w:rsidP="00B0332A">
      <w:pPr>
        <w:pStyle w:val="PURBullet-Indented"/>
        <w:numPr>
          <w:ilvl w:val="0"/>
          <w:numId w:val="24"/>
        </w:numPr>
      </w:pPr>
      <w:r>
        <w:t xml:space="preserve">alter any copyright, trademark or patent notice in the Distributable Code; </w:t>
      </w:r>
    </w:p>
    <w:p w14:paraId="2CF9A1E1" w14:textId="77777777" w:rsidR="00B0332A" w:rsidRDefault="00B0332A" w:rsidP="00B0332A">
      <w:pPr>
        <w:pStyle w:val="PURBullet-Indented"/>
        <w:numPr>
          <w:ilvl w:val="0"/>
          <w:numId w:val="24"/>
        </w:numPr>
      </w:pPr>
      <w:r>
        <w:t xml:space="preserve">use Microsoft’s trademarks in your programs’ names or in a way that suggests your programs come from or are endorsed by Microsoft; </w:t>
      </w:r>
    </w:p>
    <w:p w14:paraId="7FC3FCF7" w14:textId="77777777" w:rsidR="00B0332A" w:rsidRDefault="00B0332A" w:rsidP="00B0332A">
      <w:pPr>
        <w:pStyle w:val="PURBullet-Indented"/>
        <w:numPr>
          <w:ilvl w:val="0"/>
          <w:numId w:val="24"/>
        </w:numPr>
      </w:pPr>
      <w:r>
        <w:t xml:space="preserve">distribute Distributable Code, other than code listed in OTHER-DIST.TXT files, to run on a platform other than Microsoft operating systems, run-time technologies or application platforms; </w:t>
      </w:r>
    </w:p>
    <w:p w14:paraId="1CCC93D5" w14:textId="77777777" w:rsidR="00B0332A" w:rsidRDefault="00B0332A" w:rsidP="00B0332A">
      <w:pPr>
        <w:pStyle w:val="PURBullet-Indented"/>
        <w:numPr>
          <w:ilvl w:val="0"/>
          <w:numId w:val="24"/>
        </w:numPr>
      </w:pPr>
      <w:r>
        <w:lastRenderedPageBreak/>
        <w:t>include Distributable Code in malicious, deceptive or unlawful programs; or</w:t>
      </w:r>
    </w:p>
    <w:p w14:paraId="6F500ED8" w14:textId="77777777" w:rsidR="00B0332A" w:rsidRDefault="00B0332A" w:rsidP="00B0332A">
      <w:pPr>
        <w:pStyle w:val="PURBullet-Indented"/>
        <w:numPr>
          <w:ilvl w:val="0"/>
          <w:numId w:val="24"/>
        </w:numPr>
      </w:pPr>
      <w:r>
        <w:t>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14:paraId="6D5664B5" w14:textId="77777777" w:rsidR="000A570B" w:rsidRPr="008E44E2" w:rsidRDefault="000A570B" w:rsidP="000A570B">
      <w:pPr>
        <w:pStyle w:val="PURBullet-Indented"/>
        <w:numPr>
          <w:ilvl w:val="0"/>
          <w:numId w:val="0"/>
        </w:numPr>
        <w:ind w:left="540"/>
        <w:rPr>
          <w:rStyle w:val="Strong"/>
          <w:b w:val="0"/>
          <w:bCs w:val="0"/>
        </w:rPr>
      </w:pPr>
    </w:p>
    <w:p w14:paraId="266277DB" w14:textId="77777777" w:rsidR="000A570B" w:rsidRPr="0047085C" w:rsidRDefault="000A570B" w:rsidP="00416B5E">
      <w:pPr>
        <w:pStyle w:val="PURHeading1"/>
        <w:rPr>
          <w:rStyle w:val="Strong"/>
          <w:sz w:val="20"/>
        </w:rPr>
      </w:pPr>
      <w:r w:rsidRPr="0047085C">
        <w:rPr>
          <w:rStyle w:val="Strong"/>
          <w:sz w:val="20"/>
        </w:rPr>
        <w:t xml:space="preserve">The following license terms apply to your use </w:t>
      </w:r>
      <w:r w:rsidR="00416B5E">
        <w:rPr>
          <w:rStyle w:val="Strong"/>
          <w:sz w:val="20"/>
        </w:rPr>
        <w:t>of the products</w:t>
      </w:r>
    </w:p>
    <w:p w14:paraId="2A9CC907" w14:textId="77777777" w:rsidR="000A570B" w:rsidRPr="00677F43" w:rsidRDefault="000A570B" w:rsidP="000A570B">
      <w:pPr>
        <w:pStyle w:val="PURHeading2"/>
      </w:pPr>
      <w:r>
        <w:t>Instance</w:t>
      </w:r>
    </w:p>
    <w:p w14:paraId="5BD8DB6C" w14:textId="77777777" w:rsidR="000A570B" w:rsidRDefault="000A570B" w:rsidP="000A570B">
      <w:pPr>
        <w:pStyle w:val="PURBody-Indented"/>
        <w:rPr>
          <w:b/>
        </w:rPr>
      </w:pPr>
      <w:r>
        <w:t>You create an “instance” of software by executing the software’s setup or install procedure. You also create an instance of software by duplicating an existing instance.  References to software include “instances” of the software.</w:t>
      </w:r>
    </w:p>
    <w:p w14:paraId="29669BD2" w14:textId="77777777" w:rsidR="000A570B" w:rsidRDefault="000A570B" w:rsidP="000A570B">
      <w:pPr>
        <w:pStyle w:val="PURHeading2"/>
      </w:pPr>
      <w:r>
        <w:t>Run an Instance</w:t>
      </w:r>
    </w:p>
    <w:p w14:paraId="60749C1B" w14:textId="77777777" w:rsidR="000A570B" w:rsidRDefault="000A570B" w:rsidP="000A570B">
      <w:pPr>
        <w:pStyle w:val="PURBody-Indented"/>
        <w:rPr>
          <w:b/>
        </w:rPr>
      </w:pPr>
      <w:r>
        <w:t>You “run an instance” of software by loading it into memory and executing one or more of its instructions.  Once running, an instance is considered to be running (whether or not its instructions continue to execute) until it is removed from memory.</w:t>
      </w:r>
    </w:p>
    <w:p w14:paraId="7495A952" w14:textId="77777777" w:rsidR="000A570B" w:rsidRPr="00677F43" w:rsidRDefault="000A570B" w:rsidP="000A570B">
      <w:pPr>
        <w:pStyle w:val="PURHeading2"/>
      </w:pPr>
      <w:r>
        <w:t>Operating System Environment (“OSE”)</w:t>
      </w:r>
    </w:p>
    <w:p w14:paraId="2C8DB61C" w14:textId="77777777" w:rsidR="000A570B" w:rsidRDefault="000A570B" w:rsidP="000A570B">
      <w:pPr>
        <w:ind w:left="270"/>
        <w:rPr>
          <w:rFonts w:eastAsiaTheme="minorHAnsi"/>
          <w:color w:val="404040" w:themeColor="text1" w:themeTint="BF"/>
          <w:sz w:val="18"/>
        </w:rPr>
      </w:pPr>
      <w:r w:rsidRPr="0028715A">
        <w:rPr>
          <w:rFonts w:eastAsiaTheme="minorHAnsi"/>
          <w:b/>
          <w:color w:val="404040" w:themeColor="text1" w:themeTint="BF"/>
          <w:sz w:val="18"/>
        </w:rPr>
        <w:t>Operating System Environment (OSE)</w:t>
      </w:r>
      <w:r w:rsidRPr="0028715A">
        <w:rPr>
          <w:rFonts w:eastAsiaTheme="minorHAnsi"/>
          <w:color w:val="404040" w:themeColor="text1" w:themeTint="BF"/>
          <w:sz w:val="18"/>
        </w:rPr>
        <w:t xml:space="preserve"> means all or part of an operating system instance (see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14:paraId="53902BCF" w14:textId="77777777" w:rsidR="000A570B" w:rsidRDefault="000A570B" w:rsidP="000A570B">
      <w:pPr>
        <w:pStyle w:val="PURBody-Indented"/>
      </w:pPr>
      <w:r w:rsidRPr="002C4C9C">
        <w:rPr>
          <w:rStyle w:val="PURBlueStrongChar"/>
          <w:b/>
        </w:rPr>
        <w:t>Physical OSE</w:t>
      </w:r>
      <w:r w:rsidRPr="002C4C9C">
        <w:rPr>
          <w:b/>
        </w:rPr>
        <w:t xml:space="preserve"> </w:t>
      </w:r>
      <w:r w:rsidRPr="002C4C9C">
        <w:t xml:space="preserve">means an OSE (see “Operating System Environment (OSE)”) that is configured to run directly on a physical hardware system.  The operating system instance (see “Instance”) used to run hardware virtualization software (e.g. Microsoft Hyper-V Server or similar technologies) or to provide hardware virtualization services (e.g. Microsoft virtualization technology or similar technologies) is considered part of the physical OSE. </w:t>
      </w:r>
    </w:p>
    <w:p w14:paraId="5CED83A8" w14:textId="77777777" w:rsidR="000A570B" w:rsidRPr="002C4C9C" w:rsidRDefault="000A570B" w:rsidP="000A570B">
      <w:pPr>
        <w:pStyle w:val="PURBody-Indented"/>
      </w:pPr>
      <w:r w:rsidRPr="00EC3160">
        <w:rPr>
          <w:rStyle w:val="PURBlueStrongChar"/>
          <w:b/>
        </w:rPr>
        <w:t>Virtual OSE</w:t>
      </w:r>
      <w:r w:rsidRPr="00EC3160">
        <w:rPr>
          <w:b/>
          <w:color w:val="auto"/>
        </w:rPr>
        <w:t xml:space="preserve"> </w:t>
      </w:r>
      <w:r w:rsidRPr="002C4C9C">
        <w:t xml:space="preserve">means an OSE (see “Operating System Environment (OSE)”) that is configured to run </w:t>
      </w:r>
      <w:r>
        <w:t>on a virtual (or otherwise emulated)</w:t>
      </w:r>
      <w:r w:rsidRPr="002C4C9C">
        <w:t xml:space="preserve"> hardware system.  </w:t>
      </w:r>
    </w:p>
    <w:p w14:paraId="1EE0AD9C" w14:textId="77777777" w:rsidR="000A570B" w:rsidRPr="00677F43" w:rsidRDefault="000A570B" w:rsidP="000A570B">
      <w:pPr>
        <w:pStyle w:val="PURHeading2"/>
      </w:pPr>
      <w:r>
        <w:t>Server</w:t>
      </w:r>
    </w:p>
    <w:p w14:paraId="2C70EA87" w14:textId="77777777" w:rsidR="000A570B" w:rsidRDefault="000A570B" w:rsidP="000A570B">
      <w:pPr>
        <w:pStyle w:val="PURBody-Indented"/>
      </w:pPr>
      <w:r>
        <w:t xml:space="preserve">A server is a physical hardware system capable of running server software.  A hardware partition or blade is considered to be a separate physical hardware system. </w:t>
      </w:r>
    </w:p>
    <w:p w14:paraId="02E20102" w14:textId="77777777" w:rsidR="000A570B" w:rsidRPr="00677F43" w:rsidRDefault="000A570B" w:rsidP="000A570B">
      <w:pPr>
        <w:pStyle w:val="PURHeading2"/>
        <w:rPr>
          <w:bCs/>
        </w:rPr>
      </w:pPr>
      <w:r>
        <w:t>Assigning a License</w:t>
      </w:r>
    </w:p>
    <w:p w14:paraId="334D538A" w14:textId="277045F9" w:rsidR="000A570B" w:rsidRPr="00DA43B1" w:rsidRDefault="000A570B" w:rsidP="00DA43B1">
      <w:pPr>
        <w:pStyle w:val="PURBody-Indented"/>
      </w:pPr>
      <w:r>
        <w:t>To assign a license means simply to designate that</w:t>
      </w:r>
      <w:r w:rsidR="00DA43B1">
        <w:t xml:space="preserve"> license to one device or user.</w:t>
      </w:r>
    </w:p>
    <w:p w14:paraId="388A9640" w14:textId="77777777" w:rsidR="000A570B" w:rsidRPr="00677F43" w:rsidRDefault="000A570B" w:rsidP="000A570B">
      <w:pPr>
        <w:pStyle w:val="PURHeading2"/>
        <w:rPr>
          <w:bCs/>
        </w:rPr>
      </w:pPr>
      <w:r>
        <w:t>No Separation of Software</w:t>
      </w:r>
    </w:p>
    <w:p w14:paraId="37B2D9CF" w14:textId="77777777" w:rsidR="000A570B" w:rsidRDefault="000A570B" w:rsidP="000A570B">
      <w:pPr>
        <w:pStyle w:val="PURBody-Indented"/>
        <w:rPr>
          <w:b/>
        </w:rPr>
      </w:pPr>
      <w:r>
        <w:t>You may not separate the software for use in more than one OSE under a single license, unless expressly permitted.  This applies even if the OSEs are on the same physical hardware system.</w:t>
      </w:r>
    </w:p>
    <w:p w14:paraId="635ABBC1" w14:textId="77777777" w:rsidR="000A570B" w:rsidRPr="00677F43" w:rsidRDefault="000A570B" w:rsidP="000A570B">
      <w:pPr>
        <w:pStyle w:val="PURHeading2"/>
        <w:rPr>
          <w:bCs/>
        </w:rPr>
      </w:pPr>
      <w:r>
        <w:t>Physical and Virtual Processors</w:t>
      </w:r>
    </w:p>
    <w:p w14:paraId="2AE1C7FC" w14:textId="77777777" w:rsidR="000A570B" w:rsidRDefault="000A570B" w:rsidP="000A570B">
      <w:pPr>
        <w:pStyle w:val="PURBody-Indented"/>
      </w:pPr>
      <w:r w:rsidRPr="00C851BB">
        <w:t>A physical processor is a processor in a physical hardware system. Physical operating system environments use physical processors.  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w:t>
      </w:r>
      <w:bookmarkEnd w:id="15"/>
    </w:p>
    <w:p w14:paraId="5A62F75A" w14:textId="0ACB3C8B" w:rsidR="002448BE" w:rsidRDefault="00284E2C" w:rsidP="002448BE">
      <w:pPr>
        <w:pStyle w:val="PURBody-Indented"/>
        <w:ind w:left="0"/>
      </w:pPr>
      <w:r w:rsidRPr="002448BE">
        <w:rPr>
          <w:rFonts w:ascii="Arial Black" w:hAnsi="Arial Black"/>
          <w:b/>
          <w:sz w:val="20"/>
        </w:rPr>
        <w:t>Physical Core</w:t>
      </w:r>
      <w:r w:rsidRPr="00FE21C7">
        <w:t xml:space="preserve"> </w:t>
      </w:r>
    </w:p>
    <w:p w14:paraId="72CB2C0C" w14:textId="21B81DF9" w:rsidR="00284E2C" w:rsidRPr="00FE21C7" w:rsidRDefault="00284E2C" w:rsidP="00284E2C">
      <w:pPr>
        <w:pStyle w:val="PURBody-Indented"/>
      </w:pPr>
      <w:r w:rsidRPr="002448BE">
        <w:t>A physical core is a core in a physical processor.  A physical processor consists of one or more physical cores</w:t>
      </w:r>
      <w:r w:rsidRPr="00FE21C7">
        <w:t>.</w:t>
      </w:r>
    </w:p>
    <w:p w14:paraId="6D776606" w14:textId="31DE56D2" w:rsidR="002448BE" w:rsidRDefault="00284E2C" w:rsidP="002448BE">
      <w:pPr>
        <w:pStyle w:val="PURHeading2"/>
      </w:pPr>
      <w:r w:rsidRPr="002448BE">
        <w:t>Hardware Thread</w:t>
      </w:r>
    </w:p>
    <w:p w14:paraId="7765C3FD" w14:textId="39B58437" w:rsidR="00284E2C" w:rsidRPr="002448BE" w:rsidRDefault="00284E2C" w:rsidP="002448BE">
      <w:pPr>
        <w:pStyle w:val="PURBody-Indented"/>
      </w:pPr>
      <w:r w:rsidRPr="009B08FE">
        <w:rPr>
          <w:rFonts w:eastAsia="Arial" w:cs="Times New Roman"/>
          <w:b/>
        </w:rPr>
        <w:t xml:space="preserve"> </w:t>
      </w:r>
      <w:r w:rsidRPr="002448BE">
        <w:t>A hardware thread is either a physical core or a hyper-thread in a physical processor.</w:t>
      </w:r>
    </w:p>
    <w:p w14:paraId="4C3F355D" w14:textId="039E083A" w:rsidR="002448BE" w:rsidRPr="008F2FC6" w:rsidRDefault="00284E2C" w:rsidP="002448BE">
      <w:pPr>
        <w:pStyle w:val="PURHeading2"/>
      </w:pPr>
      <w:r w:rsidRPr="008F2FC6">
        <w:rPr>
          <w:smallCaps/>
        </w:rPr>
        <w:t>Virtual Core</w:t>
      </w:r>
    </w:p>
    <w:p w14:paraId="161CB607" w14:textId="2FEF0229" w:rsidR="00284E2C" w:rsidRPr="002448BE" w:rsidRDefault="00284E2C" w:rsidP="002448BE">
      <w:pPr>
        <w:pStyle w:val="PURBody-Indented"/>
      </w:pPr>
      <w:r w:rsidRPr="002448BE">
        <w:t xml:space="preserve"> A virtual core is the unit of processing power in a virtual (or otherwise emulated) hardware system.  A virtual core is the virtual representation of one or more hardware threads.  Virtual OSEs use one or more virtual cores.</w:t>
      </w:r>
    </w:p>
    <w:p w14:paraId="2A413331" w14:textId="77777777" w:rsidR="002448BE" w:rsidRPr="008F2FC6" w:rsidRDefault="00284E2C" w:rsidP="002448BE">
      <w:pPr>
        <w:pStyle w:val="PURHeading2"/>
        <w:rPr>
          <w:smallCaps/>
        </w:rPr>
      </w:pPr>
      <w:r w:rsidRPr="008F2FC6">
        <w:lastRenderedPageBreak/>
        <w:t>Core Factor</w:t>
      </w:r>
    </w:p>
    <w:p w14:paraId="667FDA6C" w14:textId="60AE4F2B" w:rsidR="00284E2C" w:rsidRPr="002448BE" w:rsidRDefault="00284E2C" w:rsidP="002448BE">
      <w:pPr>
        <w:pStyle w:val="PURBody-Indented"/>
      </w:pPr>
      <w:r w:rsidRPr="002448BE">
        <w:t xml:space="preserve">The core factor is a numerical value associated with a specific physical processor for purposes of determining the number of licenses required to license all of the physical cores on a server.  </w:t>
      </w:r>
    </w:p>
    <w:p w14:paraId="30E6E868" w14:textId="77777777" w:rsidR="00284E2C" w:rsidRDefault="00284E2C" w:rsidP="000A570B">
      <w:pPr>
        <w:pStyle w:val="PURBody-Indented"/>
      </w:pPr>
    </w:p>
    <w:p w14:paraId="32C1E577" w14:textId="77777777" w:rsidR="000A570B" w:rsidRPr="00372624" w:rsidRDefault="00463000" w:rsidP="000A570B">
      <w:pPr>
        <w:pStyle w:val="PURBreadcrumb"/>
        <w:rPr>
          <w:rFonts w:ascii="Arial Narrow" w:hAnsi="Arial Narrow"/>
          <w:sz w:val="16"/>
        </w:rPr>
        <w:sectPr w:rsidR="000A570B" w:rsidRPr="00372624" w:rsidSect="006461D3">
          <w:footerReference w:type="default" r:id="rId44"/>
          <w:pgSz w:w="12240" w:h="15840" w:code="1"/>
          <w:pgMar w:top="1170" w:right="720" w:bottom="720" w:left="720" w:header="432" w:footer="288" w:gutter="0"/>
          <w:cols w:space="360"/>
          <w:docGrid w:linePitch="360"/>
        </w:sectPr>
      </w:pPr>
      <w:hyperlink w:anchor="TOC" w:history="1">
        <w:r w:rsidR="000A570B" w:rsidRPr="00372624">
          <w:rPr>
            <w:rStyle w:val="Hyperlink"/>
            <w:rFonts w:ascii="Arial Narrow" w:hAnsi="Arial Narrow"/>
            <w:sz w:val="16"/>
          </w:rPr>
          <w:t>Table of Contents</w:t>
        </w:r>
      </w:hyperlink>
      <w:r w:rsidR="000A570B">
        <w:rPr>
          <w:rFonts w:ascii="Arial Narrow" w:hAnsi="Arial Narrow"/>
          <w:sz w:val="16"/>
        </w:rPr>
        <w:t xml:space="preserve"> / </w:t>
      </w:r>
      <w:hyperlink w:anchor="UniversalTerms" w:history="1">
        <w:r w:rsidR="009666DE">
          <w:rPr>
            <w:rStyle w:val="Hyperlink"/>
            <w:rFonts w:ascii="Arial Narrow" w:hAnsi="Arial Narrow"/>
            <w:sz w:val="16"/>
          </w:rPr>
          <w:t>Universal License Terms</w:t>
        </w:r>
      </w:hyperlink>
    </w:p>
    <w:p w14:paraId="538CD4AE" w14:textId="77777777" w:rsidR="000A570B" w:rsidRDefault="000A570B" w:rsidP="000A570B">
      <w:pPr>
        <w:pStyle w:val="PURSectionHeading"/>
        <w:sectPr w:rsidR="000A570B" w:rsidSect="00191E26">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15875272"/>
      <w:r>
        <w:lastRenderedPageBreak/>
        <w:t>Per Processor License Model</w:t>
      </w:r>
      <w:bookmarkEnd w:id="24"/>
      <w:bookmarkEnd w:id="25"/>
      <w:bookmarkEnd w:id="26"/>
      <w:bookmarkEnd w:id="27"/>
      <w:bookmarkEnd w:id="28"/>
      <w:bookmarkEnd w:id="29"/>
      <w:bookmarkEnd w:id="30"/>
    </w:p>
    <w:p w14:paraId="5354835F" w14:textId="77777777" w:rsidR="00FE21C7" w:rsidRDefault="0006656D">
      <w:pPr>
        <w:pStyle w:val="TOC2"/>
        <w:rPr>
          <w:noProof/>
          <w:color w:val="auto"/>
          <w:sz w:val="22"/>
        </w:rPr>
      </w:pPr>
      <w:r>
        <w:lastRenderedPageBreak/>
        <w:fldChar w:fldCharType="begin"/>
      </w:r>
      <w:r>
        <w:instrText xml:space="preserve"> TOC \b Per_Processor \h \z \t "PUR Product Name,2" </w:instrText>
      </w:r>
      <w:r>
        <w:fldChar w:fldCharType="separate"/>
      </w:r>
      <w:hyperlink w:anchor="_Toc314129565" w:history="1">
        <w:r w:rsidR="00FE21C7" w:rsidRPr="00F648CD">
          <w:rPr>
            <w:rStyle w:val="Hyperlink"/>
            <w:noProof/>
          </w:rPr>
          <w:t>BizTalk Server 2010 Branch Edition</w:t>
        </w:r>
        <w:r w:rsidR="00FE21C7">
          <w:rPr>
            <w:noProof/>
            <w:webHidden/>
          </w:rPr>
          <w:tab/>
        </w:r>
        <w:r w:rsidR="00FE21C7">
          <w:rPr>
            <w:noProof/>
            <w:webHidden/>
          </w:rPr>
          <w:fldChar w:fldCharType="begin"/>
        </w:r>
        <w:r w:rsidR="00FE21C7">
          <w:rPr>
            <w:noProof/>
            <w:webHidden/>
          </w:rPr>
          <w:instrText xml:space="preserve"> PAGEREF _Toc314129565 \h </w:instrText>
        </w:r>
        <w:r w:rsidR="00FE21C7">
          <w:rPr>
            <w:noProof/>
            <w:webHidden/>
          </w:rPr>
        </w:r>
        <w:r w:rsidR="00FE21C7">
          <w:rPr>
            <w:noProof/>
            <w:webHidden/>
          </w:rPr>
          <w:fldChar w:fldCharType="separate"/>
        </w:r>
        <w:r w:rsidR="00FE21C7">
          <w:rPr>
            <w:noProof/>
            <w:webHidden/>
          </w:rPr>
          <w:t>11</w:t>
        </w:r>
        <w:r w:rsidR="00FE21C7">
          <w:rPr>
            <w:noProof/>
            <w:webHidden/>
          </w:rPr>
          <w:fldChar w:fldCharType="end"/>
        </w:r>
      </w:hyperlink>
    </w:p>
    <w:p w14:paraId="6C40BF7B" w14:textId="77777777" w:rsidR="00FE21C7" w:rsidRDefault="00463000">
      <w:pPr>
        <w:pStyle w:val="TOC2"/>
        <w:rPr>
          <w:noProof/>
          <w:color w:val="auto"/>
          <w:sz w:val="22"/>
        </w:rPr>
      </w:pPr>
      <w:hyperlink w:anchor="_Toc314129566" w:history="1">
        <w:r w:rsidR="00FE21C7" w:rsidRPr="00F648CD">
          <w:rPr>
            <w:rStyle w:val="Hyperlink"/>
            <w:noProof/>
          </w:rPr>
          <w:t>BizTalk Server 2010 Enterprise Edition</w:t>
        </w:r>
        <w:r w:rsidR="00FE21C7">
          <w:rPr>
            <w:noProof/>
            <w:webHidden/>
          </w:rPr>
          <w:tab/>
        </w:r>
        <w:r w:rsidR="00FE21C7">
          <w:rPr>
            <w:noProof/>
            <w:webHidden/>
          </w:rPr>
          <w:fldChar w:fldCharType="begin"/>
        </w:r>
        <w:r w:rsidR="00FE21C7">
          <w:rPr>
            <w:noProof/>
            <w:webHidden/>
          </w:rPr>
          <w:instrText xml:space="preserve"> PAGEREF _Toc314129566 \h </w:instrText>
        </w:r>
        <w:r w:rsidR="00FE21C7">
          <w:rPr>
            <w:noProof/>
            <w:webHidden/>
          </w:rPr>
        </w:r>
        <w:r w:rsidR="00FE21C7">
          <w:rPr>
            <w:noProof/>
            <w:webHidden/>
          </w:rPr>
          <w:fldChar w:fldCharType="separate"/>
        </w:r>
        <w:r w:rsidR="00FE21C7">
          <w:rPr>
            <w:noProof/>
            <w:webHidden/>
          </w:rPr>
          <w:t>11</w:t>
        </w:r>
        <w:r w:rsidR="00FE21C7">
          <w:rPr>
            <w:noProof/>
            <w:webHidden/>
          </w:rPr>
          <w:fldChar w:fldCharType="end"/>
        </w:r>
      </w:hyperlink>
    </w:p>
    <w:p w14:paraId="0AFEC813" w14:textId="77777777" w:rsidR="00FE21C7" w:rsidRDefault="00463000">
      <w:pPr>
        <w:pStyle w:val="TOC2"/>
        <w:rPr>
          <w:noProof/>
          <w:color w:val="auto"/>
          <w:sz w:val="22"/>
        </w:rPr>
      </w:pPr>
      <w:hyperlink w:anchor="_Toc314129567" w:history="1">
        <w:r w:rsidR="00FE21C7" w:rsidRPr="00F648CD">
          <w:rPr>
            <w:rStyle w:val="Hyperlink"/>
            <w:noProof/>
          </w:rPr>
          <w:t>BizTalk Server 2010 Standard Edition</w:t>
        </w:r>
        <w:r w:rsidR="00FE21C7">
          <w:rPr>
            <w:noProof/>
            <w:webHidden/>
          </w:rPr>
          <w:tab/>
        </w:r>
        <w:r w:rsidR="00FE21C7">
          <w:rPr>
            <w:noProof/>
            <w:webHidden/>
          </w:rPr>
          <w:fldChar w:fldCharType="begin"/>
        </w:r>
        <w:r w:rsidR="00FE21C7">
          <w:rPr>
            <w:noProof/>
            <w:webHidden/>
          </w:rPr>
          <w:instrText xml:space="preserve"> PAGEREF _Toc314129567 \h </w:instrText>
        </w:r>
        <w:r w:rsidR="00FE21C7">
          <w:rPr>
            <w:noProof/>
            <w:webHidden/>
          </w:rPr>
        </w:r>
        <w:r w:rsidR="00FE21C7">
          <w:rPr>
            <w:noProof/>
            <w:webHidden/>
          </w:rPr>
          <w:fldChar w:fldCharType="separate"/>
        </w:r>
        <w:r w:rsidR="00FE21C7">
          <w:rPr>
            <w:noProof/>
            <w:webHidden/>
          </w:rPr>
          <w:t>12</w:t>
        </w:r>
        <w:r w:rsidR="00FE21C7">
          <w:rPr>
            <w:noProof/>
            <w:webHidden/>
          </w:rPr>
          <w:fldChar w:fldCharType="end"/>
        </w:r>
      </w:hyperlink>
    </w:p>
    <w:p w14:paraId="6B4E3413" w14:textId="77777777" w:rsidR="00FE21C7" w:rsidRDefault="00463000">
      <w:pPr>
        <w:pStyle w:val="TOC2"/>
        <w:rPr>
          <w:noProof/>
          <w:color w:val="auto"/>
          <w:sz w:val="22"/>
        </w:rPr>
      </w:pPr>
      <w:hyperlink w:anchor="_Toc314129568" w:history="1">
        <w:r w:rsidR="00FE21C7" w:rsidRPr="00F648CD">
          <w:rPr>
            <w:rStyle w:val="Hyperlink"/>
            <w:noProof/>
          </w:rPr>
          <w:t>Commerce Server 2009 R2 Enterprise Edition</w:t>
        </w:r>
        <w:r w:rsidR="00FE21C7">
          <w:rPr>
            <w:noProof/>
            <w:webHidden/>
          </w:rPr>
          <w:tab/>
        </w:r>
        <w:r w:rsidR="00FE21C7">
          <w:rPr>
            <w:noProof/>
            <w:webHidden/>
          </w:rPr>
          <w:fldChar w:fldCharType="begin"/>
        </w:r>
        <w:r w:rsidR="00FE21C7">
          <w:rPr>
            <w:noProof/>
            <w:webHidden/>
          </w:rPr>
          <w:instrText xml:space="preserve"> PAGEREF _Toc314129568 \h </w:instrText>
        </w:r>
        <w:r w:rsidR="00FE21C7">
          <w:rPr>
            <w:noProof/>
            <w:webHidden/>
          </w:rPr>
        </w:r>
        <w:r w:rsidR="00FE21C7">
          <w:rPr>
            <w:noProof/>
            <w:webHidden/>
          </w:rPr>
          <w:fldChar w:fldCharType="separate"/>
        </w:r>
        <w:r w:rsidR="00FE21C7">
          <w:rPr>
            <w:noProof/>
            <w:webHidden/>
          </w:rPr>
          <w:t>12</w:t>
        </w:r>
        <w:r w:rsidR="00FE21C7">
          <w:rPr>
            <w:noProof/>
            <w:webHidden/>
          </w:rPr>
          <w:fldChar w:fldCharType="end"/>
        </w:r>
      </w:hyperlink>
    </w:p>
    <w:p w14:paraId="3230BF6E" w14:textId="77777777" w:rsidR="00FE21C7" w:rsidRDefault="00463000">
      <w:pPr>
        <w:pStyle w:val="TOC2"/>
        <w:rPr>
          <w:noProof/>
          <w:color w:val="auto"/>
          <w:sz w:val="22"/>
        </w:rPr>
      </w:pPr>
      <w:hyperlink w:anchor="_Toc314129569" w:history="1">
        <w:r w:rsidR="00FE21C7" w:rsidRPr="00F648CD">
          <w:rPr>
            <w:rStyle w:val="Hyperlink"/>
            <w:noProof/>
          </w:rPr>
          <w:t>Commerce Server 2009 R2 Standard Edition</w:t>
        </w:r>
        <w:r w:rsidR="00FE21C7">
          <w:rPr>
            <w:noProof/>
            <w:webHidden/>
          </w:rPr>
          <w:tab/>
        </w:r>
        <w:r w:rsidR="00FE21C7">
          <w:rPr>
            <w:noProof/>
            <w:webHidden/>
          </w:rPr>
          <w:fldChar w:fldCharType="begin"/>
        </w:r>
        <w:r w:rsidR="00FE21C7">
          <w:rPr>
            <w:noProof/>
            <w:webHidden/>
          </w:rPr>
          <w:instrText xml:space="preserve"> PAGEREF _Toc314129569 \h </w:instrText>
        </w:r>
        <w:r w:rsidR="00FE21C7">
          <w:rPr>
            <w:noProof/>
            <w:webHidden/>
          </w:rPr>
        </w:r>
        <w:r w:rsidR="00FE21C7">
          <w:rPr>
            <w:noProof/>
            <w:webHidden/>
          </w:rPr>
          <w:fldChar w:fldCharType="separate"/>
        </w:r>
        <w:r w:rsidR="00FE21C7">
          <w:rPr>
            <w:noProof/>
            <w:webHidden/>
          </w:rPr>
          <w:t>12</w:t>
        </w:r>
        <w:r w:rsidR="00FE21C7">
          <w:rPr>
            <w:noProof/>
            <w:webHidden/>
          </w:rPr>
          <w:fldChar w:fldCharType="end"/>
        </w:r>
      </w:hyperlink>
    </w:p>
    <w:p w14:paraId="132CA279" w14:textId="77777777" w:rsidR="00FE21C7" w:rsidRDefault="00463000">
      <w:pPr>
        <w:pStyle w:val="TOC2"/>
        <w:rPr>
          <w:noProof/>
          <w:color w:val="auto"/>
          <w:sz w:val="22"/>
        </w:rPr>
      </w:pPr>
      <w:hyperlink w:anchor="_Toc314129570" w:history="1">
        <w:r w:rsidR="00FE21C7" w:rsidRPr="00F648CD">
          <w:rPr>
            <w:rStyle w:val="Hyperlink"/>
            <w:noProof/>
          </w:rPr>
          <w:t>Core Infrastructure Server Suite Datacenter</w:t>
        </w:r>
        <w:r w:rsidR="00FE21C7">
          <w:rPr>
            <w:noProof/>
            <w:webHidden/>
          </w:rPr>
          <w:tab/>
        </w:r>
        <w:r w:rsidR="00FE21C7">
          <w:rPr>
            <w:noProof/>
            <w:webHidden/>
          </w:rPr>
          <w:fldChar w:fldCharType="begin"/>
        </w:r>
        <w:r w:rsidR="00FE21C7">
          <w:rPr>
            <w:noProof/>
            <w:webHidden/>
          </w:rPr>
          <w:instrText xml:space="preserve"> PAGEREF _Toc314129570 \h </w:instrText>
        </w:r>
        <w:r w:rsidR="00FE21C7">
          <w:rPr>
            <w:noProof/>
            <w:webHidden/>
          </w:rPr>
        </w:r>
        <w:r w:rsidR="00FE21C7">
          <w:rPr>
            <w:noProof/>
            <w:webHidden/>
          </w:rPr>
          <w:fldChar w:fldCharType="separate"/>
        </w:r>
        <w:r w:rsidR="00FE21C7">
          <w:rPr>
            <w:noProof/>
            <w:webHidden/>
          </w:rPr>
          <w:t>12</w:t>
        </w:r>
        <w:r w:rsidR="00FE21C7">
          <w:rPr>
            <w:noProof/>
            <w:webHidden/>
          </w:rPr>
          <w:fldChar w:fldCharType="end"/>
        </w:r>
      </w:hyperlink>
    </w:p>
    <w:p w14:paraId="3261C8AF" w14:textId="77777777" w:rsidR="00FE21C7" w:rsidRDefault="00463000">
      <w:pPr>
        <w:pStyle w:val="TOC2"/>
        <w:rPr>
          <w:noProof/>
          <w:color w:val="auto"/>
          <w:sz w:val="22"/>
        </w:rPr>
      </w:pPr>
      <w:hyperlink w:anchor="_Toc314129571" w:history="1">
        <w:r w:rsidR="00FE21C7" w:rsidRPr="00F648CD">
          <w:rPr>
            <w:rStyle w:val="Hyperlink"/>
            <w:noProof/>
          </w:rPr>
          <w:t>Core Infrastructure Server Suite Standard</w:t>
        </w:r>
        <w:r w:rsidR="00FE21C7">
          <w:rPr>
            <w:noProof/>
            <w:webHidden/>
          </w:rPr>
          <w:tab/>
        </w:r>
        <w:r w:rsidR="00FE21C7">
          <w:rPr>
            <w:noProof/>
            <w:webHidden/>
          </w:rPr>
          <w:fldChar w:fldCharType="begin"/>
        </w:r>
        <w:r w:rsidR="00FE21C7">
          <w:rPr>
            <w:noProof/>
            <w:webHidden/>
          </w:rPr>
          <w:instrText xml:space="preserve"> PAGEREF _Toc314129571 \h </w:instrText>
        </w:r>
        <w:r w:rsidR="00FE21C7">
          <w:rPr>
            <w:noProof/>
            <w:webHidden/>
          </w:rPr>
        </w:r>
        <w:r w:rsidR="00FE21C7">
          <w:rPr>
            <w:noProof/>
            <w:webHidden/>
          </w:rPr>
          <w:fldChar w:fldCharType="separate"/>
        </w:r>
        <w:r w:rsidR="00FE21C7">
          <w:rPr>
            <w:noProof/>
            <w:webHidden/>
          </w:rPr>
          <w:t>13</w:t>
        </w:r>
        <w:r w:rsidR="00FE21C7">
          <w:rPr>
            <w:noProof/>
            <w:webHidden/>
          </w:rPr>
          <w:fldChar w:fldCharType="end"/>
        </w:r>
      </w:hyperlink>
    </w:p>
    <w:p w14:paraId="6C5CBB69" w14:textId="77777777" w:rsidR="00FE21C7" w:rsidRDefault="00463000">
      <w:pPr>
        <w:pStyle w:val="TOC2"/>
        <w:rPr>
          <w:noProof/>
          <w:color w:val="auto"/>
          <w:sz w:val="22"/>
        </w:rPr>
      </w:pPr>
      <w:hyperlink w:anchor="_Toc314129572" w:history="1">
        <w:r w:rsidR="00FE21C7" w:rsidRPr="00F648CD">
          <w:rPr>
            <w:rStyle w:val="Hyperlink"/>
            <w:noProof/>
          </w:rPr>
          <w:t>Forefront Threat Management Gateway 2010 Enterprise</w:t>
        </w:r>
        <w:r w:rsidR="00FE21C7">
          <w:rPr>
            <w:noProof/>
            <w:webHidden/>
          </w:rPr>
          <w:tab/>
        </w:r>
        <w:r w:rsidR="00FE21C7">
          <w:rPr>
            <w:noProof/>
            <w:webHidden/>
          </w:rPr>
          <w:fldChar w:fldCharType="begin"/>
        </w:r>
        <w:r w:rsidR="00FE21C7">
          <w:rPr>
            <w:noProof/>
            <w:webHidden/>
          </w:rPr>
          <w:instrText xml:space="preserve"> PAGEREF _Toc314129572 \h </w:instrText>
        </w:r>
        <w:r w:rsidR="00FE21C7">
          <w:rPr>
            <w:noProof/>
            <w:webHidden/>
          </w:rPr>
        </w:r>
        <w:r w:rsidR="00FE21C7">
          <w:rPr>
            <w:noProof/>
            <w:webHidden/>
          </w:rPr>
          <w:fldChar w:fldCharType="separate"/>
        </w:r>
        <w:r w:rsidR="00FE21C7">
          <w:rPr>
            <w:noProof/>
            <w:webHidden/>
          </w:rPr>
          <w:t>14</w:t>
        </w:r>
        <w:r w:rsidR="00FE21C7">
          <w:rPr>
            <w:noProof/>
            <w:webHidden/>
          </w:rPr>
          <w:fldChar w:fldCharType="end"/>
        </w:r>
      </w:hyperlink>
    </w:p>
    <w:p w14:paraId="3C8EA32E" w14:textId="77777777" w:rsidR="00FE21C7" w:rsidRDefault="00463000">
      <w:pPr>
        <w:pStyle w:val="TOC2"/>
        <w:rPr>
          <w:noProof/>
          <w:color w:val="auto"/>
          <w:sz w:val="22"/>
        </w:rPr>
      </w:pPr>
      <w:hyperlink w:anchor="_Toc314129573" w:history="1">
        <w:r w:rsidR="00FE21C7" w:rsidRPr="00F648CD">
          <w:rPr>
            <w:rStyle w:val="Hyperlink"/>
            <w:noProof/>
          </w:rPr>
          <w:t>Forefront Threat Management Gateway 2010 Standard</w:t>
        </w:r>
        <w:r w:rsidR="00FE21C7">
          <w:rPr>
            <w:noProof/>
            <w:webHidden/>
          </w:rPr>
          <w:tab/>
        </w:r>
        <w:r w:rsidR="00FE21C7">
          <w:rPr>
            <w:noProof/>
            <w:webHidden/>
          </w:rPr>
          <w:fldChar w:fldCharType="begin"/>
        </w:r>
        <w:r w:rsidR="00FE21C7">
          <w:rPr>
            <w:noProof/>
            <w:webHidden/>
          </w:rPr>
          <w:instrText xml:space="preserve"> PAGEREF _Toc314129573 \h </w:instrText>
        </w:r>
        <w:r w:rsidR="00FE21C7">
          <w:rPr>
            <w:noProof/>
            <w:webHidden/>
          </w:rPr>
        </w:r>
        <w:r w:rsidR="00FE21C7">
          <w:rPr>
            <w:noProof/>
            <w:webHidden/>
          </w:rPr>
          <w:fldChar w:fldCharType="separate"/>
        </w:r>
        <w:r w:rsidR="00FE21C7">
          <w:rPr>
            <w:noProof/>
            <w:webHidden/>
          </w:rPr>
          <w:t>14</w:t>
        </w:r>
        <w:r w:rsidR="00FE21C7">
          <w:rPr>
            <w:noProof/>
            <w:webHidden/>
          </w:rPr>
          <w:fldChar w:fldCharType="end"/>
        </w:r>
      </w:hyperlink>
    </w:p>
    <w:p w14:paraId="4716F51A" w14:textId="77777777" w:rsidR="00FE21C7" w:rsidRDefault="00463000">
      <w:pPr>
        <w:pStyle w:val="TOC2"/>
        <w:rPr>
          <w:noProof/>
          <w:color w:val="auto"/>
          <w:sz w:val="22"/>
        </w:rPr>
      </w:pPr>
      <w:hyperlink w:anchor="_Toc314129574" w:history="1">
        <w:r w:rsidR="00FE21C7" w:rsidRPr="00F648CD">
          <w:rPr>
            <w:rStyle w:val="Hyperlink"/>
            <w:noProof/>
          </w:rPr>
          <w:t>HPC Pack 2008 R2 Enterprise</w:t>
        </w:r>
        <w:r w:rsidR="00FE21C7">
          <w:rPr>
            <w:noProof/>
            <w:webHidden/>
          </w:rPr>
          <w:tab/>
        </w:r>
        <w:r w:rsidR="00FE21C7">
          <w:rPr>
            <w:noProof/>
            <w:webHidden/>
          </w:rPr>
          <w:fldChar w:fldCharType="begin"/>
        </w:r>
        <w:r w:rsidR="00FE21C7">
          <w:rPr>
            <w:noProof/>
            <w:webHidden/>
          </w:rPr>
          <w:instrText xml:space="preserve"> PAGEREF _Toc314129574 \h </w:instrText>
        </w:r>
        <w:r w:rsidR="00FE21C7">
          <w:rPr>
            <w:noProof/>
            <w:webHidden/>
          </w:rPr>
        </w:r>
        <w:r w:rsidR="00FE21C7">
          <w:rPr>
            <w:noProof/>
            <w:webHidden/>
          </w:rPr>
          <w:fldChar w:fldCharType="separate"/>
        </w:r>
        <w:r w:rsidR="00FE21C7">
          <w:rPr>
            <w:noProof/>
            <w:webHidden/>
          </w:rPr>
          <w:t>14</w:t>
        </w:r>
        <w:r w:rsidR="00FE21C7">
          <w:rPr>
            <w:noProof/>
            <w:webHidden/>
          </w:rPr>
          <w:fldChar w:fldCharType="end"/>
        </w:r>
      </w:hyperlink>
    </w:p>
    <w:p w14:paraId="56C5B4AB" w14:textId="77777777" w:rsidR="00FE21C7" w:rsidRDefault="00463000">
      <w:pPr>
        <w:pStyle w:val="TOC2"/>
        <w:rPr>
          <w:noProof/>
          <w:color w:val="auto"/>
          <w:sz w:val="22"/>
        </w:rPr>
      </w:pPr>
      <w:hyperlink w:anchor="_Toc314129575" w:history="1">
        <w:r w:rsidR="00FE21C7" w:rsidRPr="00F648CD">
          <w:rPr>
            <w:rStyle w:val="Hyperlink"/>
            <w:noProof/>
          </w:rPr>
          <w:t>Microsoft Dynamics AX 2012</w:t>
        </w:r>
        <w:r w:rsidR="00FE21C7">
          <w:rPr>
            <w:noProof/>
            <w:webHidden/>
          </w:rPr>
          <w:tab/>
        </w:r>
        <w:r w:rsidR="00FE21C7">
          <w:rPr>
            <w:noProof/>
            <w:webHidden/>
          </w:rPr>
          <w:fldChar w:fldCharType="begin"/>
        </w:r>
        <w:r w:rsidR="00FE21C7">
          <w:rPr>
            <w:noProof/>
            <w:webHidden/>
          </w:rPr>
          <w:instrText xml:space="preserve"> PAGEREF _Toc314129575 \h </w:instrText>
        </w:r>
        <w:r w:rsidR="00FE21C7">
          <w:rPr>
            <w:noProof/>
            <w:webHidden/>
          </w:rPr>
        </w:r>
        <w:r w:rsidR="00FE21C7">
          <w:rPr>
            <w:noProof/>
            <w:webHidden/>
          </w:rPr>
          <w:fldChar w:fldCharType="separate"/>
        </w:r>
        <w:r w:rsidR="00FE21C7">
          <w:rPr>
            <w:noProof/>
            <w:webHidden/>
          </w:rPr>
          <w:t>15</w:t>
        </w:r>
        <w:r w:rsidR="00FE21C7">
          <w:rPr>
            <w:noProof/>
            <w:webHidden/>
          </w:rPr>
          <w:fldChar w:fldCharType="end"/>
        </w:r>
      </w:hyperlink>
    </w:p>
    <w:p w14:paraId="79B0F63C" w14:textId="77777777" w:rsidR="00FE21C7" w:rsidRDefault="00463000">
      <w:pPr>
        <w:pStyle w:val="TOC2"/>
        <w:rPr>
          <w:noProof/>
          <w:color w:val="auto"/>
          <w:sz w:val="22"/>
        </w:rPr>
      </w:pPr>
      <w:hyperlink w:anchor="_Toc314129576" w:history="1">
        <w:r w:rsidR="00FE21C7" w:rsidRPr="00F648CD">
          <w:rPr>
            <w:rStyle w:val="Hyperlink"/>
            <w:noProof/>
          </w:rPr>
          <w:t>Microsoft Dynamics C5 2012</w:t>
        </w:r>
        <w:r w:rsidR="00FE21C7">
          <w:rPr>
            <w:noProof/>
            <w:webHidden/>
          </w:rPr>
          <w:tab/>
        </w:r>
        <w:r w:rsidR="00FE21C7">
          <w:rPr>
            <w:noProof/>
            <w:webHidden/>
          </w:rPr>
          <w:fldChar w:fldCharType="begin"/>
        </w:r>
        <w:r w:rsidR="00FE21C7">
          <w:rPr>
            <w:noProof/>
            <w:webHidden/>
          </w:rPr>
          <w:instrText xml:space="preserve"> PAGEREF _Toc314129576 \h </w:instrText>
        </w:r>
        <w:r w:rsidR="00FE21C7">
          <w:rPr>
            <w:noProof/>
            <w:webHidden/>
          </w:rPr>
        </w:r>
        <w:r w:rsidR="00FE21C7">
          <w:rPr>
            <w:noProof/>
            <w:webHidden/>
          </w:rPr>
          <w:fldChar w:fldCharType="separate"/>
        </w:r>
        <w:r w:rsidR="00FE21C7">
          <w:rPr>
            <w:noProof/>
            <w:webHidden/>
          </w:rPr>
          <w:t>16</w:t>
        </w:r>
        <w:r w:rsidR="00FE21C7">
          <w:rPr>
            <w:noProof/>
            <w:webHidden/>
          </w:rPr>
          <w:fldChar w:fldCharType="end"/>
        </w:r>
      </w:hyperlink>
    </w:p>
    <w:p w14:paraId="14E34E24" w14:textId="77777777" w:rsidR="00FE21C7" w:rsidRDefault="00463000">
      <w:pPr>
        <w:pStyle w:val="TOC2"/>
        <w:rPr>
          <w:noProof/>
          <w:color w:val="auto"/>
          <w:sz w:val="22"/>
        </w:rPr>
      </w:pPr>
      <w:hyperlink w:anchor="_Toc314129577" w:history="1">
        <w:r w:rsidR="00FE21C7" w:rsidRPr="00F648CD">
          <w:rPr>
            <w:rStyle w:val="Hyperlink"/>
            <w:noProof/>
          </w:rPr>
          <w:t>Microsoft Dynamics GP 2010 R2</w:t>
        </w:r>
        <w:r w:rsidR="00FE21C7">
          <w:rPr>
            <w:noProof/>
            <w:webHidden/>
          </w:rPr>
          <w:tab/>
        </w:r>
        <w:r w:rsidR="00FE21C7">
          <w:rPr>
            <w:noProof/>
            <w:webHidden/>
          </w:rPr>
          <w:fldChar w:fldCharType="begin"/>
        </w:r>
        <w:r w:rsidR="00FE21C7">
          <w:rPr>
            <w:noProof/>
            <w:webHidden/>
          </w:rPr>
          <w:instrText xml:space="preserve"> PAGEREF _Toc314129577 \h </w:instrText>
        </w:r>
        <w:r w:rsidR="00FE21C7">
          <w:rPr>
            <w:noProof/>
            <w:webHidden/>
          </w:rPr>
        </w:r>
        <w:r w:rsidR="00FE21C7">
          <w:rPr>
            <w:noProof/>
            <w:webHidden/>
          </w:rPr>
          <w:fldChar w:fldCharType="separate"/>
        </w:r>
        <w:r w:rsidR="00FE21C7">
          <w:rPr>
            <w:noProof/>
            <w:webHidden/>
          </w:rPr>
          <w:t>17</w:t>
        </w:r>
        <w:r w:rsidR="00FE21C7">
          <w:rPr>
            <w:noProof/>
            <w:webHidden/>
          </w:rPr>
          <w:fldChar w:fldCharType="end"/>
        </w:r>
      </w:hyperlink>
    </w:p>
    <w:p w14:paraId="6F397598" w14:textId="77777777" w:rsidR="00FE21C7" w:rsidRDefault="00463000">
      <w:pPr>
        <w:pStyle w:val="TOC2"/>
        <w:rPr>
          <w:noProof/>
          <w:color w:val="auto"/>
          <w:sz w:val="22"/>
        </w:rPr>
      </w:pPr>
      <w:hyperlink w:anchor="_Toc314129578" w:history="1">
        <w:r w:rsidR="00FE21C7" w:rsidRPr="00F648CD">
          <w:rPr>
            <w:rStyle w:val="Hyperlink"/>
            <w:noProof/>
          </w:rPr>
          <w:t>Microsoft Dynamics NAV 2009 R2</w:t>
        </w:r>
        <w:r w:rsidR="00FE21C7">
          <w:rPr>
            <w:noProof/>
            <w:webHidden/>
          </w:rPr>
          <w:tab/>
        </w:r>
        <w:r w:rsidR="00FE21C7">
          <w:rPr>
            <w:noProof/>
            <w:webHidden/>
          </w:rPr>
          <w:fldChar w:fldCharType="begin"/>
        </w:r>
        <w:r w:rsidR="00FE21C7">
          <w:rPr>
            <w:noProof/>
            <w:webHidden/>
          </w:rPr>
          <w:instrText xml:space="preserve"> PAGEREF _Toc314129578 \h </w:instrText>
        </w:r>
        <w:r w:rsidR="00FE21C7">
          <w:rPr>
            <w:noProof/>
            <w:webHidden/>
          </w:rPr>
        </w:r>
        <w:r w:rsidR="00FE21C7">
          <w:rPr>
            <w:noProof/>
            <w:webHidden/>
          </w:rPr>
          <w:fldChar w:fldCharType="separate"/>
        </w:r>
        <w:r w:rsidR="00FE21C7">
          <w:rPr>
            <w:noProof/>
            <w:webHidden/>
          </w:rPr>
          <w:t>18</w:t>
        </w:r>
        <w:r w:rsidR="00FE21C7">
          <w:rPr>
            <w:noProof/>
            <w:webHidden/>
          </w:rPr>
          <w:fldChar w:fldCharType="end"/>
        </w:r>
      </w:hyperlink>
    </w:p>
    <w:p w14:paraId="0A61431B" w14:textId="77777777" w:rsidR="00FE21C7" w:rsidRDefault="00463000">
      <w:pPr>
        <w:pStyle w:val="TOC2"/>
        <w:rPr>
          <w:noProof/>
          <w:color w:val="auto"/>
          <w:sz w:val="22"/>
        </w:rPr>
      </w:pPr>
      <w:hyperlink w:anchor="_Toc314129579" w:history="1">
        <w:r w:rsidR="00FE21C7" w:rsidRPr="00F648CD">
          <w:rPr>
            <w:rStyle w:val="Hyperlink"/>
            <w:noProof/>
          </w:rPr>
          <w:t>Microsoft Dynamics SL 2011</w:t>
        </w:r>
        <w:r w:rsidR="00FE21C7">
          <w:rPr>
            <w:noProof/>
            <w:webHidden/>
          </w:rPr>
          <w:tab/>
        </w:r>
        <w:r w:rsidR="00FE21C7">
          <w:rPr>
            <w:noProof/>
            <w:webHidden/>
          </w:rPr>
          <w:fldChar w:fldCharType="begin"/>
        </w:r>
        <w:r w:rsidR="00FE21C7">
          <w:rPr>
            <w:noProof/>
            <w:webHidden/>
          </w:rPr>
          <w:instrText xml:space="preserve"> PAGEREF _Toc314129579 \h </w:instrText>
        </w:r>
        <w:r w:rsidR="00FE21C7">
          <w:rPr>
            <w:noProof/>
            <w:webHidden/>
          </w:rPr>
        </w:r>
        <w:r w:rsidR="00FE21C7">
          <w:rPr>
            <w:noProof/>
            <w:webHidden/>
          </w:rPr>
          <w:fldChar w:fldCharType="separate"/>
        </w:r>
        <w:r w:rsidR="00FE21C7">
          <w:rPr>
            <w:noProof/>
            <w:webHidden/>
          </w:rPr>
          <w:t>19</w:t>
        </w:r>
        <w:r w:rsidR="00FE21C7">
          <w:rPr>
            <w:noProof/>
            <w:webHidden/>
          </w:rPr>
          <w:fldChar w:fldCharType="end"/>
        </w:r>
      </w:hyperlink>
    </w:p>
    <w:p w14:paraId="50581216" w14:textId="77777777" w:rsidR="00FE21C7" w:rsidRDefault="00463000">
      <w:pPr>
        <w:pStyle w:val="TOC2"/>
        <w:rPr>
          <w:noProof/>
          <w:color w:val="auto"/>
          <w:sz w:val="22"/>
        </w:rPr>
      </w:pPr>
      <w:hyperlink w:anchor="_Toc314129580" w:history="1">
        <w:r w:rsidR="00FE21C7" w:rsidRPr="00F648CD">
          <w:rPr>
            <w:rStyle w:val="Hyperlink"/>
            <w:noProof/>
          </w:rPr>
          <w:t>Provisioning System</w:t>
        </w:r>
        <w:r w:rsidR="00FE21C7">
          <w:rPr>
            <w:noProof/>
            <w:webHidden/>
          </w:rPr>
          <w:tab/>
        </w:r>
        <w:r w:rsidR="00FE21C7">
          <w:rPr>
            <w:noProof/>
            <w:webHidden/>
          </w:rPr>
          <w:fldChar w:fldCharType="begin"/>
        </w:r>
        <w:r w:rsidR="00FE21C7">
          <w:rPr>
            <w:noProof/>
            <w:webHidden/>
          </w:rPr>
          <w:instrText xml:space="preserve"> PAGEREF _Toc314129580 \h </w:instrText>
        </w:r>
        <w:r w:rsidR="00FE21C7">
          <w:rPr>
            <w:noProof/>
            <w:webHidden/>
          </w:rPr>
        </w:r>
        <w:r w:rsidR="00FE21C7">
          <w:rPr>
            <w:noProof/>
            <w:webHidden/>
          </w:rPr>
          <w:fldChar w:fldCharType="separate"/>
        </w:r>
        <w:r w:rsidR="00FE21C7">
          <w:rPr>
            <w:noProof/>
            <w:webHidden/>
          </w:rPr>
          <w:t>19</w:t>
        </w:r>
        <w:r w:rsidR="00FE21C7">
          <w:rPr>
            <w:noProof/>
            <w:webHidden/>
          </w:rPr>
          <w:fldChar w:fldCharType="end"/>
        </w:r>
      </w:hyperlink>
    </w:p>
    <w:p w14:paraId="5DBAC76F" w14:textId="77777777" w:rsidR="00FE21C7" w:rsidRDefault="00463000">
      <w:pPr>
        <w:pStyle w:val="TOC2"/>
        <w:rPr>
          <w:noProof/>
          <w:color w:val="auto"/>
          <w:sz w:val="22"/>
        </w:rPr>
      </w:pPr>
      <w:hyperlink w:anchor="_Toc314129581" w:history="1">
        <w:r w:rsidR="00FE21C7" w:rsidRPr="00F648CD">
          <w:rPr>
            <w:rStyle w:val="Hyperlink"/>
            <w:noProof/>
          </w:rPr>
          <w:t>Search Server 2010</w:t>
        </w:r>
        <w:r w:rsidR="00FE21C7">
          <w:rPr>
            <w:noProof/>
            <w:webHidden/>
          </w:rPr>
          <w:tab/>
        </w:r>
        <w:r w:rsidR="00FE21C7">
          <w:rPr>
            <w:noProof/>
            <w:webHidden/>
          </w:rPr>
          <w:fldChar w:fldCharType="begin"/>
        </w:r>
        <w:r w:rsidR="00FE21C7">
          <w:rPr>
            <w:noProof/>
            <w:webHidden/>
          </w:rPr>
          <w:instrText xml:space="preserve"> PAGEREF _Toc314129581 \h </w:instrText>
        </w:r>
        <w:r w:rsidR="00FE21C7">
          <w:rPr>
            <w:noProof/>
            <w:webHidden/>
          </w:rPr>
        </w:r>
        <w:r w:rsidR="00FE21C7">
          <w:rPr>
            <w:noProof/>
            <w:webHidden/>
          </w:rPr>
          <w:fldChar w:fldCharType="separate"/>
        </w:r>
        <w:r w:rsidR="00FE21C7">
          <w:rPr>
            <w:noProof/>
            <w:webHidden/>
          </w:rPr>
          <w:t>20</w:t>
        </w:r>
        <w:r w:rsidR="00FE21C7">
          <w:rPr>
            <w:noProof/>
            <w:webHidden/>
          </w:rPr>
          <w:fldChar w:fldCharType="end"/>
        </w:r>
      </w:hyperlink>
    </w:p>
    <w:p w14:paraId="6181C750" w14:textId="77777777" w:rsidR="00FE21C7" w:rsidRDefault="00463000">
      <w:pPr>
        <w:pStyle w:val="TOC2"/>
        <w:rPr>
          <w:noProof/>
          <w:color w:val="auto"/>
          <w:sz w:val="22"/>
        </w:rPr>
      </w:pPr>
      <w:hyperlink w:anchor="_Toc314129582" w:history="1">
        <w:r w:rsidR="00FE21C7" w:rsidRPr="00F648CD">
          <w:rPr>
            <w:rStyle w:val="Hyperlink"/>
            <w:noProof/>
          </w:rPr>
          <w:t>SharePoint Server 2010 for Internet Sites Enterprise</w:t>
        </w:r>
        <w:r w:rsidR="00FE21C7">
          <w:rPr>
            <w:noProof/>
            <w:webHidden/>
          </w:rPr>
          <w:tab/>
        </w:r>
        <w:r w:rsidR="00FE21C7">
          <w:rPr>
            <w:noProof/>
            <w:webHidden/>
          </w:rPr>
          <w:fldChar w:fldCharType="begin"/>
        </w:r>
        <w:r w:rsidR="00FE21C7">
          <w:rPr>
            <w:noProof/>
            <w:webHidden/>
          </w:rPr>
          <w:instrText xml:space="preserve"> PAGEREF _Toc314129582 \h </w:instrText>
        </w:r>
        <w:r w:rsidR="00FE21C7">
          <w:rPr>
            <w:noProof/>
            <w:webHidden/>
          </w:rPr>
        </w:r>
        <w:r w:rsidR="00FE21C7">
          <w:rPr>
            <w:noProof/>
            <w:webHidden/>
          </w:rPr>
          <w:fldChar w:fldCharType="separate"/>
        </w:r>
        <w:r w:rsidR="00FE21C7">
          <w:rPr>
            <w:noProof/>
            <w:webHidden/>
          </w:rPr>
          <w:t>20</w:t>
        </w:r>
        <w:r w:rsidR="00FE21C7">
          <w:rPr>
            <w:noProof/>
            <w:webHidden/>
          </w:rPr>
          <w:fldChar w:fldCharType="end"/>
        </w:r>
      </w:hyperlink>
    </w:p>
    <w:p w14:paraId="4AC827AC" w14:textId="77777777" w:rsidR="00FE21C7" w:rsidRDefault="00463000">
      <w:pPr>
        <w:pStyle w:val="TOC2"/>
        <w:rPr>
          <w:noProof/>
          <w:color w:val="auto"/>
          <w:sz w:val="22"/>
        </w:rPr>
      </w:pPr>
      <w:hyperlink w:anchor="_Toc314129583" w:history="1">
        <w:r w:rsidR="00FE21C7" w:rsidRPr="00F648CD">
          <w:rPr>
            <w:rStyle w:val="Hyperlink"/>
            <w:noProof/>
          </w:rPr>
          <w:t>SQL Server 2008 R2 Datacenter</w:t>
        </w:r>
        <w:r w:rsidR="00FE21C7">
          <w:rPr>
            <w:noProof/>
            <w:webHidden/>
          </w:rPr>
          <w:tab/>
        </w:r>
        <w:r w:rsidR="00FE21C7">
          <w:rPr>
            <w:noProof/>
            <w:webHidden/>
          </w:rPr>
          <w:fldChar w:fldCharType="begin"/>
        </w:r>
        <w:r w:rsidR="00FE21C7">
          <w:rPr>
            <w:noProof/>
            <w:webHidden/>
          </w:rPr>
          <w:instrText xml:space="preserve"> PAGEREF _Toc314129583 \h </w:instrText>
        </w:r>
        <w:r w:rsidR="00FE21C7">
          <w:rPr>
            <w:noProof/>
            <w:webHidden/>
          </w:rPr>
        </w:r>
        <w:r w:rsidR="00FE21C7">
          <w:rPr>
            <w:noProof/>
            <w:webHidden/>
          </w:rPr>
          <w:fldChar w:fldCharType="separate"/>
        </w:r>
        <w:r w:rsidR="00FE21C7">
          <w:rPr>
            <w:noProof/>
            <w:webHidden/>
          </w:rPr>
          <w:t>20</w:t>
        </w:r>
        <w:r w:rsidR="00FE21C7">
          <w:rPr>
            <w:noProof/>
            <w:webHidden/>
          </w:rPr>
          <w:fldChar w:fldCharType="end"/>
        </w:r>
      </w:hyperlink>
    </w:p>
    <w:p w14:paraId="7BA6C2A1" w14:textId="77777777" w:rsidR="00FE21C7" w:rsidRDefault="00463000">
      <w:pPr>
        <w:pStyle w:val="TOC2"/>
        <w:rPr>
          <w:noProof/>
          <w:color w:val="auto"/>
          <w:sz w:val="22"/>
        </w:rPr>
      </w:pPr>
      <w:hyperlink w:anchor="_Toc314129584" w:history="1">
        <w:r w:rsidR="00FE21C7" w:rsidRPr="00F648CD">
          <w:rPr>
            <w:rStyle w:val="Hyperlink"/>
            <w:noProof/>
          </w:rPr>
          <w:t>SQL Server 2008 R2 Enterprise</w:t>
        </w:r>
        <w:r w:rsidR="00FE21C7">
          <w:rPr>
            <w:noProof/>
            <w:webHidden/>
          </w:rPr>
          <w:tab/>
        </w:r>
        <w:r w:rsidR="00FE21C7">
          <w:rPr>
            <w:noProof/>
            <w:webHidden/>
          </w:rPr>
          <w:fldChar w:fldCharType="begin"/>
        </w:r>
        <w:r w:rsidR="00FE21C7">
          <w:rPr>
            <w:noProof/>
            <w:webHidden/>
          </w:rPr>
          <w:instrText xml:space="preserve"> PAGEREF _Toc314129584 \h </w:instrText>
        </w:r>
        <w:r w:rsidR="00FE21C7">
          <w:rPr>
            <w:noProof/>
            <w:webHidden/>
          </w:rPr>
        </w:r>
        <w:r w:rsidR="00FE21C7">
          <w:rPr>
            <w:noProof/>
            <w:webHidden/>
          </w:rPr>
          <w:fldChar w:fldCharType="separate"/>
        </w:r>
        <w:r w:rsidR="00FE21C7">
          <w:rPr>
            <w:noProof/>
            <w:webHidden/>
          </w:rPr>
          <w:t>21</w:t>
        </w:r>
        <w:r w:rsidR="00FE21C7">
          <w:rPr>
            <w:noProof/>
            <w:webHidden/>
          </w:rPr>
          <w:fldChar w:fldCharType="end"/>
        </w:r>
      </w:hyperlink>
    </w:p>
    <w:p w14:paraId="47858FD3" w14:textId="77777777" w:rsidR="00FE21C7" w:rsidRDefault="00463000">
      <w:pPr>
        <w:pStyle w:val="TOC2"/>
        <w:rPr>
          <w:noProof/>
          <w:color w:val="auto"/>
          <w:sz w:val="22"/>
        </w:rPr>
      </w:pPr>
      <w:hyperlink w:anchor="_Toc314129585" w:history="1">
        <w:r w:rsidR="00FE21C7" w:rsidRPr="00F648CD">
          <w:rPr>
            <w:rStyle w:val="Hyperlink"/>
            <w:noProof/>
          </w:rPr>
          <w:t>SQL Server 2008 R2 Standard</w:t>
        </w:r>
        <w:r w:rsidR="00FE21C7">
          <w:rPr>
            <w:noProof/>
            <w:webHidden/>
          </w:rPr>
          <w:tab/>
        </w:r>
        <w:r w:rsidR="00FE21C7">
          <w:rPr>
            <w:noProof/>
            <w:webHidden/>
          </w:rPr>
          <w:fldChar w:fldCharType="begin"/>
        </w:r>
        <w:r w:rsidR="00FE21C7">
          <w:rPr>
            <w:noProof/>
            <w:webHidden/>
          </w:rPr>
          <w:instrText xml:space="preserve"> PAGEREF _Toc314129585 \h </w:instrText>
        </w:r>
        <w:r w:rsidR="00FE21C7">
          <w:rPr>
            <w:noProof/>
            <w:webHidden/>
          </w:rPr>
        </w:r>
        <w:r w:rsidR="00FE21C7">
          <w:rPr>
            <w:noProof/>
            <w:webHidden/>
          </w:rPr>
          <w:fldChar w:fldCharType="separate"/>
        </w:r>
        <w:r w:rsidR="00FE21C7">
          <w:rPr>
            <w:noProof/>
            <w:webHidden/>
          </w:rPr>
          <w:t>21</w:t>
        </w:r>
        <w:r w:rsidR="00FE21C7">
          <w:rPr>
            <w:noProof/>
            <w:webHidden/>
          </w:rPr>
          <w:fldChar w:fldCharType="end"/>
        </w:r>
      </w:hyperlink>
    </w:p>
    <w:p w14:paraId="69EB7CB9" w14:textId="77777777" w:rsidR="00FE21C7" w:rsidRDefault="00463000">
      <w:pPr>
        <w:pStyle w:val="TOC2"/>
        <w:rPr>
          <w:noProof/>
          <w:color w:val="auto"/>
          <w:sz w:val="22"/>
        </w:rPr>
      </w:pPr>
      <w:hyperlink w:anchor="_Toc314129586" w:history="1">
        <w:r w:rsidR="00FE21C7" w:rsidRPr="00F648CD">
          <w:rPr>
            <w:rStyle w:val="Hyperlink"/>
            <w:noProof/>
          </w:rPr>
          <w:t>SQL Server 2008 R2 Workgroup</w:t>
        </w:r>
        <w:r w:rsidR="00FE21C7">
          <w:rPr>
            <w:noProof/>
            <w:webHidden/>
          </w:rPr>
          <w:tab/>
        </w:r>
        <w:r w:rsidR="00FE21C7">
          <w:rPr>
            <w:noProof/>
            <w:webHidden/>
          </w:rPr>
          <w:fldChar w:fldCharType="begin"/>
        </w:r>
        <w:r w:rsidR="00FE21C7">
          <w:rPr>
            <w:noProof/>
            <w:webHidden/>
          </w:rPr>
          <w:instrText xml:space="preserve"> PAGEREF _Toc314129586 \h </w:instrText>
        </w:r>
        <w:r w:rsidR="00FE21C7">
          <w:rPr>
            <w:noProof/>
            <w:webHidden/>
          </w:rPr>
        </w:r>
        <w:r w:rsidR="00FE21C7">
          <w:rPr>
            <w:noProof/>
            <w:webHidden/>
          </w:rPr>
          <w:fldChar w:fldCharType="separate"/>
        </w:r>
        <w:r w:rsidR="00FE21C7">
          <w:rPr>
            <w:noProof/>
            <w:webHidden/>
          </w:rPr>
          <w:t>22</w:t>
        </w:r>
        <w:r w:rsidR="00FE21C7">
          <w:rPr>
            <w:noProof/>
            <w:webHidden/>
          </w:rPr>
          <w:fldChar w:fldCharType="end"/>
        </w:r>
      </w:hyperlink>
    </w:p>
    <w:p w14:paraId="0A1CB4B4" w14:textId="77777777" w:rsidR="00FE21C7" w:rsidRDefault="00463000">
      <w:pPr>
        <w:pStyle w:val="TOC2"/>
        <w:rPr>
          <w:noProof/>
          <w:color w:val="auto"/>
          <w:sz w:val="22"/>
        </w:rPr>
      </w:pPr>
      <w:hyperlink w:anchor="_Toc314129587" w:history="1">
        <w:r w:rsidR="00FE21C7" w:rsidRPr="00F648CD">
          <w:rPr>
            <w:rStyle w:val="Hyperlink"/>
            <w:noProof/>
          </w:rPr>
          <w:t>SQL Server 2008 R2 Web</w:t>
        </w:r>
        <w:r w:rsidR="00FE21C7">
          <w:rPr>
            <w:noProof/>
            <w:webHidden/>
          </w:rPr>
          <w:tab/>
        </w:r>
        <w:r w:rsidR="00FE21C7">
          <w:rPr>
            <w:noProof/>
            <w:webHidden/>
          </w:rPr>
          <w:fldChar w:fldCharType="begin"/>
        </w:r>
        <w:r w:rsidR="00FE21C7">
          <w:rPr>
            <w:noProof/>
            <w:webHidden/>
          </w:rPr>
          <w:instrText xml:space="preserve"> PAGEREF _Toc314129587 \h </w:instrText>
        </w:r>
        <w:r w:rsidR="00FE21C7">
          <w:rPr>
            <w:noProof/>
            <w:webHidden/>
          </w:rPr>
        </w:r>
        <w:r w:rsidR="00FE21C7">
          <w:rPr>
            <w:noProof/>
            <w:webHidden/>
          </w:rPr>
          <w:fldChar w:fldCharType="separate"/>
        </w:r>
        <w:r w:rsidR="00FE21C7">
          <w:rPr>
            <w:noProof/>
            <w:webHidden/>
          </w:rPr>
          <w:t>22</w:t>
        </w:r>
        <w:r w:rsidR="00FE21C7">
          <w:rPr>
            <w:noProof/>
            <w:webHidden/>
          </w:rPr>
          <w:fldChar w:fldCharType="end"/>
        </w:r>
      </w:hyperlink>
    </w:p>
    <w:p w14:paraId="0A4D1BA9" w14:textId="77777777" w:rsidR="00FE21C7" w:rsidRDefault="00463000">
      <w:pPr>
        <w:pStyle w:val="TOC2"/>
        <w:rPr>
          <w:noProof/>
          <w:color w:val="auto"/>
          <w:sz w:val="22"/>
        </w:rPr>
      </w:pPr>
      <w:hyperlink w:anchor="_Toc314129588" w:history="1">
        <w:r w:rsidR="00FE21C7" w:rsidRPr="00F648CD">
          <w:rPr>
            <w:rStyle w:val="Hyperlink"/>
            <w:noProof/>
          </w:rPr>
          <w:t>System Center 2012 Datacenter</w:t>
        </w:r>
        <w:r w:rsidR="00FE21C7">
          <w:rPr>
            <w:noProof/>
            <w:webHidden/>
          </w:rPr>
          <w:tab/>
        </w:r>
        <w:r w:rsidR="00FE21C7">
          <w:rPr>
            <w:noProof/>
            <w:webHidden/>
          </w:rPr>
          <w:fldChar w:fldCharType="begin"/>
        </w:r>
        <w:r w:rsidR="00FE21C7">
          <w:rPr>
            <w:noProof/>
            <w:webHidden/>
          </w:rPr>
          <w:instrText xml:space="preserve"> PAGEREF _Toc314129588 \h </w:instrText>
        </w:r>
        <w:r w:rsidR="00FE21C7">
          <w:rPr>
            <w:noProof/>
            <w:webHidden/>
          </w:rPr>
        </w:r>
        <w:r w:rsidR="00FE21C7">
          <w:rPr>
            <w:noProof/>
            <w:webHidden/>
          </w:rPr>
          <w:fldChar w:fldCharType="separate"/>
        </w:r>
        <w:r w:rsidR="00FE21C7">
          <w:rPr>
            <w:noProof/>
            <w:webHidden/>
          </w:rPr>
          <w:t>22</w:t>
        </w:r>
        <w:r w:rsidR="00FE21C7">
          <w:rPr>
            <w:noProof/>
            <w:webHidden/>
          </w:rPr>
          <w:fldChar w:fldCharType="end"/>
        </w:r>
      </w:hyperlink>
    </w:p>
    <w:p w14:paraId="4B2AD3B2" w14:textId="77777777" w:rsidR="00FE21C7" w:rsidRDefault="00463000">
      <w:pPr>
        <w:pStyle w:val="TOC2"/>
        <w:rPr>
          <w:noProof/>
          <w:color w:val="auto"/>
          <w:sz w:val="22"/>
        </w:rPr>
      </w:pPr>
      <w:hyperlink w:anchor="_Toc314129589" w:history="1">
        <w:r w:rsidR="00FE21C7" w:rsidRPr="00F648CD">
          <w:rPr>
            <w:rStyle w:val="Hyperlink"/>
            <w:noProof/>
          </w:rPr>
          <w:t>System Center 2012 Standard</w:t>
        </w:r>
        <w:r w:rsidR="00FE21C7">
          <w:rPr>
            <w:noProof/>
            <w:webHidden/>
          </w:rPr>
          <w:tab/>
        </w:r>
        <w:r w:rsidR="00FE21C7">
          <w:rPr>
            <w:noProof/>
            <w:webHidden/>
          </w:rPr>
          <w:fldChar w:fldCharType="begin"/>
        </w:r>
        <w:r w:rsidR="00FE21C7">
          <w:rPr>
            <w:noProof/>
            <w:webHidden/>
          </w:rPr>
          <w:instrText xml:space="preserve"> PAGEREF _Toc314129589 \h </w:instrText>
        </w:r>
        <w:r w:rsidR="00FE21C7">
          <w:rPr>
            <w:noProof/>
            <w:webHidden/>
          </w:rPr>
        </w:r>
        <w:r w:rsidR="00FE21C7">
          <w:rPr>
            <w:noProof/>
            <w:webHidden/>
          </w:rPr>
          <w:fldChar w:fldCharType="separate"/>
        </w:r>
        <w:r w:rsidR="00FE21C7">
          <w:rPr>
            <w:noProof/>
            <w:webHidden/>
          </w:rPr>
          <w:t>24</w:t>
        </w:r>
        <w:r w:rsidR="00FE21C7">
          <w:rPr>
            <w:noProof/>
            <w:webHidden/>
          </w:rPr>
          <w:fldChar w:fldCharType="end"/>
        </w:r>
      </w:hyperlink>
    </w:p>
    <w:p w14:paraId="4508416F" w14:textId="77777777" w:rsidR="00FE21C7" w:rsidRDefault="00463000">
      <w:pPr>
        <w:pStyle w:val="TOC2"/>
        <w:rPr>
          <w:noProof/>
          <w:color w:val="auto"/>
          <w:sz w:val="22"/>
        </w:rPr>
      </w:pPr>
      <w:hyperlink w:anchor="_Toc314129590" w:history="1">
        <w:r w:rsidR="00FE21C7" w:rsidRPr="00F648CD">
          <w:rPr>
            <w:rStyle w:val="Hyperlink"/>
            <w:noProof/>
          </w:rPr>
          <w:t>Windows HPC Server 2008 R2 Suite</w:t>
        </w:r>
        <w:r w:rsidR="00FE21C7">
          <w:rPr>
            <w:noProof/>
            <w:webHidden/>
          </w:rPr>
          <w:tab/>
        </w:r>
        <w:r w:rsidR="00FE21C7">
          <w:rPr>
            <w:noProof/>
            <w:webHidden/>
          </w:rPr>
          <w:fldChar w:fldCharType="begin"/>
        </w:r>
        <w:r w:rsidR="00FE21C7">
          <w:rPr>
            <w:noProof/>
            <w:webHidden/>
          </w:rPr>
          <w:instrText xml:space="preserve"> PAGEREF _Toc314129590 \h </w:instrText>
        </w:r>
        <w:r w:rsidR="00FE21C7">
          <w:rPr>
            <w:noProof/>
            <w:webHidden/>
          </w:rPr>
        </w:r>
        <w:r w:rsidR="00FE21C7">
          <w:rPr>
            <w:noProof/>
            <w:webHidden/>
          </w:rPr>
          <w:fldChar w:fldCharType="separate"/>
        </w:r>
        <w:r w:rsidR="00FE21C7">
          <w:rPr>
            <w:noProof/>
            <w:webHidden/>
          </w:rPr>
          <w:t>25</w:t>
        </w:r>
        <w:r w:rsidR="00FE21C7">
          <w:rPr>
            <w:noProof/>
            <w:webHidden/>
          </w:rPr>
          <w:fldChar w:fldCharType="end"/>
        </w:r>
      </w:hyperlink>
    </w:p>
    <w:p w14:paraId="68C31D22" w14:textId="77777777" w:rsidR="00FE21C7" w:rsidRDefault="00463000">
      <w:pPr>
        <w:pStyle w:val="TOC2"/>
        <w:rPr>
          <w:noProof/>
          <w:color w:val="auto"/>
          <w:sz w:val="22"/>
        </w:rPr>
      </w:pPr>
      <w:hyperlink w:anchor="_Toc314129591" w:history="1">
        <w:r w:rsidR="00FE21C7" w:rsidRPr="00F648CD">
          <w:rPr>
            <w:rStyle w:val="Hyperlink"/>
            <w:noProof/>
          </w:rPr>
          <w:t>Windows Server 2008 R2 Datacenter</w:t>
        </w:r>
        <w:r w:rsidR="00FE21C7">
          <w:rPr>
            <w:noProof/>
            <w:webHidden/>
          </w:rPr>
          <w:tab/>
        </w:r>
        <w:r w:rsidR="00FE21C7">
          <w:rPr>
            <w:noProof/>
            <w:webHidden/>
          </w:rPr>
          <w:fldChar w:fldCharType="begin"/>
        </w:r>
        <w:r w:rsidR="00FE21C7">
          <w:rPr>
            <w:noProof/>
            <w:webHidden/>
          </w:rPr>
          <w:instrText xml:space="preserve"> PAGEREF _Toc314129591 \h </w:instrText>
        </w:r>
        <w:r w:rsidR="00FE21C7">
          <w:rPr>
            <w:noProof/>
            <w:webHidden/>
          </w:rPr>
        </w:r>
        <w:r w:rsidR="00FE21C7">
          <w:rPr>
            <w:noProof/>
            <w:webHidden/>
          </w:rPr>
          <w:fldChar w:fldCharType="separate"/>
        </w:r>
        <w:r w:rsidR="00FE21C7">
          <w:rPr>
            <w:noProof/>
            <w:webHidden/>
          </w:rPr>
          <w:t>26</w:t>
        </w:r>
        <w:r w:rsidR="00FE21C7">
          <w:rPr>
            <w:noProof/>
            <w:webHidden/>
          </w:rPr>
          <w:fldChar w:fldCharType="end"/>
        </w:r>
      </w:hyperlink>
    </w:p>
    <w:p w14:paraId="20418B14" w14:textId="77777777" w:rsidR="00FE21C7" w:rsidRDefault="00463000">
      <w:pPr>
        <w:pStyle w:val="TOC2"/>
        <w:rPr>
          <w:noProof/>
          <w:color w:val="auto"/>
          <w:sz w:val="22"/>
        </w:rPr>
      </w:pPr>
      <w:hyperlink w:anchor="_Toc314129592" w:history="1">
        <w:r w:rsidR="00FE21C7" w:rsidRPr="00F648CD">
          <w:rPr>
            <w:rStyle w:val="Hyperlink"/>
            <w:noProof/>
          </w:rPr>
          <w:t>Windows Server 2008 R2 Enterprise</w:t>
        </w:r>
        <w:r w:rsidR="00FE21C7">
          <w:rPr>
            <w:noProof/>
            <w:webHidden/>
          </w:rPr>
          <w:tab/>
        </w:r>
        <w:r w:rsidR="00FE21C7">
          <w:rPr>
            <w:noProof/>
            <w:webHidden/>
          </w:rPr>
          <w:fldChar w:fldCharType="begin"/>
        </w:r>
        <w:r w:rsidR="00FE21C7">
          <w:rPr>
            <w:noProof/>
            <w:webHidden/>
          </w:rPr>
          <w:instrText xml:space="preserve"> PAGEREF _Toc314129592 \h </w:instrText>
        </w:r>
        <w:r w:rsidR="00FE21C7">
          <w:rPr>
            <w:noProof/>
            <w:webHidden/>
          </w:rPr>
        </w:r>
        <w:r w:rsidR="00FE21C7">
          <w:rPr>
            <w:noProof/>
            <w:webHidden/>
          </w:rPr>
          <w:fldChar w:fldCharType="separate"/>
        </w:r>
        <w:r w:rsidR="00FE21C7">
          <w:rPr>
            <w:noProof/>
            <w:webHidden/>
          </w:rPr>
          <w:t>26</w:t>
        </w:r>
        <w:r w:rsidR="00FE21C7">
          <w:rPr>
            <w:noProof/>
            <w:webHidden/>
          </w:rPr>
          <w:fldChar w:fldCharType="end"/>
        </w:r>
      </w:hyperlink>
    </w:p>
    <w:p w14:paraId="0D813D0F" w14:textId="77777777" w:rsidR="00FE21C7" w:rsidRDefault="00463000">
      <w:pPr>
        <w:pStyle w:val="TOC2"/>
        <w:rPr>
          <w:noProof/>
          <w:color w:val="auto"/>
          <w:sz w:val="22"/>
        </w:rPr>
      </w:pPr>
      <w:hyperlink w:anchor="_Toc314129593" w:history="1">
        <w:r w:rsidR="00FE21C7" w:rsidRPr="00F648CD">
          <w:rPr>
            <w:rStyle w:val="Hyperlink"/>
            <w:noProof/>
          </w:rPr>
          <w:t>Windows Server 2008 R2 for Itanium-based Systems</w:t>
        </w:r>
        <w:r w:rsidR="00FE21C7">
          <w:rPr>
            <w:noProof/>
            <w:webHidden/>
          </w:rPr>
          <w:tab/>
        </w:r>
        <w:r w:rsidR="00FE21C7">
          <w:rPr>
            <w:noProof/>
            <w:webHidden/>
          </w:rPr>
          <w:fldChar w:fldCharType="begin"/>
        </w:r>
        <w:r w:rsidR="00FE21C7">
          <w:rPr>
            <w:noProof/>
            <w:webHidden/>
          </w:rPr>
          <w:instrText xml:space="preserve"> PAGEREF _Toc314129593 \h </w:instrText>
        </w:r>
        <w:r w:rsidR="00FE21C7">
          <w:rPr>
            <w:noProof/>
            <w:webHidden/>
          </w:rPr>
        </w:r>
        <w:r w:rsidR="00FE21C7">
          <w:rPr>
            <w:noProof/>
            <w:webHidden/>
          </w:rPr>
          <w:fldChar w:fldCharType="separate"/>
        </w:r>
        <w:r w:rsidR="00FE21C7">
          <w:rPr>
            <w:noProof/>
            <w:webHidden/>
          </w:rPr>
          <w:t>27</w:t>
        </w:r>
        <w:r w:rsidR="00FE21C7">
          <w:rPr>
            <w:noProof/>
            <w:webHidden/>
          </w:rPr>
          <w:fldChar w:fldCharType="end"/>
        </w:r>
      </w:hyperlink>
    </w:p>
    <w:p w14:paraId="3210242B" w14:textId="77777777" w:rsidR="00FE21C7" w:rsidRDefault="00463000">
      <w:pPr>
        <w:pStyle w:val="TOC2"/>
        <w:rPr>
          <w:noProof/>
          <w:color w:val="auto"/>
          <w:sz w:val="22"/>
        </w:rPr>
      </w:pPr>
      <w:hyperlink w:anchor="_Toc314129594" w:history="1">
        <w:r w:rsidR="00FE21C7" w:rsidRPr="00F648CD">
          <w:rPr>
            <w:rStyle w:val="Hyperlink"/>
            <w:noProof/>
          </w:rPr>
          <w:t>Windows Server 2008 R2 HPC Edition</w:t>
        </w:r>
        <w:r w:rsidR="00FE21C7">
          <w:rPr>
            <w:noProof/>
            <w:webHidden/>
          </w:rPr>
          <w:tab/>
        </w:r>
        <w:r w:rsidR="00FE21C7">
          <w:rPr>
            <w:noProof/>
            <w:webHidden/>
          </w:rPr>
          <w:fldChar w:fldCharType="begin"/>
        </w:r>
        <w:r w:rsidR="00FE21C7">
          <w:rPr>
            <w:noProof/>
            <w:webHidden/>
          </w:rPr>
          <w:instrText xml:space="preserve"> PAGEREF _Toc314129594 \h </w:instrText>
        </w:r>
        <w:r w:rsidR="00FE21C7">
          <w:rPr>
            <w:noProof/>
            <w:webHidden/>
          </w:rPr>
        </w:r>
        <w:r w:rsidR="00FE21C7">
          <w:rPr>
            <w:noProof/>
            <w:webHidden/>
          </w:rPr>
          <w:fldChar w:fldCharType="separate"/>
        </w:r>
        <w:r w:rsidR="00FE21C7">
          <w:rPr>
            <w:noProof/>
            <w:webHidden/>
          </w:rPr>
          <w:t>28</w:t>
        </w:r>
        <w:r w:rsidR="00FE21C7">
          <w:rPr>
            <w:noProof/>
            <w:webHidden/>
          </w:rPr>
          <w:fldChar w:fldCharType="end"/>
        </w:r>
      </w:hyperlink>
    </w:p>
    <w:p w14:paraId="3048568C" w14:textId="77777777" w:rsidR="00FE21C7" w:rsidRDefault="00463000">
      <w:pPr>
        <w:pStyle w:val="TOC2"/>
        <w:rPr>
          <w:noProof/>
          <w:color w:val="auto"/>
          <w:sz w:val="22"/>
        </w:rPr>
      </w:pPr>
      <w:hyperlink w:anchor="_Toc314129595" w:history="1">
        <w:r w:rsidR="00FE21C7" w:rsidRPr="00F648CD">
          <w:rPr>
            <w:rStyle w:val="Hyperlink"/>
            <w:noProof/>
          </w:rPr>
          <w:t>Windows Server 2008 R2 OEM Standard and Enterprise</w:t>
        </w:r>
        <w:r w:rsidR="00FE21C7">
          <w:rPr>
            <w:noProof/>
            <w:webHidden/>
          </w:rPr>
          <w:tab/>
        </w:r>
        <w:r w:rsidR="00FE21C7">
          <w:rPr>
            <w:noProof/>
            <w:webHidden/>
          </w:rPr>
          <w:fldChar w:fldCharType="begin"/>
        </w:r>
        <w:r w:rsidR="00FE21C7">
          <w:rPr>
            <w:noProof/>
            <w:webHidden/>
          </w:rPr>
          <w:instrText xml:space="preserve"> PAGEREF _Toc314129595 \h </w:instrText>
        </w:r>
        <w:r w:rsidR="00FE21C7">
          <w:rPr>
            <w:noProof/>
            <w:webHidden/>
          </w:rPr>
        </w:r>
        <w:r w:rsidR="00FE21C7">
          <w:rPr>
            <w:noProof/>
            <w:webHidden/>
          </w:rPr>
          <w:fldChar w:fldCharType="separate"/>
        </w:r>
        <w:r w:rsidR="00FE21C7">
          <w:rPr>
            <w:noProof/>
            <w:webHidden/>
          </w:rPr>
          <w:t>29</w:t>
        </w:r>
        <w:r w:rsidR="00FE21C7">
          <w:rPr>
            <w:noProof/>
            <w:webHidden/>
          </w:rPr>
          <w:fldChar w:fldCharType="end"/>
        </w:r>
      </w:hyperlink>
    </w:p>
    <w:p w14:paraId="622CF2ED" w14:textId="77777777" w:rsidR="00FE21C7" w:rsidRDefault="00463000">
      <w:pPr>
        <w:pStyle w:val="TOC2"/>
        <w:rPr>
          <w:noProof/>
          <w:color w:val="auto"/>
          <w:sz w:val="22"/>
        </w:rPr>
      </w:pPr>
      <w:hyperlink w:anchor="_Toc314129596" w:history="1">
        <w:r w:rsidR="00FE21C7" w:rsidRPr="00F648CD">
          <w:rPr>
            <w:rStyle w:val="Hyperlink"/>
            <w:noProof/>
          </w:rPr>
          <w:t>Windows Server 2008 R2 Standard</w:t>
        </w:r>
        <w:r w:rsidR="00FE21C7">
          <w:rPr>
            <w:noProof/>
            <w:webHidden/>
          </w:rPr>
          <w:tab/>
        </w:r>
        <w:r w:rsidR="00FE21C7">
          <w:rPr>
            <w:noProof/>
            <w:webHidden/>
          </w:rPr>
          <w:fldChar w:fldCharType="begin"/>
        </w:r>
        <w:r w:rsidR="00FE21C7">
          <w:rPr>
            <w:noProof/>
            <w:webHidden/>
          </w:rPr>
          <w:instrText xml:space="preserve"> PAGEREF _Toc314129596 \h </w:instrText>
        </w:r>
        <w:r w:rsidR="00FE21C7">
          <w:rPr>
            <w:noProof/>
            <w:webHidden/>
          </w:rPr>
        </w:r>
        <w:r w:rsidR="00FE21C7">
          <w:rPr>
            <w:noProof/>
            <w:webHidden/>
          </w:rPr>
          <w:fldChar w:fldCharType="separate"/>
        </w:r>
        <w:r w:rsidR="00FE21C7">
          <w:rPr>
            <w:noProof/>
            <w:webHidden/>
          </w:rPr>
          <w:t>29</w:t>
        </w:r>
        <w:r w:rsidR="00FE21C7">
          <w:rPr>
            <w:noProof/>
            <w:webHidden/>
          </w:rPr>
          <w:fldChar w:fldCharType="end"/>
        </w:r>
      </w:hyperlink>
    </w:p>
    <w:p w14:paraId="71706588" w14:textId="77777777" w:rsidR="00FE21C7" w:rsidRDefault="00463000">
      <w:pPr>
        <w:pStyle w:val="TOC2"/>
        <w:rPr>
          <w:noProof/>
          <w:color w:val="auto"/>
          <w:sz w:val="22"/>
        </w:rPr>
      </w:pPr>
      <w:hyperlink w:anchor="_Toc314129597" w:history="1">
        <w:r w:rsidR="00FE21C7" w:rsidRPr="00F648CD">
          <w:rPr>
            <w:rStyle w:val="Hyperlink"/>
            <w:noProof/>
          </w:rPr>
          <w:t>Windows Web Server 2008 R2</w:t>
        </w:r>
        <w:r w:rsidR="00FE21C7">
          <w:rPr>
            <w:noProof/>
            <w:webHidden/>
          </w:rPr>
          <w:tab/>
        </w:r>
        <w:r w:rsidR="00FE21C7">
          <w:rPr>
            <w:noProof/>
            <w:webHidden/>
          </w:rPr>
          <w:fldChar w:fldCharType="begin"/>
        </w:r>
        <w:r w:rsidR="00FE21C7">
          <w:rPr>
            <w:noProof/>
            <w:webHidden/>
          </w:rPr>
          <w:instrText xml:space="preserve"> PAGEREF _Toc314129597 \h </w:instrText>
        </w:r>
        <w:r w:rsidR="00FE21C7">
          <w:rPr>
            <w:noProof/>
            <w:webHidden/>
          </w:rPr>
        </w:r>
        <w:r w:rsidR="00FE21C7">
          <w:rPr>
            <w:noProof/>
            <w:webHidden/>
          </w:rPr>
          <w:fldChar w:fldCharType="separate"/>
        </w:r>
        <w:r w:rsidR="00FE21C7">
          <w:rPr>
            <w:noProof/>
            <w:webHidden/>
          </w:rPr>
          <w:t>30</w:t>
        </w:r>
        <w:r w:rsidR="00FE21C7">
          <w:rPr>
            <w:noProof/>
            <w:webHidden/>
          </w:rPr>
          <w:fldChar w:fldCharType="end"/>
        </w:r>
      </w:hyperlink>
    </w:p>
    <w:p w14:paraId="2EE61956" w14:textId="77777777" w:rsidR="0006656D" w:rsidRDefault="0006656D" w:rsidP="000A570B">
      <w:pPr>
        <w:pStyle w:val="TOC1"/>
        <w:tabs>
          <w:tab w:val="right" w:leader="dot" w:pos="5210"/>
        </w:tabs>
        <w:sectPr w:rsidR="0006656D" w:rsidSect="0006656D">
          <w:footerReference w:type="default" r:id="rId46"/>
          <w:type w:val="continuous"/>
          <w:pgSz w:w="12240" w:h="15840" w:code="1"/>
          <w:pgMar w:top="1170" w:right="720" w:bottom="720" w:left="720" w:header="432" w:footer="288" w:gutter="0"/>
          <w:cols w:num="2" w:space="360"/>
          <w:docGrid w:linePitch="360"/>
        </w:sectPr>
      </w:pPr>
      <w:r>
        <w:fldChar w:fldCharType="end"/>
      </w:r>
    </w:p>
    <w:p w14:paraId="4C66B4B5" w14:textId="77777777" w:rsidR="000A570B" w:rsidRDefault="000A570B" w:rsidP="000A570B">
      <w:pPr>
        <w:pStyle w:val="TOC1"/>
        <w:tabs>
          <w:tab w:val="right" w:leader="dot" w:pos="5210"/>
        </w:tabs>
      </w:pPr>
    </w:p>
    <w:p w14:paraId="1B2F7400" w14:textId="77777777" w:rsidR="000A570B" w:rsidRPr="004D5D5F" w:rsidRDefault="000A570B" w:rsidP="000A570B">
      <w:pPr>
        <w:pStyle w:val="PURHeading1"/>
      </w:pPr>
      <w:bookmarkStart w:id="31" w:name="Per_Processor"/>
      <w:r w:rsidRPr="004D5D5F">
        <w:t xml:space="preserve">General Terms </w:t>
      </w:r>
    </w:p>
    <w:p w14:paraId="0681DB3A" w14:textId="77777777" w:rsidR="000A570B" w:rsidRPr="00732F38" w:rsidRDefault="000A570B" w:rsidP="000A570B">
      <w:pPr>
        <w:pStyle w:val="PURHeading2"/>
      </w:pPr>
      <w:r>
        <w:t>Licensing a Server</w:t>
      </w:r>
    </w:p>
    <w:p w14:paraId="3EC3EE87" w14:textId="77777777" w:rsidR="000A570B" w:rsidRDefault="000A570B" w:rsidP="000A570B">
      <w:pPr>
        <w:pStyle w:val="PURBody"/>
        <w:rPr>
          <w:b/>
          <w:caps/>
        </w:rPr>
      </w:pPr>
      <w:r w:rsidRPr="008115B6">
        <w:t>Before you run instances of the server software on a server, you must determine the number of licenses required and assign them to that server</w:t>
      </w:r>
      <w:r>
        <w:t xml:space="preserve"> as described below</w:t>
      </w:r>
      <w:r w:rsidRPr="008115B6">
        <w:t xml:space="preserve">.  </w:t>
      </w:r>
    </w:p>
    <w:p w14:paraId="7DA27C31" w14:textId="77777777" w:rsidR="000A570B" w:rsidRDefault="000A570B" w:rsidP="000A570B">
      <w:pPr>
        <w:pStyle w:val="PURBlueStrong"/>
      </w:pPr>
      <w:r>
        <w:t>Determining the Number of Licenses Required</w:t>
      </w:r>
    </w:p>
    <w:p w14:paraId="5D836B1F" w14:textId="77777777" w:rsidR="000A570B" w:rsidRPr="008115B6" w:rsidRDefault="000A570B" w:rsidP="000A570B">
      <w:pPr>
        <w:pStyle w:val="PURBody-Indented"/>
      </w:pPr>
      <w:r w:rsidRPr="008115B6">
        <w:t>The number of licenses required is based on either the total number of physical processors on the s</w:t>
      </w:r>
      <w:r>
        <w:t>erver (as described in Option 1</w:t>
      </w:r>
      <w:r w:rsidRPr="008115B6">
        <w:t xml:space="preserve"> below) or the number of virtual and physical processors used (as de</w:t>
      </w:r>
      <w:r>
        <w:t xml:space="preserve">scribed in Option 2 below). </w:t>
      </w:r>
      <w:r w:rsidRPr="008115B6">
        <w:t>For Enterprise Editions of the software, you may follow either option. For all other edition</w:t>
      </w:r>
      <w:r>
        <w:t>s of the software, you must follow O</w:t>
      </w:r>
      <w:r w:rsidRPr="008115B6">
        <w:t xml:space="preserve">ption </w:t>
      </w:r>
      <w:r>
        <w:t>2</w:t>
      </w:r>
      <w:r w:rsidRPr="008115B6">
        <w:t>.</w:t>
      </w:r>
    </w:p>
    <w:p w14:paraId="15B15FE7" w14:textId="77777777" w:rsidR="000A570B" w:rsidRPr="008115B6" w:rsidRDefault="000A570B" w:rsidP="000A570B">
      <w:pPr>
        <w:pStyle w:val="PURBody-Indented"/>
      </w:pPr>
      <w:r w:rsidRPr="008115B6">
        <w:rPr>
          <w:rStyle w:val="Strong"/>
        </w:rPr>
        <w:t>Option 1: Unlimited Virtualization</w:t>
      </w:r>
      <w:r>
        <w:rPr>
          <w:rStyle w:val="Strong"/>
        </w:rPr>
        <w:t xml:space="preserve">: </w:t>
      </w:r>
      <w:r w:rsidRPr="008115B6">
        <w:t>Under this option, the number of licenses required for a server equals the total number of physical processors on that server.  Counting and assigning licenses based on this option permits you to run the server software in one physical and any number of virtual operating system environments (or OSEs) without regard to the number of physical and virtual processors used.  This option is available to you only for enterprise editions of the software.</w:t>
      </w:r>
    </w:p>
    <w:p w14:paraId="50B8DA03" w14:textId="77777777" w:rsidR="000A570B" w:rsidRPr="008115B6" w:rsidRDefault="000A570B" w:rsidP="000A570B">
      <w:pPr>
        <w:pStyle w:val="PURBody-Indented"/>
      </w:pPr>
      <w:r w:rsidRPr="008115B6">
        <w:rPr>
          <w:rStyle w:val="Strong"/>
        </w:rPr>
        <w:t>Option 2: Licensing based on Processors Used</w:t>
      </w:r>
      <w:r>
        <w:t xml:space="preserve">: </w:t>
      </w:r>
      <w:r w:rsidRPr="008115B6">
        <w:t>Under this option, the total number of licenses required for a server equals the sum of the lic</w:t>
      </w:r>
      <w:r w:rsidR="00615D50">
        <w:t>enses required under (a) and (b</w:t>
      </w:r>
      <w:r w:rsidRPr="008115B6">
        <w:t>) below.  This is the only option available to you for editions other than enterprise.</w:t>
      </w:r>
    </w:p>
    <w:p w14:paraId="5E908EAA" w14:textId="0C69E4E7" w:rsidR="000A570B" w:rsidRPr="00A80756" w:rsidRDefault="000A570B" w:rsidP="008D3F5A">
      <w:pPr>
        <w:pStyle w:val="PURBullet-Indented"/>
        <w:numPr>
          <w:ilvl w:val="0"/>
          <w:numId w:val="49"/>
        </w:numPr>
      </w:pPr>
      <w:r w:rsidRPr="00A80756">
        <w:t>To run instances of the server software in the physical OSE on a server, you need a license for each physical processor that the physical OSE uses.</w:t>
      </w:r>
    </w:p>
    <w:p w14:paraId="6ABDE6F9" w14:textId="5926B996" w:rsidR="000A570B" w:rsidRPr="00A80756" w:rsidRDefault="000A570B" w:rsidP="008D3F5A">
      <w:pPr>
        <w:pStyle w:val="PURBullet-Indented"/>
        <w:numPr>
          <w:ilvl w:val="0"/>
          <w:numId w:val="49"/>
        </w:numPr>
      </w:pPr>
      <w:r w:rsidRPr="00A80756">
        <w:t>To run instances of the server software in virtual OSEs on a server, you need a license for each virtual processor* that each of those virtual OSEs uses.  If a virtual OSE uses a fraction of a virtual processor, the fraction counts as a full virtual processor.</w:t>
      </w:r>
    </w:p>
    <w:p w14:paraId="1252C8C9" w14:textId="6EE6F720" w:rsidR="000A570B" w:rsidRPr="0026631B" w:rsidRDefault="000A570B" w:rsidP="000A570B">
      <w:pPr>
        <w:pStyle w:val="PURBody-Indented"/>
      </w:pPr>
      <w:r>
        <w:t>*</w:t>
      </w:r>
      <w:r w:rsidRPr="0026631B">
        <w:t>A virtual processor is a processor in a virtual (or ot</w:t>
      </w:r>
      <w:r>
        <w:t>herwise emulated) hardware syste</w:t>
      </w:r>
      <w:r w:rsidRPr="0026631B">
        <w:t>m.</w:t>
      </w:r>
      <w:r>
        <w:t xml:space="preserve"> </w:t>
      </w:r>
      <w:r w:rsidRPr="0026631B">
        <w:t xml:space="preserve"> Virtual </w:t>
      </w:r>
      <w:r>
        <w:t>OSE</w:t>
      </w:r>
      <w:r w:rsidRPr="0026631B">
        <w:t>s use virtual processors.</w:t>
      </w:r>
      <w:r>
        <w:t xml:space="preserve"> </w:t>
      </w:r>
      <w:r w:rsidRPr="0026631B">
        <w:t xml:space="preserve"> Solely for licensing purposes, a virtual processor is considered to have the same number of threads and cores as each physical processor on the underlying physical hardware system. So, for any given virtual </w:t>
      </w:r>
      <w:r>
        <w:t>OSE</w:t>
      </w:r>
      <w:r w:rsidRPr="0026631B">
        <w:t xml:space="preserve"> on a server on which each physical processor provides X logical processors, the number of licenses required is the sum of </w:t>
      </w:r>
      <w:r w:rsidR="008D3F5A">
        <w:t>A</w:t>
      </w:r>
      <w:r w:rsidRPr="0026631B">
        <w:t xml:space="preserve">) and </w:t>
      </w:r>
      <w:r w:rsidR="008D3F5A">
        <w:t>B</w:t>
      </w:r>
      <w:r w:rsidRPr="0026631B">
        <w:t>) below:</w:t>
      </w:r>
    </w:p>
    <w:p w14:paraId="0CED70D5" w14:textId="2DA3724C" w:rsidR="000A570B" w:rsidRDefault="008D3F5A" w:rsidP="000A570B">
      <w:pPr>
        <w:pStyle w:val="PURBody-Indented"/>
        <w:ind w:left="720"/>
      </w:pPr>
      <w:r>
        <w:t>A</w:t>
      </w:r>
      <w:r w:rsidR="000A570B">
        <w:t xml:space="preserve">) </w:t>
      </w:r>
      <w:r w:rsidR="000A570B" w:rsidRPr="0026631B">
        <w:t xml:space="preserve">one license for every X logical processors that virtual </w:t>
      </w:r>
      <w:r w:rsidR="000A570B">
        <w:t>OSE</w:t>
      </w:r>
      <w:r w:rsidR="000A570B" w:rsidRPr="0026631B">
        <w:t xml:space="preserve"> uses </w:t>
      </w:r>
    </w:p>
    <w:p w14:paraId="0C0E5C7F" w14:textId="7264A832" w:rsidR="000A570B" w:rsidRDefault="008D3F5A" w:rsidP="000A570B">
      <w:pPr>
        <w:pStyle w:val="PURBody-Indented"/>
        <w:ind w:left="720"/>
      </w:pPr>
      <w:r>
        <w:t>B</w:t>
      </w:r>
      <w:r w:rsidR="000A570B">
        <w:t xml:space="preserve">) </w:t>
      </w:r>
      <w:r w:rsidR="000A570B" w:rsidRPr="0026631B">
        <w:t>one license if the numbe</w:t>
      </w:r>
      <w:r w:rsidR="000A570B">
        <w:t>r</w:t>
      </w:r>
      <w:r w:rsidR="000A570B" w:rsidRPr="0026631B">
        <w:t xml:space="preserve"> of logical processors it uses is n</w:t>
      </w:r>
      <w:r w:rsidR="000A570B">
        <w:t>ot a whole number multiple of X</w:t>
      </w:r>
    </w:p>
    <w:p w14:paraId="1DFF21B2" w14:textId="77777777" w:rsidR="000A570B" w:rsidRPr="00862C77" w:rsidRDefault="000A570B" w:rsidP="000A570B">
      <w:pPr>
        <w:pStyle w:val="PURBody-Indented"/>
      </w:pPr>
      <w:r>
        <w:t xml:space="preserve"> </w:t>
      </w:r>
      <w:r w:rsidRPr="0026631B">
        <w:t>“X,” as used above, equals the number of cores, or where relevant, the number of threads in each physical processor.</w:t>
      </w:r>
    </w:p>
    <w:p w14:paraId="5FBC6DEC" w14:textId="77777777" w:rsidR="000A570B" w:rsidRDefault="000A570B" w:rsidP="000A570B">
      <w:pPr>
        <w:pStyle w:val="PURHeading2"/>
      </w:pPr>
      <w:r>
        <w:t>Assigning the Required Number of Licenses to the Server</w:t>
      </w:r>
    </w:p>
    <w:p w14:paraId="5AD1E2C8" w14:textId="77777777" w:rsidR="000A570B" w:rsidRPr="000F6C7A" w:rsidRDefault="000A570B" w:rsidP="000A570B">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  That server is the licensed server for all of those licenses. You may not assign the same license to more than one server.  A hardware partition or blade is considered to be a separate server.</w:t>
      </w:r>
    </w:p>
    <w:p w14:paraId="40F5E9A6" w14:textId="77777777" w:rsidR="000A570B" w:rsidRDefault="000A570B" w:rsidP="000A570B">
      <w:pPr>
        <w:pStyle w:val="PURBody-Indented"/>
        <w:rPr>
          <w:rFonts w:eastAsia="MS PGothic" w:cs="Arial"/>
          <w:color w:val="404040"/>
          <w:szCs w:val="18"/>
        </w:rPr>
      </w:pPr>
      <w:r w:rsidRPr="000F6C7A">
        <w:lastRenderedPageBreak/>
        <w:t>You may reassign a license, but not within 30 days of the last assignmen</w:t>
      </w:r>
      <w:r w:rsidR="00615D50">
        <w:t xml:space="preserve">t. </w:t>
      </w:r>
      <w:r w:rsidRPr="000F6C7A">
        <w:rPr>
          <w:rFonts w:eastAsia="MS PGothic" w:cs="Arial"/>
          <w:color w:val="404040"/>
          <w:szCs w:val="18"/>
        </w:rPr>
        <w:t>You may reassign a license sooner if you retire the licensed server due to permanent hardware failure.  If you reassign a license, the server to which you reassign the license becomes the new licensed server for that license.</w:t>
      </w:r>
    </w:p>
    <w:p w14:paraId="35115AB9" w14:textId="77777777" w:rsidR="000A570B" w:rsidRPr="00BD7277" w:rsidRDefault="000A570B" w:rsidP="000A570B">
      <w:pPr>
        <w:pStyle w:val="PURHeading2"/>
      </w:pPr>
      <w:r w:rsidRPr="00BD7277">
        <w:t>Running Instances of the Server Software</w:t>
      </w:r>
    </w:p>
    <w:p w14:paraId="75D247BE" w14:textId="77777777" w:rsidR="000A570B" w:rsidRDefault="000A570B" w:rsidP="000A570B">
      <w:pPr>
        <w:pStyle w:val="PURBody-Indented"/>
        <w:rPr>
          <w:b/>
        </w:rPr>
      </w:pPr>
      <w:r>
        <w:t xml:space="preserve">Your right to run the software depends on the option used to determine the number of licenses required.  </w:t>
      </w:r>
    </w:p>
    <w:p w14:paraId="1F172A61" w14:textId="77777777" w:rsidR="000A570B" w:rsidRPr="004868FC" w:rsidRDefault="000A570B" w:rsidP="000A570B">
      <w:pPr>
        <w:pStyle w:val="PURBody-Indented"/>
      </w:pPr>
      <w:r w:rsidRPr="004868FC">
        <w:rPr>
          <w:rStyle w:val="Strong"/>
        </w:rPr>
        <w:t>Option 1: Unlimited Virtualization</w:t>
      </w:r>
      <w:r w:rsidRPr="004868FC">
        <w:t>: If you assign to a server licenses equal to the total number of physical processors on the server:</w:t>
      </w:r>
    </w:p>
    <w:p w14:paraId="56C18382" w14:textId="77777777" w:rsidR="000A570B" w:rsidRPr="00BD7277" w:rsidRDefault="000A570B" w:rsidP="00EC27E9">
      <w:pPr>
        <w:pStyle w:val="PURBullet-Indented"/>
      </w:pPr>
      <w:r w:rsidRPr="00BD7277">
        <w:t xml:space="preserve">You may run, at any one time, any number of instances of the server software in one physical and any number of virtual OSEs on that server.  </w:t>
      </w:r>
    </w:p>
    <w:p w14:paraId="58DEFBE0" w14:textId="77777777" w:rsidR="000A570B" w:rsidRPr="00BD7277" w:rsidRDefault="000A570B" w:rsidP="00EC27E9">
      <w:pPr>
        <w:pStyle w:val="PURBullet-Indented"/>
      </w:pPr>
      <w:r w:rsidRPr="00BD7277">
        <w:t>You do not need to license virtual processors.</w:t>
      </w:r>
    </w:p>
    <w:p w14:paraId="7D719E8E" w14:textId="77777777" w:rsidR="000A570B" w:rsidRPr="004868FC" w:rsidRDefault="000A570B" w:rsidP="000A570B">
      <w:pPr>
        <w:pStyle w:val="PURBody-Indented"/>
        <w:rPr>
          <w:b/>
          <w:bCs/>
        </w:rPr>
      </w:pPr>
      <w:r w:rsidRPr="00FD0417">
        <w:rPr>
          <w:rStyle w:val="Strong"/>
        </w:rPr>
        <w:t>Option 2: Licensing based on Processors Used</w:t>
      </w:r>
      <w:r>
        <w:rPr>
          <w:rStyle w:val="Strong"/>
        </w:rPr>
        <w:t xml:space="preserve">: </w:t>
      </w:r>
      <w:r>
        <w:t>You may run, at any one time, any number of instances of the server software in physical and virtual OSEs on the licensed server.  However, the total number of physical and virtual processors used by those OSEs cannot exceed the number of licenses assigned to that server.</w:t>
      </w:r>
    </w:p>
    <w:p w14:paraId="0ADCBA28" w14:textId="77777777" w:rsidR="000A570B" w:rsidRPr="00FD0417" w:rsidRDefault="000A570B" w:rsidP="000A570B">
      <w:pPr>
        <w:pStyle w:val="PURHeading2"/>
      </w:pPr>
      <w:r w:rsidRPr="00FD0417">
        <w:t>Run</w:t>
      </w:r>
      <w:r>
        <w:t>ning I</w:t>
      </w:r>
      <w:r w:rsidRPr="00FD0417">
        <w:t xml:space="preserve">nstances of the </w:t>
      </w:r>
      <w:r>
        <w:t>Client S</w:t>
      </w:r>
      <w:r w:rsidRPr="00FD0417">
        <w:t>oftware</w:t>
      </w:r>
    </w:p>
    <w:p w14:paraId="50DE3AB7" w14:textId="77777777" w:rsidR="000A570B" w:rsidRPr="00FD0417" w:rsidRDefault="000A570B" w:rsidP="000A570B">
      <w:pPr>
        <w:pStyle w:val="PURBody-Indented"/>
      </w:pPr>
      <w:r w:rsidRPr="00221F7C">
        <w:t>Y</w:t>
      </w:r>
      <w:r w:rsidRPr="00221F7C">
        <w:rPr>
          <w:lang w:eastAsia="ja-JP"/>
        </w:rPr>
        <w:t>ou may run or otherwise use any number of instances of the client sof</w:t>
      </w:r>
      <w:r>
        <w:rPr>
          <w:lang w:eastAsia="ja-JP"/>
        </w:rPr>
        <w:t xml:space="preserve">tware listed in </w:t>
      </w:r>
      <w:hyperlink w:anchor="Appendix1" w:history="1">
        <w:r w:rsidRPr="003A212A">
          <w:rPr>
            <w:rStyle w:val="Hyperlink"/>
          </w:rPr>
          <w:t>Appendix 1</w:t>
        </w:r>
      </w:hyperlink>
      <w:r w:rsidRPr="00FD0417">
        <w:t xml:space="preserve"> </w:t>
      </w:r>
      <w:r w:rsidRPr="00221F7C">
        <w:rPr>
          <w:lang w:eastAsia="ja-JP"/>
        </w:rPr>
        <w:t>in physical or virtual operating system environments</w:t>
      </w:r>
      <w:r>
        <w:rPr>
          <w:lang w:eastAsia="ja-JP"/>
        </w:rPr>
        <w:t xml:space="preserve"> (or OSEs)</w:t>
      </w:r>
      <w:r w:rsidRPr="00221F7C">
        <w:rPr>
          <w:lang w:eastAsia="ja-JP"/>
        </w:rPr>
        <w:t xml:space="preserve"> on any number of your devices or your customer’s. You and your customers may use the client software only with the server software directly or indirectly through other client software.   </w:t>
      </w:r>
    </w:p>
    <w:p w14:paraId="787F626F" w14:textId="77777777" w:rsidR="000A570B" w:rsidRPr="00FD0417" w:rsidRDefault="000A570B" w:rsidP="000A570B">
      <w:pPr>
        <w:pStyle w:val="PURHeading2"/>
      </w:pPr>
      <w:r w:rsidRPr="00FD0417">
        <w:t xml:space="preserve">Creating and Storing Instances on Your Servers or Storage Media </w:t>
      </w:r>
    </w:p>
    <w:p w14:paraId="49F02200" w14:textId="77777777" w:rsidR="000A570B" w:rsidRPr="00710E52" w:rsidRDefault="000A570B" w:rsidP="000A570B">
      <w:pPr>
        <w:pStyle w:val="PURBody-Indented"/>
      </w:pPr>
      <w:r w:rsidRPr="00710E52">
        <w:t xml:space="preserve">You have the additional rights below for each </w:t>
      </w:r>
      <w:r>
        <w:t>software</w:t>
      </w:r>
      <w:r w:rsidRPr="00710E52">
        <w:t xml:space="preserve"> license you acquire.</w:t>
      </w:r>
    </w:p>
    <w:p w14:paraId="1C554693" w14:textId="77777777" w:rsidR="000A570B" w:rsidRPr="00710E52" w:rsidRDefault="000A570B" w:rsidP="00EC27E9">
      <w:pPr>
        <w:pStyle w:val="PURBullet-Indented"/>
      </w:pPr>
      <w:r w:rsidRPr="00710E52">
        <w:t xml:space="preserve">You may create any number of instances of the server software and </w:t>
      </w:r>
      <w:r>
        <w:t>client</w:t>
      </w:r>
      <w:r w:rsidRPr="00710E52">
        <w:t xml:space="preserve"> software.</w:t>
      </w:r>
    </w:p>
    <w:p w14:paraId="0E813073" w14:textId="77777777" w:rsidR="000A570B" w:rsidRPr="00710E52" w:rsidRDefault="000A570B" w:rsidP="00EC27E9">
      <w:pPr>
        <w:pStyle w:val="PURBullet-Indented"/>
      </w:pPr>
      <w:r w:rsidRPr="00710E52">
        <w:t xml:space="preserve">You may store instances of the server software and </w:t>
      </w:r>
      <w:r>
        <w:t>client</w:t>
      </w:r>
      <w:r w:rsidRPr="00710E52">
        <w:t xml:space="preserve"> software on any of your servers or storage media.</w:t>
      </w:r>
    </w:p>
    <w:p w14:paraId="0D2C645A" w14:textId="77777777" w:rsidR="000A570B" w:rsidRPr="00710E52" w:rsidRDefault="000A570B" w:rsidP="00EC27E9">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7B12897D" w14:textId="77777777" w:rsidR="000A570B" w:rsidRDefault="000A570B" w:rsidP="000A570B">
      <w:pPr>
        <w:pStyle w:val="PURHeading2"/>
        <w:rPr>
          <w:highlight w:val="yellow"/>
        </w:rPr>
      </w:pPr>
      <w:r w:rsidRPr="00FD0417">
        <w:t>Additional Licensing Requirements and/or Use Rights</w:t>
      </w:r>
      <w:r w:rsidRPr="00FD0417">
        <w:rPr>
          <w:highlight w:val="yellow"/>
        </w:rPr>
        <w:t xml:space="preserve"> </w:t>
      </w:r>
    </w:p>
    <w:p w14:paraId="1131747A" w14:textId="77777777" w:rsidR="000A570B" w:rsidRPr="00FD0417" w:rsidRDefault="000A570B" w:rsidP="000A570B">
      <w:pPr>
        <w:pStyle w:val="PURBlueStrong"/>
      </w:pPr>
      <w:r w:rsidRPr="00FD0417">
        <w:t xml:space="preserve">No </w:t>
      </w:r>
      <w:r>
        <w:t>Subscriber Access Licenses (SALs)</w:t>
      </w:r>
      <w:r w:rsidRPr="00FD0417">
        <w:t xml:space="preserve"> Required for Access</w:t>
      </w:r>
    </w:p>
    <w:p w14:paraId="314E2DBC" w14:textId="77777777" w:rsidR="000A570B" w:rsidRDefault="000A570B" w:rsidP="000A570B">
      <w:pPr>
        <w:pStyle w:val="PURBody-Indented"/>
      </w:pPr>
      <w:r>
        <w:t xml:space="preserve">You do not need SALs for other devices to access your instances of the server software. </w:t>
      </w:r>
    </w:p>
    <w:p w14:paraId="1F3D4EBB" w14:textId="77777777" w:rsidR="000A570B" w:rsidRPr="00FD0417" w:rsidRDefault="000A570B" w:rsidP="000A570B">
      <w:pPr>
        <w:pStyle w:val="PURBlueStrong"/>
      </w:pPr>
      <w:r w:rsidRPr="00FD0417">
        <w:t>Distributable Code</w:t>
      </w:r>
    </w:p>
    <w:p w14:paraId="0E020FB6" w14:textId="77777777" w:rsidR="000A570B" w:rsidRPr="00FD0417" w:rsidRDefault="000A570B" w:rsidP="000A570B">
      <w:pPr>
        <w:pStyle w:val="PURBody-Indented"/>
      </w:pPr>
      <w:r w:rsidRPr="00FD0417">
        <w:t xml:space="preserve">You may use Distributable Code as described in the Universal License Terms. </w:t>
      </w:r>
    </w:p>
    <w:p w14:paraId="0021804E" w14:textId="77777777" w:rsidR="000A570B" w:rsidRDefault="000A570B" w:rsidP="000A570B">
      <w:pPr>
        <w:pStyle w:val="PURBlueStrong"/>
      </w:pPr>
      <w:r>
        <w:t>Management Packs</w:t>
      </w:r>
      <w:r w:rsidRPr="00FD0417">
        <w:t xml:space="preserve"> </w:t>
      </w:r>
    </w:p>
    <w:p w14:paraId="2043D2E1" w14:textId="78355729" w:rsidR="000A570B" w:rsidRDefault="000A570B" w:rsidP="000A570B">
      <w:pPr>
        <w:pStyle w:val="PURBody-Indented"/>
      </w:pPr>
      <w:r w:rsidRPr="00FD0417">
        <w:t xml:space="preserve">The software may contain Management Packs.  The license terms for the applicable System Center </w:t>
      </w:r>
      <w:r w:rsidR="00A474D5">
        <w:t xml:space="preserve">product </w:t>
      </w:r>
      <w:r>
        <w:t xml:space="preserve">in the </w:t>
      </w:r>
      <w:r w:rsidR="00A474D5">
        <w:t xml:space="preserve">Per Processor or </w:t>
      </w:r>
      <w:r>
        <w:t>SAL licensing model</w:t>
      </w:r>
      <w:r w:rsidRPr="00FD0417">
        <w:t xml:space="preserve"> section of these product use rights apply to your use of these Management Packs.</w:t>
      </w:r>
    </w:p>
    <w:p w14:paraId="64FDD176" w14:textId="77777777" w:rsidR="000A570B" w:rsidRDefault="000A570B" w:rsidP="000A570B">
      <w:pPr>
        <w:pStyle w:val="PURHeading2"/>
      </w:pPr>
      <w:r>
        <w:t xml:space="preserve">License Mobility within Server Farms </w:t>
      </w:r>
    </w:p>
    <w:p w14:paraId="78598E48" w14:textId="35598FDB" w:rsidR="000A570B" w:rsidRPr="00FB2489" w:rsidRDefault="000A570B" w:rsidP="000A570B">
      <w:pPr>
        <w:pStyle w:val="PURBody-Indented"/>
      </w:pPr>
      <w:r>
        <w:t xml:space="preserve">Note: Applicable only to products designated as having License Mobility </w:t>
      </w:r>
      <w:r w:rsidR="005E52C7">
        <w:t xml:space="preserve">Within Server Farms </w:t>
      </w:r>
      <w:r>
        <w:t>in the Product-specific License Terms section below.</w:t>
      </w:r>
    </w:p>
    <w:p w14:paraId="1EB44802" w14:textId="77777777" w:rsidR="000A570B" w:rsidRDefault="000A570B" w:rsidP="000A570B">
      <w:pPr>
        <w:pStyle w:val="PURBlueStrong"/>
      </w:pPr>
      <w:r w:rsidRPr="002243AF">
        <w:t>Assigning Licenses and Usin</w:t>
      </w:r>
      <w:r>
        <w:t>g Software within a Server Farm</w:t>
      </w:r>
    </w:p>
    <w:p w14:paraId="053B4547" w14:textId="77777777" w:rsidR="000A570B" w:rsidRDefault="000A570B" w:rsidP="000A570B">
      <w:pPr>
        <w:pStyle w:val="PURBody-Indented"/>
      </w:pPr>
      <w:r w:rsidRPr="002243AF">
        <w:t xml:space="preserve">You may determine the number of licenses you need, assign those licenses, and use the server software as provided in the General License Terms.  Alternatively, you may apply the use rights below.  </w:t>
      </w:r>
    </w:p>
    <w:p w14:paraId="4DDD7262" w14:textId="77777777" w:rsidR="000A570B" w:rsidRPr="00747B1F" w:rsidRDefault="000A570B" w:rsidP="000A570B">
      <w:pPr>
        <w:pStyle w:val="PURBody-Indented"/>
      </w:pPr>
      <w:r w:rsidRPr="00747B1F">
        <w:rPr>
          <w:rStyle w:val="Strong"/>
        </w:rPr>
        <w:t>Server Farm</w:t>
      </w:r>
      <w:r>
        <w:rPr>
          <w:rStyle w:val="Strong"/>
        </w:rPr>
        <w:t>.</w:t>
      </w:r>
      <w:r w:rsidRPr="00862C77">
        <w:rPr>
          <w:rStyle w:val="PURBlueStrongChar"/>
        </w:rPr>
        <w:t xml:space="preserve"> </w:t>
      </w:r>
      <w:r w:rsidRPr="00747B1F">
        <w:t>A server farm consists of up to two data centers each physically located:</w:t>
      </w:r>
    </w:p>
    <w:p w14:paraId="4379FF48" w14:textId="77777777" w:rsidR="000A570B" w:rsidRDefault="000A570B" w:rsidP="00EC27E9">
      <w:pPr>
        <w:pStyle w:val="PURBullet-Indented"/>
      </w:pPr>
      <w:r>
        <w:t>in a time zone that is within four hours of the local time zone of the other (Coordinated Universal Time (UTC) and not DST), and/or</w:t>
      </w:r>
    </w:p>
    <w:p w14:paraId="3A43334A" w14:textId="77777777" w:rsidR="000A570B" w:rsidRDefault="000A570B" w:rsidP="00EC27E9">
      <w:pPr>
        <w:pStyle w:val="PURBullet-Indented"/>
        <w:rPr>
          <w:rFonts w:cs="Arial"/>
          <w:sz w:val="20"/>
        </w:rPr>
      </w:pPr>
      <w:r>
        <w:t>within the European Union (EU) and/or European Free Trade Association (EFTA)</w:t>
      </w:r>
      <w:r>
        <w:rPr>
          <w:rFonts w:cs="Arial"/>
        </w:rPr>
        <w:t>.</w:t>
      </w:r>
    </w:p>
    <w:p w14:paraId="3F137852" w14:textId="77777777" w:rsidR="000A570B" w:rsidRDefault="000A570B" w:rsidP="000A570B">
      <w:pPr>
        <w:pStyle w:val="PURBody-Indented"/>
      </w:pPr>
      <w:r w:rsidRPr="00747B1F">
        <w:t>Each data center may be part of only one server farm. You may reassign a data center from one server farm to another, but not on a short-term basis (i.e., not within 30 days of the last assignment).</w:t>
      </w:r>
    </w:p>
    <w:p w14:paraId="68FBC4D8" w14:textId="77777777" w:rsidR="000A570B" w:rsidRPr="005E55E4" w:rsidRDefault="000A570B" w:rsidP="000A570B">
      <w:pPr>
        <w:pStyle w:val="PURBlueStrong"/>
      </w:pPr>
      <w:r w:rsidRPr="005E55E4">
        <w:t>License reassignment</w:t>
      </w:r>
    </w:p>
    <w:p w14:paraId="1DBB7141" w14:textId="77777777" w:rsidR="000A570B" w:rsidRPr="004868FC" w:rsidRDefault="000A570B" w:rsidP="000A570B">
      <w:pPr>
        <w:pStyle w:val="PURBody-Indented"/>
        <w:rPr>
          <w:b/>
          <w:bCs/>
        </w:rPr>
      </w:pPr>
      <w:r w:rsidRPr="002243AF">
        <w:rPr>
          <w:rStyle w:val="Strong"/>
        </w:rPr>
        <w:t>Within a Server Farm</w:t>
      </w:r>
      <w:r>
        <w:rPr>
          <w:rStyle w:val="Strong"/>
        </w:rPr>
        <w:t xml:space="preserve">: </w:t>
      </w:r>
      <w:r w:rsidRPr="002243AF">
        <w:t>You may reassign licenses to any of your servers located within the same server farm as often as needed.  The prohibition against short-term reassignment does not apply to licenses assigned to servers located within the same server farm.</w:t>
      </w:r>
    </w:p>
    <w:p w14:paraId="3AF49BD6" w14:textId="47F09F99" w:rsidR="000A570B" w:rsidRPr="00DA43B1" w:rsidRDefault="000A570B" w:rsidP="00DA43B1">
      <w:pPr>
        <w:pStyle w:val="PURBody-Indented"/>
        <w:rPr>
          <w:b/>
          <w:bCs/>
        </w:rPr>
      </w:pPr>
      <w:r w:rsidRPr="002243AF">
        <w:rPr>
          <w:rStyle w:val="Strong"/>
        </w:rPr>
        <w:lastRenderedPageBreak/>
        <w:t>Across Server Farms</w:t>
      </w:r>
      <w:r>
        <w:rPr>
          <w:rStyle w:val="Strong"/>
        </w:rPr>
        <w:t xml:space="preserve">: </w:t>
      </w:r>
      <w:r w:rsidRPr="002243AF">
        <w:t xml:space="preserve">You may reassign licenses to any of your servers located in different server farms, but </w:t>
      </w:r>
      <w:r w:rsidRPr="004B6D22">
        <w:t>not on a short-term basis (i.e., not within 30 days of the last assignment).</w:t>
      </w:r>
      <w:r>
        <w:t xml:space="preserve"> </w:t>
      </w:r>
    </w:p>
    <w:p w14:paraId="550B36AF" w14:textId="77777777" w:rsidR="000A570B" w:rsidRPr="00171A1D" w:rsidRDefault="000A570B" w:rsidP="000A570B">
      <w:pPr>
        <w:pStyle w:val="PURBlueStrong"/>
      </w:pPr>
      <w:r w:rsidRPr="00171A1D">
        <w:t>Determining the Number of Licenses Required</w:t>
      </w:r>
    </w:p>
    <w:p w14:paraId="2A3DBE87" w14:textId="77777777" w:rsidR="000A570B" w:rsidRPr="00171A1D" w:rsidRDefault="000A570B" w:rsidP="000A570B">
      <w:pPr>
        <w:pStyle w:val="PURBody-Indented"/>
      </w:pPr>
      <w:r w:rsidRPr="00171A1D">
        <w:t xml:space="preserve">Despite anything to the contrary in General License Terms about how to count virtual and physical processors, you need a number of licenses equal to or greater than the number of physical processors on licensed servers within a server farm at any one time supporting or used by OSEs in which instances of the software are running.  </w:t>
      </w:r>
    </w:p>
    <w:p w14:paraId="1DC30A8D" w14:textId="77777777" w:rsidR="000A570B" w:rsidRDefault="000A570B" w:rsidP="000A570B">
      <w:pPr>
        <w:pStyle w:val="PURBlueStrong"/>
      </w:pPr>
      <w:r w:rsidRPr="00171A1D">
        <w:t>Running instances of the Server Software in a Server Farm</w:t>
      </w:r>
    </w:p>
    <w:p w14:paraId="5E787DF7" w14:textId="77777777" w:rsidR="00156D47" w:rsidRDefault="00156D47" w:rsidP="00156D47">
      <w:pPr>
        <w:pStyle w:val="PURBody-Indented"/>
      </w:pPr>
      <w:r w:rsidRPr="00156D47">
        <w:rPr>
          <w:b/>
        </w:rPr>
        <w:t>For all server software covered under License Mobility with the exception of SQL Server 2008 R2 Enterprise</w:t>
      </w:r>
      <w:r>
        <w:t xml:space="preserve">: Because you are permitted to reassign licenses as needed, as long as you meet the following requirement, you may run the software in any number of operating system environments (or OSEs) within a server farm.  The number of physical processors supporting or used by operating system environments (or OSEs) at any one time may not exceed the number of licenses assigned to servers within the farm. </w:t>
      </w:r>
    </w:p>
    <w:p w14:paraId="4F855627" w14:textId="77777777" w:rsidR="00156D47" w:rsidRDefault="00156D47" w:rsidP="00156D47">
      <w:pPr>
        <w:pStyle w:val="PURBody-Indented"/>
      </w:pPr>
      <w:r w:rsidRPr="00156D47">
        <w:rPr>
          <w:b/>
        </w:rPr>
        <w:t>For SQL Server 2008 R2 Enterprise</w:t>
      </w:r>
      <w:r>
        <w:t xml:space="preserve">: Because you are permitted to reassign licenses as needed, as long as you meet the following requirement, you may run the software in up to four operating system environments (or OSEs) within a server farm for each software license assigned.  The number of physical processors supporting or used by operating system environments (or OSEs) at any one time may not exceed the number of licenses assigned to servers within the farm. </w:t>
      </w:r>
    </w:p>
    <w:p w14:paraId="494705D0" w14:textId="77777777" w:rsidR="000A570B" w:rsidRPr="00D82EFE" w:rsidRDefault="000A570B" w:rsidP="000A570B">
      <w:pPr>
        <w:pStyle w:val="PURBody"/>
      </w:pPr>
    </w:p>
    <w:p w14:paraId="44B6C8C4" w14:textId="77777777" w:rsidR="000A570B" w:rsidRPr="00C0287A" w:rsidRDefault="000A570B" w:rsidP="000A570B">
      <w:pPr>
        <w:pStyle w:val="PURBlueStrong"/>
        <w:rPr>
          <w:rStyle w:val="Strong"/>
          <w:b w:val="0"/>
          <w:bCs w:val="0"/>
        </w:rPr>
      </w:pPr>
      <w:r w:rsidRPr="00C0287A">
        <w:rPr>
          <w:rStyle w:val="PURBlueStrong-IndentedChar"/>
          <w:smallCaps/>
        </w:rPr>
        <w:t>Alternative Method of Counting</w:t>
      </w:r>
    </w:p>
    <w:p w14:paraId="3340D6A1" w14:textId="77777777" w:rsidR="000A570B" w:rsidRPr="004339D6" w:rsidRDefault="000A570B" w:rsidP="000A570B">
      <w:pPr>
        <w:pStyle w:val="PURBody-Indented"/>
      </w:pPr>
      <w:r w:rsidRPr="004339D6">
        <w:t xml:space="preserve">Instead of counting the number of physical processors supporting virtual OSEs, you may count the number of virtual processors being used by virtual OSEs in which instances are running.  For purposes of this method of counting, disregard the statement in the Universal License Terms that a virtual processor is considered to have the same number of threads and cores as each of the underlying physical processors.  You must assign a number of licenses equal to the sum of the greatest number of: </w:t>
      </w:r>
    </w:p>
    <w:p w14:paraId="5976A6A5" w14:textId="77777777" w:rsidR="000A570B" w:rsidRPr="00171A1D" w:rsidRDefault="000A570B" w:rsidP="00EC27E9">
      <w:pPr>
        <w:pStyle w:val="PURBullet-Indented"/>
      </w:pPr>
      <w:r w:rsidRPr="00171A1D">
        <w:t xml:space="preserve">virtual processors at any one time used by virtual OSEs in which instances of software are running and </w:t>
      </w:r>
    </w:p>
    <w:p w14:paraId="37E3DEB6" w14:textId="77777777" w:rsidR="000A570B" w:rsidRDefault="000A570B" w:rsidP="00EC27E9">
      <w:pPr>
        <w:pStyle w:val="PURBullet-Indented"/>
      </w:pPr>
      <w:r w:rsidRPr="00171A1D">
        <w:t>physical processors at any one time used by physical OSEs in which in</w:t>
      </w:r>
      <w:r>
        <w:t>stances of software are running</w:t>
      </w:r>
    </w:p>
    <w:p w14:paraId="3BE3ACA2" w14:textId="77777777" w:rsidR="000A570B" w:rsidRDefault="00463000"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28628564" w14:textId="77777777" w:rsidR="000A570B" w:rsidRPr="00893CE7" w:rsidRDefault="005F6596" w:rsidP="000A570B">
      <w:pPr>
        <w:pStyle w:val="PURHeading1"/>
      </w:pPr>
      <w:r>
        <w:t>Product-Specific License Terms</w:t>
      </w:r>
    </w:p>
    <w:p w14:paraId="66A40C31" w14:textId="77777777" w:rsidR="000A570B" w:rsidRDefault="000A570B" w:rsidP="000A570B">
      <w:pPr>
        <w:pStyle w:val="PURProductName"/>
      </w:pPr>
      <w:bookmarkStart w:id="32" w:name="_Toc299524945"/>
      <w:bookmarkStart w:id="33" w:name="_Toc299531296"/>
      <w:bookmarkStart w:id="34" w:name="_Toc299531404"/>
      <w:bookmarkStart w:id="35" w:name="_Toc299531512"/>
      <w:bookmarkStart w:id="36" w:name="_Toc299957121"/>
      <w:bookmarkStart w:id="37" w:name="_Toc314129565"/>
      <w:bookmarkStart w:id="38" w:name="_Toc315875273"/>
      <w:r>
        <w:t>BizTalk Server 2010 Branch Edition</w:t>
      </w:r>
      <w:bookmarkEnd w:id="32"/>
      <w:bookmarkEnd w:id="33"/>
      <w:bookmarkEnd w:id="34"/>
      <w:bookmarkEnd w:id="35"/>
      <w:bookmarkEnd w:id="36"/>
      <w:bookmarkEnd w:id="37"/>
      <w:bookmarkEnd w:id="38"/>
      <w:r>
        <w:fldChar w:fldCharType="begin"/>
      </w:r>
      <w:r>
        <w:instrText xml:space="preserve"> XE "</w:instrText>
      </w:r>
      <w:r w:rsidRPr="00850A33">
        <w:instrText>BizTalk Server 2010 Branch Edition</w:instrText>
      </w:r>
      <w:r>
        <w:instrText xml:space="preserve">" </w:instrText>
      </w:r>
      <w:r>
        <w:fldChar w:fldCharType="end"/>
      </w:r>
    </w:p>
    <w:p w14:paraId="3E749CDA"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CBB8F7" w14:textId="77777777" w:rsidTr="00AE7BEF">
        <w:tc>
          <w:tcPr>
            <w:tcW w:w="2477" w:type="pct"/>
          </w:tcPr>
          <w:p w14:paraId="1AB22400" w14:textId="75277EA8"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3F1BCE72" w14:textId="77777777" w:rsidR="000A570B" w:rsidRDefault="000A570B" w:rsidP="00AE7BEF">
            <w:pPr>
              <w:pStyle w:val="PURLMSH"/>
            </w:pPr>
            <w:r>
              <w:t xml:space="preserve">See Applicable Notice: </w:t>
            </w:r>
            <w:r>
              <w:rPr>
                <w:b/>
              </w:rPr>
              <w:t>No</w:t>
            </w:r>
          </w:p>
        </w:tc>
      </w:tr>
      <w:tr w:rsidR="000A570B" w14:paraId="57F27C9D" w14:textId="77777777" w:rsidTr="00AE7BEF">
        <w:tc>
          <w:tcPr>
            <w:tcW w:w="2477" w:type="pct"/>
          </w:tcPr>
          <w:p w14:paraId="2A83B57F" w14:textId="77777777" w:rsidR="000A570B" w:rsidRPr="003667B6"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9D693D8" w14:textId="77777777" w:rsidR="000A570B" w:rsidRDefault="000A570B" w:rsidP="00AE7BEF">
            <w:pPr>
              <w:pStyle w:val="PURLMSH"/>
            </w:pPr>
          </w:p>
        </w:tc>
      </w:tr>
    </w:tbl>
    <w:p w14:paraId="0CA38741" w14:textId="77777777" w:rsidR="000A570B" w:rsidRPr="002760D0" w:rsidRDefault="000A570B" w:rsidP="000A570B">
      <w:pPr>
        <w:pStyle w:val="PURADDITIONALTERMSHEADERMB"/>
      </w:pPr>
      <w:r>
        <w:t>Additional Terms:</w:t>
      </w:r>
    </w:p>
    <w:p w14:paraId="78887185" w14:textId="77777777" w:rsidR="000A570B" w:rsidRPr="002760D0" w:rsidRDefault="000A570B" w:rsidP="000A570B">
      <w:pPr>
        <w:pStyle w:val="PURBody-Indented"/>
      </w:pPr>
      <w:r w:rsidRPr="002760D0">
        <w:t xml:space="preserve">You may run instances of the software on licensed servers only at the endpoint of your internal network (or edge of your organization).  You may do so to connect business events or transactions with activities processed at that endpoint.  No licensed server may: </w:t>
      </w:r>
    </w:p>
    <w:p w14:paraId="25780244" w14:textId="77777777" w:rsidR="000A570B" w:rsidRPr="006F7AFD" w:rsidRDefault="000A570B" w:rsidP="00EC27E9">
      <w:pPr>
        <w:pStyle w:val="PURBullet-Indented"/>
      </w:pPr>
      <w:r w:rsidRPr="006F7AFD">
        <w:t xml:space="preserve">act as the central node in a “hub and spoke” networking model, </w:t>
      </w:r>
    </w:p>
    <w:p w14:paraId="07FBA36D" w14:textId="77777777" w:rsidR="000A570B" w:rsidRPr="006F7AFD" w:rsidRDefault="000A570B" w:rsidP="00EC27E9">
      <w:pPr>
        <w:pStyle w:val="PURBullet-Indented"/>
      </w:pPr>
      <w:r w:rsidRPr="00EC27E9">
        <w:t>centralize</w:t>
      </w:r>
      <w:r w:rsidRPr="006F7AFD">
        <w:t xml:space="preserve"> enterprise-wide communications with other servers or devices; or </w:t>
      </w:r>
    </w:p>
    <w:p w14:paraId="5BB95354" w14:textId="77777777" w:rsidR="000A570B" w:rsidRDefault="000A570B" w:rsidP="00EC27E9">
      <w:pPr>
        <w:pStyle w:val="PURBullet-Indented"/>
      </w:pPr>
      <w:r w:rsidRPr="006F7AFD">
        <w:t>automate business processes across divisions, business units, or branch offices.</w:t>
      </w:r>
    </w:p>
    <w:p w14:paraId="6FBEA956" w14:textId="77777777" w:rsidR="00E113E4" w:rsidRDefault="00E113E4" w:rsidP="00E113E4">
      <w:pPr>
        <w:pStyle w:val="PURBlueStrong-Indented"/>
      </w:pPr>
      <w:r>
        <w:t>.NET Framework Software</w:t>
      </w:r>
    </w:p>
    <w:p w14:paraId="007330B2"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E1FD83B" w14:textId="77777777" w:rsidR="000A570B" w:rsidRDefault="00463000"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06B738CA" w14:textId="77777777" w:rsidR="000A570B" w:rsidRDefault="000A570B" w:rsidP="000A570B">
      <w:pPr>
        <w:pStyle w:val="PURProductName"/>
      </w:pPr>
      <w:bookmarkStart w:id="39" w:name="_Toc299524946"/>
      <w:bookmarkStart w:id="40" w:name="_Toc299531297"/>
      <w:bookmarkStart w:id="41" w:name="_Toc299531405"/>
      <w:bookmarkStart w:id="42" w:name="_Toc299531513"/>
      <w:bookmarkStart w:id="43" w:name="_Toc299957122"/>
      <w:bookmarkStart w:id="44" w:name="_Toc314129566"/>
      <w:bookmarkStart w:id="45" w:name="_Toc315875274"/>
      <w:r>
        <w:t>BizTalk Server 2010 Enterprise Edition</w:t>
      </w:r>
      <w:bookmarkEnd w:id="39"/>
      <w:bookmarkEnd w:id="40"/>
      <w:bookmarkEnd w:id="41"/>
      <w:bookmarkEnd w:id="42"/>
      <w:bookmarkEnd w:id="43"/>
      <w:bookmarkEnd w:id="44"/>
      <w:bookmarkEnd w:id="45"/>
      <w:r>
        <w:fldChar w:fldCharType="begin"/>
      </w:r>
      <w:r>
        <w:instrText xml:space="preserve"> XE "</w:instrText>
      </w:r>
      <w:r w:rsidRPr="00850A33">
        <w:instrText>BizTalk Server 2010 Enterprise Edition</w:instrText>
      </w:r>
      <w:r>
        <w:instrText xml:space="preserve">" </w:instrText>
      </w:r>
      <w:r>
        <w:fldChar w:fldCharType="end"/>
      </w:r>
    </w:p>
    <w:p w14:paraId="3E0A44CC"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DE23F40" w14:textId="77777777" w:rsidTr="00AE7BEF">
        <w:tc>
          <w:tcPr>
            <w:tcW w:w="2477" w:type="pct"/>
          </w:tcPr>
          <w:p w14:paraId="2AFE0E6B" w14:textId="0732D737"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F7BDD35" w14:textId="77777777" w:rsidR="000A570B" w:rsidRDefault="000A570B" w:rsidP="00AE7BEF">
            <w:pPr>
              <w:pStyle w:val="PURLMSH"/>
            </w:pPr>
            <w:r>
              <w:t xml:space="preserve">See Applicable Notice: </w:t>
            </w:r>
            <w:r>
              <w:rPr>
                <w:b/>
              </w:rPr>
              <w:t xml:space="preserve">No </w:t>
            </w:r>
          </w:p>
        </w:tc>
      </w:tr>
      <w:tr w:rsidR="000A570B" w14:paraId="75101EB2" w14:textId="77777777" w:rsidTr="00AE7BEF">
        <w:tc>
          <w:tcPr>
            <w:tcW w:w="2477" w:type="pct"/>
          </w:tcPr>
          <w:p w14:paraId="6BA163F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29852CB0" w14:textId="77777777" w:rsidR="000A570B" w:rsidRDefault="000A570B" w:rsidP="00AE7BEF">
            <w:pPr>
              <w:pStyle w:val="PURLMSH"/>
            </w:pPr>
          </w:p>
        </w:tc>
      </w:tr>
    </w:tbl>
    <w:p w14:paraId="06768CCD" w14:textId="77777777" w:rsidR="00E113E4" w:rsidRPr="002760D0" w:rsidRDefault="00E113E4" w:rsidP="00E113E4">
      <w:pPr>
        <w:pStyle w:val="PURADDITIONALTERMSHEADERMB"/>
      </w:pPr>
      <w:r>
        <w:lastRenderedPageBreak/>
        <w:t>Additional Terms:</w:t>
      </w:r>
    </w:p>
    <w:p w14:paraId="0D044AF3" w14:textId="77777777" w:rsidR="00E113E4" w:rsidRDefault="00E113E4" w:rsidP="00E113E4">
      <w:pPr>
        <w:pStyle w:val="PURBlueStrong-Indented"/>
      </w:pPr>
      <w:r>
        <w:t>.NET Framework Software</w:t>
      </w:r>
    </w:p>
    <w:p w14:paraId="78BC01C6"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5F9CFD4B" w14:textId="77777777" w:rsidR="00E113E4" w:rsidRDefault="00E113E4" w:rsidP="000A570B">
      <w:pPr>
        <w:pStyle w:val="PURBullet"/>
        <w:numPr>
          <w:ilvl w:val="0"/>
          <w:numId w:val="0"/>
        </w:numPr>
        <w:jc w:val="right"/>
      </w:pPr>
    </w:p>
    <w:p w14:paraId="24AE0389" w14:textId="77777777" w:rsidR="000A570B" w:rsidRPr="00893CE7" w:rsidRDefault="00463000" w:rsidP="000A570B">
      <w:pPr>
        <w:pStyle w:val="PURBullet"/>
        <w:numPr>
          <w:ilvl w:val="0"/>
          <w:numId w:val="0"/>
        </w:numPr>
        <w:jc w:val="right"/>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E44E2">
        <w:rPr>
          <w:rFonts w:ascii="Arial Narrow" w:hAnsi="Arial Narrow"/>
          <w:color w:val="00467F"/>
          <w:sz w:val="16"/>
          <w:u w:val="single"/>
        </w:rPr>
        <w:t xml:space="preserve"> </w:t>
      </w:r>
    </w:p>
    <w:p w14:paraId="42CA57B7" w14:textId="77777777" w:rsidR="000A570B" w:rsidRDefault="000A570B" w:rsidP="000A570B">
      <w:pPr>
        <w:pStyle w:val="PURProductName"/>
      </w:pPr>
      <w:bookmarkStart w:id="46" w:name="_Toc299524947"/>
      <w:bookmarkStart w:id="47" w:name="_Toc299531298"/>
      <w:bookmarkStart w:id="48" w:name="_Toc299531406"/>
      <w:bookmarkStart w:id="49" w:name="_Toc299531514"/>
      <w:bookmarkStart w:id="50" w:name="_Toc299957123"/>
      <w:bookmarkStart w:id="51" w:name="_Toc314129567"/>
      <w:bookmarkStart w:id="52" w:name="_Toc315875275"/>
      <w:r>
        <w:t>BizTalk Server 2010 Standard Edition</w:t>
      </w:r>
      <w:bookmarkEnd w:id="46"/>
      <w:bookmarkEnd w:id="47"/>
      <w:bookmarkEnd w:id="48"/>
      <w:bookmarkEnd w:id="49"/>
      <w:bookmarkEnd w:id="50"/>
      <w:bookmarkEnd w:id="51"/>
      <w:bookmarkEnd w:id="52"/>
      <w:r>
        <w:fldChar w:fldCharType="begin"/>
      </w:r>
      <w:r>
        <w:instrText xml:space="preserve"> XE "</w:instrText>
      </w:r>
      <w:r w:rsidRPr="00850A33">
        <w:instrText>BizTalk Server 2010 Standard Edition</w:instrText>
      </w:r>
      <w:r>
        <w:instrText xml:space="preserve">" </w:instrText>
      </w:r>
      <w:r>
        <w:fldChar w:fldCharType="end"/>
      </w:r>
    </w:p>
    <w:p w14:paraId="6793E31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41D63711" w14:textId="77777777" w:rsidTr="00AE7BEF">
        <w:tc>
          <w:tcPr>
            <w:tcW w:w="2477" w:type="pct"/>
          </w:tcPr>
          <w:p w14:paraId="2F7CD55C" w14:textId="447706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6311EDA1" w14:textId="77777777" w:rsidR="000A570B" w:rsidRDefault="000A570B" w:rsidP="00AE7BEF">
            <w:pPr>
              <w:pStyle w:val="PURLMSH"/>
            </w:pPr>
            <w:r>
              <w:t xml:space="preserve">See Applicable Notice: </w:t>
            </w:r>
            <w:r>
              <w:rPr>
                <w:b/>
              </w:rPr>
              <w:t>No</w:t>
            </w:r>
          </w:p>
        </w:tc>
      </w:tr>
      <w:tr w:rsidR="000A570B" w14:paraId="61E2ACF5" w14:textId="77777777" w:rsidTr="00AE7BEF">
        <w:tc>
          <w:tcPr>
            <w:tcW w:w="2477" w:type="pct"/>
          </w:tcPr>
          <w:p w14:paraId="520B7180"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C0E0BAD" w14:textId="77777777" w:rsidR="000A570B" w:rsidRDefault="000A570B" w:rsidP="00AE7BEF">
            <w:pPr>
              <w:pStyle w:val="PURLMSH"/>
            </w:pPr>
          </w:p>
        </w:tc>
      </w:tr>
    </w:tbl>
    <w:p w14:paraId="50122D49" w14:textId="77777777" w:rsidR="000A570B" w:rsidRPr="002760D0" w:rsidRDefault="000A570B" w:rsidP="000A570B">
      <w:pPr>
        <w:pStyle w:val="PURADDITIONALTERMSHEADERMB"/>
      </w:pPr>
      <w:r>
        <w:t>Additional Terms:</w:t>
      </w:r>
    </w:p>
    <w:p w14:paraId="64603424" w14:textId="77777777" w:rsidR="000A570B" w:rsidRDefault="000A570B" w:rsidP="000A570B">
      <w:pPr>
        <w:pStyle w:val="PURBlueStrong"/>
      </w:pPr>
      <w:r>
        <w:t>Networked Clusters</w:t>
      </w:r>
    </w:p>
    <w:p w14:paraId="59BD3520" w14:textId="77777777" w:rsidR="000A570B" w:rsidRDefault="000A570B" w:rsidP="000A570B">
      <w:pPr>
        <w:pStyle w:val="PURBody-Indented"/>
      </w:pPr>
      <w:r>
        <w:t>The server software may not be used on a server that is part of a networked cluster, or in an OSE that is part of a networked cluster of OSEs on the same server.</w:t>
      </w:r>
    </w:p>
    <w:p w14:paraId="4AABE39E" w14:textId="77777777" w:rsidR="000A570B" w:rsidRDefault="000A570B" w:rsidP="000A570B">
      <w:pPr>
        <w:pStyle w:val="PURBlueStrong"/>
        <w:rPr>
          <w:bCs/>
        </w:rPr>
      </w:pPr>
      <w:r>
        <w:t>Master Secret Server</w:t>
      </w:r>
    </w:p>
    <w:p w14:paraId="3F47F9D1" w14:textId="77777777" w:rsidR="000A570B" w:rsidRDefault="000A570B" w:rsidP="000A570B">
      <w:pPr>
        <w:pStyle w:val="PURBody-Indented"/>
      </w:pPr>
      <w:r>
        <w:t>The Master Secret Server software may not be used on a server that is part of a networked cluster, or in an OSE that is part of a networked cluster of OSEs on the same server.  It cannot be shared by more than one OSE in which you run the server software.</w:t>
      </w:r>
    </w:p>
    <w:p w14:paraId="4747A376" w14:textId="77777777" w:rsidR="00E113E4" w:rsidRDefault="00E113E4" w:rsidP="00E113E4">
      <w:pPr>
        <w:pStyle w:val="PURBlueStrong-Indented"/>
      </w:pPr>
      <w:r>
        <w:t>.NET Framework Software</w:t>
      </w:r>
    </w:p>
    <w:p w14:paraId="2256CC39" w14:textId="77777777" w:rsidR="00E113E4" w:rsidRPr="006F7AFD" w:rsidRDefault="00E113E4" w:rsidP="00E113E4">
      <w:pPr>
        <w:pStyle w:val="PURBody-Indented"/>
      </w:pPr>
      <w:r>
        <w:t>The software for the product contains Microsoft .NET Framework software and may contain PowerShell software.  See the license terms for .NET Framework and PowerShell Software in the Universal License Terms.</w:t>
      </w:r>
    </w:p>
    <w:p w14:paraId="76E55ED3" w14:textId="77777777" w:rsidR="000A570B"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5873C6BA" w14:textId="77777777" w:rsidR="000A570B" w:rsidRDefault="000A570B" w:rsidP="000A570B">
      <w:pPr>
        <w:pStyle w:val="PURProductName"/>
      </w:pPr>
      <w:bookmarkStart w:id="53" w:name="_Toc299524948"/>
      <w:bookmarkStart w:id="54" w:name="_Toc299531299"/>
      <w:bookmarkStart w:id="55" w:name="_Toc299531407"/>
      <w:bookmarkStart w:id="56" w:name="_Toc299531515"/>
      <w:bookmarkStart w:id="57" w:name="_Toc299957124"/>
      <w:bookmarkStart w:id="58" w:name="_Toc314129568"/>
      <w:bookmarkStart w:id="59" w:name="_Toc315875276"/>
      <w:r>
        <w:t>Commerce Server 2009 R2 Enterprise Edition</w:t>
      </w:r>
      <w:bookmarkEnd w:id="53"/>
      <w:bookmarkEnd w:id="54"/>
      <w:bookmarkEnd w:id="55"/>
      <w:bookmarkEnd w:id="56"/>
      <w:bookmarkEnd w:id="57"/>
      <w:bookmarkEnd w:id="58"/>
      <w:bookmarkEnd w:id="59"/>
      <w:r>
        <w:fldChar w:fldCharType="begin"/>
      </w:r>
      <w:r>
        <w:instrText xml:space="preserve"> XE "</w:instrText>
      </w:r>
      <w:r w:rsidRPr="00850A33">
        <w:instrText xml:space="preserve">Commerce Server 2009 </w:instrText>
      </w:r>
      <w:r>
        <w:instrText xml:space="preserve">R2 </w:instrText>
      </w:r>
      <w:r w:rsidRPr="00850A33">
        <w:instrText>Enterprise Edition</w:instrText>
      </w:r>
      <w:r>
        <w:instrText xml:space="preserve">" </w:instrText>
      </w:r>
      <w:r>
        <w:fldChar w:fldCharType="end"/>
      </w:r>
    </w:p>
    <w:p w14:paraId="6C9BB3FF"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1A6EA76" w14:textId="77777777" w:rsidTr="00AE7BEF">
        <w:tc>
          <w:tcPr>
            <w:tcW w:w="2477" w:type="pct"/>
          </w:tcPr>
          <w:p w14:paraId="2C552317" w14:textId="2550FFBF"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59300118" w14:textId="77777777" w:rsidR="000A570B" w:rsidRDefault="000A570B" w:rsidP="00AE7BEF">
            <w:pPr>
              <w:pStyle w:val="PURLMSH"/>
            </w:pPr>
            <w:r>
              <w:t xml:space="preserve">See Applicable Notice: </w:t>
            </w:r>
            <w:r>
              <w:rPr>
                <w:b/>
              </w:rPr>
              <w:t>No</w:t>
            </w:r>
          </w:p>
        </w:tc>
      </w:tr>
      <w:tr w:rsidR="000A570B" w14:paraId="37787A30" w14:textId="77777777" w:rsidTr="00AE7BEF">
        <w:tc>
          <w:tcPr>
            <w:tcW w:w="2477" w:type="pct"/>
          </w:tcPr>
          <w:p w14:paraId="1B7D6432"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47995E6" w14:textId="77777777" w:rsidR="000A570B" w:rsidRDefault="000A570B" w:rsidP="00AE7BEF">
            <w:pPr>
              <w:pStyle w:val="PURLMSH"/>
            </w:pPr>
          </w:p>
        </w:tc>
      </w:tr>
    </w:tbl>
    <w:p w14:paraId="23F450EA" w14:textId="77777777" w:rsidR="000A570B"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6ED0F3CD" w14:textId="77777777" w:rsidR="000A570B" w:rsidRDefault="000A570B" w:rsidP="000A570B">
      <w:pPr>
        <w:pStyle w:val="PURProductName"/>
      </w:pPr>
      <w:bookmarkStart w:id="60" w:name="_Toc299524949"/>
      <w:bookmarkStart w:id="61" w:name="_Toc299531300"/>
      <w:bookmarkStart w:id="62" w:name="_Toc299531408"/>
      <w:bookmarkStart w:id="63" w:name="_Toc299531516"/>
      <w:bookmarkStart w:id="64" w:name="_Toc299957125"/>
      <w:bookmarkStart w:id="65" w:name="_Toc314129569"/>
      <w:bookmarkStart w:id="66" w:name="_Toc315875277"/>
      <w:r>
        <w:t>Commerce Server 2009 R2 Standard Edition</w:t>
      </w:r>
      <w:bookmarkEnd w:id="60"/>
      <w:bookmarkEnd w:id="61"/>
      <w:bookmarkEnd w:id="62"/>
      <w:bookmarkEnd w:id="63"/>
      <w:bookmarkEnd w:id="64"/>
      <w:bookmarkEnd w:id="65"/>
      <w:bookmarkEnd w:id="66"/>
      <w:r>
        <w:fldChar w:fldCharType="begin"/>
      </w:r>
      <w:r>
        <w:instrText xml:space="preserve"> XE "</w:instrText>
      </w:r>
      <w:r w:rsidRPr="00850A33">
        <w:instrText xml:space="preserve">Commerce Server 2009 </w:instrText>
      </w:r>
      <w:r>
        <w:instrText xml:space="preserve">R2 </w:instrText>
      </w:r>
      <w:r w:rsidRPr="00850A33">
        <w:instrText>Standard Edition</w:instrText>
      </w:r>
      <w:r>
        <w:instrText xml:space="preserve">" </w:instrText>
      </w:r>
      <w:r>
        <w:fldChar w:fldCharType="end"/>
      </w:r>
    </w:p>
    <w:p w14:paraId="6125F4A9"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5E6F542C" w14:textId="77777777" w:rsidTr="00AE7BEF">
        <w:tc>
          <w:tcPr>
            <w:tcW w:w="2477" w:type="pct"/>
          </w:tcPr>
          <w:p w14:paraId="0827D489" w14:textId="2F7019D4"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7B1136C6" w14:textId="77777777" w:rsidR="000A570B" w:rsidRDefault="000A570B" w:rsidP="00AE7BEF">
            <w:pPr>
              <w:pStyle w:val="PURLMSH"/>
            </w:pPr>
            <w:r>
              <w:t xml:space="preserve">See Applicable Notice: </w:t>
            </w:r>
            <w:r>
              <w:rPr>
                <w:b/>
              </w:rPr>
              <w:t>No</w:t>
            </w:r>
          </w:p>
        </w:tc>
      </w:tr>
      <w:tr w:rsidR="000A570B" w14:paraId="7A82A353" w14:textId="77777777" w:rsidTr="00AE7BEF">
        <w:tc>
          <w:tcPr>
            <w:tcW w:w="2477" w:type="pct"/>
          </w:tcPr>
          <w:p w14:paraId="6FFCFAC4"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72D28CA" w14:textId="77777777" w:rsidR="000A570B" w:rsidRDefault="000A570B" w:rsidP="00AE7BEF">
            <w:pPr>
              <w:pStyle w:val="PURLMSH"/>
            </w:pPr>
          </w:p>
        </w:tc>
      </w:tr>
    </w:tbl>
    <w:p w14:paraId="00C08E1C" w14:textId="77777777" w:rsidR="000A570B" w:rsidRPr="00E044E1"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76186B76" w14:textId="77777777" w:rsidR="000A570B" w:rsidRPr="003D4C90" w:rsidRDefault="000A570B" w:rsidP="000A570B">
      <w:pPr>
        <w:pStyle w:val="PURProductName"/>
      </w:pPr>
      <w:bookmarkStart w:id="67" w:name="_Toc297828693"/>
      <w:bookmarkStart w:id="68" w:name="_Toc297883448"/>
      <w:bookmarkStart w:id="69" w:name="_Toc299531301"/>
      <w:bookmarkStart w:id="70" w:name="_Toc299531409"/>
      <w:bookmarkStart w:id="71" w:name="_Toc299531517"/>
      <w:bookmarkStart w:id="72" w:name="_Toc299957126"/>
      <w:bookmarkStart w:id="73" w:name="_Toc314129570"/>
      <w:bookmarkStart w:id="74" w:name="_Toc315875278"/>
      <w:r w:rsidRPr="003D4C90">
        <w:t>Core Infrastructure Server Suite Datacenter</w:t>
      </w:r>
      <w:bookmarkEnd w:id="67"/>
      <w:bookmarkEnd w:id="68"/>
      <w:bookmarkEnd w:id="69"/>
      <w:bookmarkEnd w:id="70"/>
      <w:bookmarkEnd w:id="71"/>
      <w:bookmarkEnd w:id="72"/>
      <w:bookmarkEnd w:id="73"/>
      <w:bookmarkEnd w:id="74"/>
      <w:r w:rsidRPr="003D4C90">
        <w:fldChar w:fldCharType="begin"/>
      </w:r>
      <w:r w:rsidRPr="003D4C90">
        <w:instrText xml:space="preserve"> XE "Core Infrastructure Server Suite Datacenter" </w:instrText>
      </w:r>
      <w:r w:rsidRPr="003D4C90">
        <w:fldChar w:fldCharType="end"/>
      </w:r>
    </w:p>
    <w:p w14:paraId="21DF7CEA" w14:textId="77777777" w:rsidR="000A570B" w:rsidRPr="003D4C90" w:rsidRDefault="000A570B" w:rsidP="000A570B">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14:paraId="7A7706AD" w14:textId="77777777" w:rsidTr="00AE7BEF">
        <w:tc>
          <w:tcPr>
            <w:tcW w:w="2477" w:type="pct"/>
          </w:tcPr>
          <w:p w14:paraId="15C7E35E" w14:textId="7A9BB2E1" w:rsidR="000A570B" w:rsidRPr="003D4C90"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3D4C90">
              <w:rPr>
                <w:rFonts w:ascii="Arial Narrow" w:hAnsi="Arial Narrow"/>
                <w:color w:val="404040" w:themeColor="text1" w:themeTint="BF"/>
                <w:sz w:val="18"/>
              </w:rPr>
              <w:t xml:space="preserve"> </w:t>
            </w:r>
            <w:r w:rsidR="000A570B">
              <w:rPr>
                <w:rFonts w:ascii="Arial Narrow" w:hAnsi="Arial Narrow"/>
                <w:b/>
                <w:color w:val="404040" w:themeColor="text1" w:themeTint="BF"/>
                <w:sz w:val="18"/>
              </w:rPr>
              <w:t>No</w:t>
            </w:r>
            <w:r w:rsidR="000A570B" w:rsidRPr="003D4C90">
              <w:rPr>
                <w:rFonts w:ascii="Arial Narrow" w:hAnsi="Arial Narrow"/>
                <w:b/>
                <w:color w:val="404040" w:themeColor="text1" w:themeTint="BF"/>
                <w:sz w:val="18"/>
              </w:rPr>
              <w:t xml:space="preserve"> </w:t>
            </w:r>
          </w:p>
        </w:tc>
        <w:tc>
          <w:tcPr>
            <w:tcW w:w="2523" w:type="pct"/>
          </w:tcPr>
          <w:p w14:paraId="306A5621"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0A570B" w:rsidRPr="003D4C90" w14:paraId="3964E43A" w14:textId="77777777" w:rsidTr="00AE7BEF">
        <w:tc>
          <w:tcPr>
            <w:tcW w:w="2477" w:type="pct"/>
          </w:tcPr>
          <w:p w14:paraId="4348211F" w14:textId="77777777" w:rsidR="000A570B" w:rsidRPr="003D4C90" w:rsidRDefault="000A570B" w:rsidP="00AE7BEF">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412B68EB" w14:textId="77777777" w:rsidR="000A570B" w:rsidRPr="003D4C90" w:rsidRDefault="000A570B" w:rsidP="00AE7BEF">
            <w:pPr>
              <w:spacing w:after="0"/>
              <w:rPr>
                <w:rFonts w:ascii="Arial Narrow" w:hAnsi="Arial Narrow"/>
                <w:color w:val="404040" w:themeColor="text1" w:themeTint="BF"/>
                <w:sz w:val="18"/>
              </w:rPr>
            </w:pPr>
          </w:p>
        </w:tc>
      </w:tr>
    </w:tbl>
    <w:p w14:paraId="6E944B47" w14:textId="77777777" w:rsidR="000A570B" w:rsidRPr="003D4C90" w:rsidRDefault="000A570B" w:rsidP="000A570B">
      <w:pPr>
        <w:pStyle w:val="PURADDITIONALTERMSHEADERMB"/>
      </w:pPr>
      <w:r w:rsidRPr="003D4C90">
        <w:t xml:space="preserve">Additional Terms: </w:t>
      </w:r>
    </w:p>
    <w:p w14:paraId="4A18C433" w14:textId="77777777" w:rsidR="000A570B" w:rsidRPr="003D4C90" w:rsidRDefault="000A570B" w:rsidP="000A570B">
      <w:pPr>
        <w:pStyle w:val="PURBlueStrong"/>
        <w:rPr>
          <w:color w:val="404040" w:themeColor="text1" w:themeTint="BF"/>
        </w:rPr>
      </w:pPr>
      <w:r>
        <w:lastRenderedPageBreak/>
        <w:t>Product Suite</w:t>
      </w:r>
    </w:p>
    <w:p w14:paraId="332BB776" w14:textId="77777777" w:rsidR="000A570B" w:rsidRPr="003D4C90" w:rsidRDefault="000A570B" w:rsidP="000A570B">
      <w:pPr>
        <w:pStyle w:val="PURBody-Indented"/>
      </w:pPr>
      <w:r w:rsidRPr="003D4C90">
        <w:t xml:space="preserve">Core Infrastructure Server Suite Datacenter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suite as permitted in this section. </w:t>
      </w:r>
    </w:p>
    <w:p w14:paraId="2F2A0907" w14:textId="77777777" w:rsidR="000A570B" w:rsidRPr="003D4C90" w:rsidRDefault="000A570B" w:rsidP="000A570B">
      <w:pPr>
        <w:pStyle w:val="PURBody-Indented"/>
      </w:pPr>
      <w:r w:rsidRPr="003D4C90">
        <w:t>By acquiring a license for Core Infrastructure Server Suite Datacenter, you are acquiring a single license that may be assigned to a single device or server.  You are not acquiring a set of individual software and management licenses for the products included in the product suite.</w:t>
      </w:r>
    </w:p>
    <w:p w14:paraId="7AA91F3E" w14:textId="77777777" w:rsidR="000A570B" w:rsidRPr="003D4C90" w:rsidRDefault="000A570B" w:rsidP="000A570B">
      <w:pPr>
        <w:pStyle w:val="PURBlueStrong"/>
      </w:pPr>
      <w:r w:rsidRPr="003D4C90">
        <w:t>Core Infrastructure Server (CIS) Suite Datacenter</w:t>
      </w:r>
    </w:p>
    <w:p w14:paraId="45207539" w14:textId="77777777" w:rsidR="000A570B" w:rsidRPr="003D4C90" w:rsidRDefault="000A570B" w:rsidP="000A570B">
      <w:pPr>
        <w:ind w:left="270"/>
        <w:rPr>
          <w:rFonts w:asciiTheme="majorHAnsi" w:hAnsiTheme="majorHAnsi"/>
          <w:color w:val="404040" w:themeColor="text1" w:themeTint="BF"/>
          <w:sz w:val="18"/>
        </w:rPr>
      </w:pPr>
      <w:r w:rsidRPr="00A178DF">
        <w:rPr>
          <w:b/>
          <w:color w:val="404040" w:themeColor="text1" w:themeTint="BF"/>
          <w:sz w:val="18"/>
        </w:rPr>
        <w:t>Definitions</w:t>
      </w:r>
      <w:r w:rsidRPr="003D4C90">
        <w:rPr>
          <w:color w:val="404040" w:themeColor="text1" w:themeTint="BF"/>
          <w:sz w:val="18"/>
        </w:rPr>
        <w:t xml:space="preserve">. </w:t>
      </w:r>
      <w:r w:rsidRPr="003D4C90">
        <w:rPr>
          <w:rFonts w:asciiTheme="majorHAnsi" w:hAnsiTheme="majorHAnsi"/>
          <w:color w:val="404040" w:themeColor="text1" w:themeTint="BF"/>
          <w:sz w:val="18"/>
        </w:rPr>
        <w:t>“Core Infrastructure Server (“CIS”) software” in the context of a CIS Suite Datacenter license is the Microsoft software for which you are granted use, access or management rights under the CIS Suite Datacenter license. CIS software includes the latest versions of that software made available (and any prior version).</w:t>
      </w:r>
    </w:p>
    <w:p w14:paraId="1272E742" w14:textId="77777777" w:rsidR="00570135" w:rsidRDefault="00570135" w:rsidP="00570135">
      <w:pPr>
        <w:pStyle w:val="PURBlueStrong-Indented"/>
      </w:pPr>
      <w:r>
        <w:t>Applicable Use Rights</w:t>
      </w:r>
    </w:p>
    <w:p w14:paraId="5D1E7F14" w14:textId="6C54B860" w:rsidR="00570135" w:rsidRPr="002448BE" w:rsidRDefault="00570135" w:rsidP="002448BE">
      <w:pPr>
        <w:pStyle w:val="PURBody-Indented"/>
      </w:pPr>
      <w:r w:rsidRPr="002448BE">
        <w:t>Your access and use of CIS software is governed by the applicable license terms for the CIS software as modified by these license terms. You nee</w:t>
      </w:r>
      <w:r w:rsidR="005D2BF6" w:rsidRPr="002448BE">
        <w:t xml:space="preserve">d to assign a </w:t>
      </w:r>
      <w:r w:rsidRPr="002448BE">
        <w:t>license</w:t>
      </w:r>
      <w:r w:rsidR="005D2BF6" w:rsidRPr="002448BE">
        <w:t xml:space="preserve"> for</w:t>
      </w:r>
      <w:r w:rsidRPr="002448BE">
        <w:t xml:space="preserve"> each physical processor on each server on which you run CIS software.  </w:t>
      </w:r>
    </w:p>
    <w:p w14:paraId="75FE13A1" w14:textId="77777777" w:rsidR="00570135" w:rsidRDefault="00570135" w:rsidP="00570135">
      <w:pPr>
        <w:pStyle w:val="PURBlueStrong-Indented"/>
      </w:pPr>
      <w:r>
        <w:t>CIS Software Included</w:t>
      </w:r>
    </w:p>
    <w:p w14:paraId="2F4400E0" w14:textId="77777777" w:rsidR="00570135" w:rsidRDefault="00570135" w:rsidP="00570135">
      <w:pPr>
        <w:pStyle w:val="PURBullet-Indented"/>
        <w:numPr>
          <w:ilvl w:val="0"/>
          <w:numId w:val="27"/>
        </w:numPr>
      </w:pPr>
      <w:r>
        <w:t xml:space="preserve">Windows Server Datacenter </w:t>
      </w:r>
    </w:p>
    <w:p w14:paraId="5EE24EBD" w14:textId="77777777" w:rsidR="00570135" w:rsidRDefault="00570135" w:rsidP="00570135">
      <w:pPr>
        <w:pStyle w:val="PURBullet-Indented"/>
        <w:numPr>
          <w:ilvl w:val="0"/>
          <w:numId w:val="27"/>
        </w:numPr>
      </w:pPr>
      <w:r>
        <w:t xml:space="preserve">System Center Datacenter </w:t>
      </w:r>
    </w:p>
    <w:p w14:paraId="2AF39FCC" w14:textId="77777777" w:rsidR="00570135" w:rsidRDefault="00570135" w:rsidP="00570135">
      <w:pPr>
        <w:pStyle w:val="PURBody-Indented"/>
      </w:pPr>
      <w:r>
        <w:rPr>
          <w:b/>
        </w:rPr>
        <w:t xml:space="preserve">Windows Server Datacenter: </w:t>
      </w:r>
      <w:r>
        <w:t>You may run any number of instances of the Windows Server Datacenter in any number of operating system environments (or OSEs) on each licensed server. </w:t>
      </w:r>
    </w:p>
    <w:p w14:paraId="5F46279B" w14:textId="77777777" w:rsidR="00570135" w:rsidRDefault="00570135" w:rsidP="00570135">
      <w:pPr>
        <w:pStyle w:val="PURBody-Indented"/>
      </w:pPr>
      <w:r>
        <w:rPr>
          <w:b/>
        </w:rPr>
        <w:t xml:space="preserve">Management Licenses: </w:t>
      </w:r>
      <w:r>
        <w:t>You are deemed to have assigned to the licensed server System Center Datacenter licenses equal to the number of CIS Suite Datacenter licenses assigned to the server. </w:t>
      </w:r>
    </w:p>
    <w:p w14:paraId="4202FE3B" w14:textId="7D4E4635" w:rsidR="007C3F0F" w:rsidRDefault="007C3F0F" w:rsidP="00A83ED6">
      <w:pPr>
        <w:pStyle w:val="PURBullet-Indented"/>
      </w:pPr>
      <w:r w:rsidRPr="003D4C90">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216A3EA0" w14:textId="77777777" w:rsidR="00570135" w:rsidRDefault="00570135" w:rsidP="00570135">
      <w:pPr>
        <w:pStyle w:val="PURBlueStrong-Indented"/>
      </w:pPr>
      <w:r>
        <w:t>Additional Terms</w:t>
      </w:r>
    </w:p>
    <w:p w14:paraId="03F14763" w14:textId="39002AEF" w:rsidR="00570135" w:rsidRDefault="00570135" w:rsidP="00570135">
      <w:pPr>
        <w:pStyle w:val="PURBullet-Indented"/>
        <w:numPr>
          <w:ilvl w:val="0"/>
          <w:numId w:val="28"/>
        </w:numPr>
      </w:pPr>
      <w:r>
        <w:t xml:space="preserve">Despite anything to the contrary in your license agreement and the Universal License Terms in these </w:t>
      </w:r>
      <w:r w:rsidR="005D2BF6">
        <w:t>Service Provider</w:t>
      </w:r>
      <w:r>
        <w:t xml:space="preserve"> Use Rights about upgrading and downgrading components separately, you may run a prior version or a lower edition of any of the individual products included in the CIS Suite as permitted in the license terms for that product in the </w:t>
      </w:r>
      <w:r w:rsidR="005D2BF6">
        <w:t xml:space="preserve">Service </w:t>
      </w:r>
      <w:r>
        <w:t>Pro</w:t>
      </w:r>
      <w:r w:rsidR="005D2BF6">
        <w:t>vider</w:t>
      </w:r>
      <w:r>
        <w:t xml:space="preserve"> Use Rights.</w:t>
      </w:r>
    </w:p>
    <w:p w14:paraId="5A4C4A79" w14:textId="58C2C366" w:rsidR="00570135" w:rsidRDefault="00570135" w:rsidP="00570135">
      <w:pPr>
        <w:pStyle w:val="PURBullet-Indented"/>
        <w:numPr>
          <w:ilvl w:val="0"/>
          <w:numId w:val="28"/>
        </w:numPr>
      </w:pPr>
      <w:r>
        <w:t xml:space="preserve">All other requirements as set forth in the </w:t>
      </w:r>
      <w:r w:rsidR="005D2BF6">
        <w:t>Service Provider</w:t>
      </w:r>
      <w:r>
        <w:t xml:space="preserve"> Use Rights, remain in full force and effect.  </w:t>
      </w:r>
    </w:p>
    <w:p w14:paraId="1E1CBDE0" w14:textId="6512CFF5" w:rsidR="000A570B" w:rsidRPr="00E044E1" w:rsidRDefault="000A570B" w:rsidP="002E2D76">
      <w:pPr>
        <w:pStyle w:val="PURBreadcrumb"/>
        <w:jc w:val="left"/>
        <w:rPr>
          <w:rFonts w:ascii="Arial Narrow" w:hAnsi="Arial Narrow"/>
          <w:sz w:val="16"/>
        </w:rPr>
      </w:pPr>
    </w:p>
    <w:p w14:paraId="377ED980" w14:textId="77777777" w:rsidR="002E2D76" w:rsidRPr="003D4C90" w:rsidRDefault="002E2D76" w:rsidP="002E2D76">
      <w:pPr>
        <w:pStyle w:val="PURProductName"/>
      </w:pPr>
      <w:bookmarkStart w:id="75" w:name="_Toc314129571"/>
      <w:bookmarkStart w:id="76" w:name="_Toc315875279"/>
      <w:bookmarkStart w:id="77" w:name="_Toc299524950"/>
      <w:bookmarkStart w:id="78" w:name="_Toc299531302"/>
      <w:bookmarkStart w:id="79" w:name="_Toc299531410"/>
      <w:bookmarkStart w:id="80" w:name="_Toc299531518"/>
      <w:bookmarkStart w:id="81" w:name="_Toc299957127"/>
      <w:r w:rsidRPr="003D4C90">
        <w:t xml:space="preserve">Core Infrastructure Server Suite </w:t>
      </w:r>
      <w:r>
        <w:t>Standard</w:t>
      </w:r>
      <w:bookmarkEnd w:id="75"/>
      <w:bookmarkEnd w:id="76"/>
      <w:r w:rsidRPr="003D4C90">
        <w:fldChar w:fldCharType="begin"/>
      </w:r>
      <w:r w:rsidRPr="003D4C90">
        <w:instrText xml:space="preserve"> XE "Core Infrastructure Server Suite Datacenter" </w:instrText>
      </w:r>
      <w:r w:rsidRPr="003D4C90">
        <w:fldChar w:fldCharType="end"/>
      </w:r>
    </w:p>
    <w:p w14:paraId="186AD7A6" w14:textId="77777777" w:rsidR="002E2D76" w:rsidRPr="003D4C90" w:rsidRDefault="002E2D76" w:rsidP="002E2D76">
      <w:pPr>
        <w:spacing w:line="240" w:lineRule="exact"/>
        <w:rPr>
          <w:color w:val="auto"/>
          <w:spacing w:val="-2"/>
          <w:sz w:val="12"/>
        </w:rPr>
      </w:pPr>
      <w:r w:rsidRPr="003D4C90">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14:paraId="553CB6E3" w14:textId="77777777" w:rsidTr="00984DEA">
        <w:tc>
          <w:tcPr>
            <w:tcW w:w="2477" w:type="pct"/>
          </w:tcPr>
          <w:p w14:paraId="55DFAE1B" w14:textId="77777777"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3D4C90">
              <w:rPr>
                <w:rFonts w:ascii="Arial Narrow" w:hAnsi="Arial Narrow"/>
                <w:color w:val="404040" w:themeColor="text1" w:themeTint="BF"/>
                <w:sz w:val="18"/>
              </w:rPr>
              <w:t xml:space="preserve"> </w:t>
            </w:r>
            <w:r>
              <w:rPr>
                <w:rFonts w:ascii="Arial Narrow" w:hAnsi="Arial Narrow"/>
                <w:b/>
                <w:color w:val="404040" w:themeColor="text1" w:themeTint="BF"/>
                <w:sz w:val="18"/>
              </w:rPr>
              <w:t>No</w:t>
            </w:r>
            <w:r w:rsidRPr="003D4C90">
              <w:rPr>
                <w:rFonts w:ascii="Arial Narrow" w:hAnsi="Arial Narrow"/>
                <w:b/>
                <w:color w:val="404040" w:themeColor="text1" w:themeTint="BF"/>
                <w:sz w:val="18"/>
              </w:rPr>
              <w:t xml:space="preserve"> </w:t>
            </w:r>
          </w:p>
        </w:tc>
        <w:tc>
          <w:tcPr>
            <w:tcW w:w="2523" w:type="pct"/>
          </w:tcPr>
          <w:p w14:paraId="0127217F" w14:textId="77777777" w:rsidR="002E2D76" w:rsidRPr="003D4C90" w:rsidRDefault="002E2D76" w:rsidP="00984DEA">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See Applicable Notice: </w:t>
            </w:r>
            <w:r w:rsidRPr="003D4C90">
              <w:rPr>
                <w:rFonts w:ascii="Arial Narrow" w:hAnsi="Arial Narrow"/>
                <w:b/>
                <w:color w:val="404040" w:themeColor="text1" w:themeTint="BF"/>
                <w:sz w:val="18"/>
              </w:rPr>
              <w:t>No</w:t>
            </w:r>
          </w:p>
        </w:tc>
      </w:tr>
      <w:tr w:rsidR="002E2D76" w:rsidRPr="003D4C90" w14:paraId="2BDB1638" w14:textId="77777777" w:rsidTr="00984DEA">
        <w:tc>
          <w:tcPr>
            <w:tcW w:w="2477" w:type="pct"/>
          </w:tcPr>
          <w:p w14:paraId="154113B0" w14:textId="77777777" w:rsidR="002E2D76" w:rsidRPr="003D4C90" w:rsidRDefault="002E2D76" w:rsidP="00984DEA">
            <w:pPr>
              <w:spacing w:after="0"/>
              <w:rPr>
                <w:rFonts w:ascii="Arial Narrow" w:hAnsi="Arial Narrow"/>
                <w:color w:val="404040" w:themeColor="text1" w:themeTint="BF"/>
                <w:sz w:val="18"/>
              </w:rPr>
            </w:pPr>
            <w:r w:rsidRPr="003D4C90">
              <w:rPr>
                <w:rFonts w:ascii="Arial Narrow" w:hAnsi="Arial Narrow"/>
                <w:color w:val="404040" w:themeColor="text1" w:themeTint="BF"/>
                <w:sz w:val="18"/>
              </w:rPr>
              <w:t xml:space="preserve">Client/Additional Software: </w:t>
            </w:r>
            <w:r>
              <w:rPr>
                <w:rFonts w:ascii="Arial Narrow" w:hAnsi="Arial Narrow"/>
                <w:b/>
                <w:color w:val="404040" w:themeColor="text1" w:themeTint="BF"/>
                <w:sz w:val="18"/>
              </w:rPr>
              <w:t>No</w:t>
            </w:r>
          </w:p>
        </w:tc>
        <w:tc>
          <w:tcPr>
            <w:tcW w:w="2523" w:type="pct"/>
          </w:tcPr>
          <w:p w14:paraId="7C9CF11E" w14:textId="77777777" w:rsidR="002E2D76" w:rsidRPr="003D4C90" w:rsidRDefault="002E2D76" w:rsidP="00984DEA">
            <w:pPr>
              <w:spacing w:after="0"/>
              <w:rPr>
                <w:rFonts w:ascii="Arial Narrow" w:hAnsi="Arial Narrow"/>
                <w:color w:val="404040" w:themeColor="text1" w:themeTint="BF"/>
                <w:sz w:val="18"/>
              </w:rPr>
            </w:pPr>
          </w:p>
        </w:tc>
      </w:tr>
    </w:tbl>
    <w:p w14:paraId="0EF021D0" w14:textId="77777777" w:rsidR="002E2D76" w:rsidRPr="003D4C90" w:rsidRDefault="002E2D76" w:rsidP="002E2D76">
      <w:pPr>
        <w:pStyle w:val="PURADDITIONALTERMSHEADERMB"/>
      </w:pPr>
      <w:r w:rsidRPr="003D4C90">
        <w:t xml:space="preserve">Additional Terms: </w:t>
      </w:r>
    </w:p>
    <w:p w14:paraId="2D4DD645" w14:textId="77777777" w:rsidR="002E2D76" w:rsidRPr="003D4C90" w:rsidRDefault="002E2D76" w:rsidP="002E2D76">
      <w:pPr>
        <w:pStyle w:val="PURBlueStrong"/>
        <w:rPr>
          <w:color w:val="404040" w:themeColor="text1" w:themeTint="BF"/>
        </w:rPr>
      </w:pPr>
      <w:r>
        <w:t>Product Suite</w:t>
      </w:r>
    </w:p>
    <w:p w14:paraId="1E21E744" w14:textId="77777777" w:rsidR="002E2D76" w:rsidRPr="003D4C90" w:rsidRDefault="002E2D76" w:rsidP="002E2D76">
      <w:pPr>
        <w:pStyle w:val="PURBody-Indented"/>
      </w:pPr>
      <w:r w:rsidRPr="003D4C90">
        <w:t xml:space="preserve">Core Infrastructure Server Suite </w:t>
      </w:r>
      <w:r>
        <w:t>Standard</w:t>
      </w:r>
      <w:r w:rsidRPr="003D4C90">
        <w:t xml:space="preserve"> includes the rights to use multiple products. The license provides rights to use software on a server and to manage software running on that server. The same products are also available under individual software and management licenses as described in other sections of these product use rights. You are entitled to the use of the products included in the suite as permitted in this section. </w:t>
      </w:r>
    </w:p>
    <w:p w14:paraId="15B1D926" w14:textId="77777777" w:rsidR="002E2D76" w:rsidRPr="003D4C90" w:rsidRDefault="002E2D76" w:rsidP="002E2D76">
      <w:pPr>
        <w:pStyle w:val="PURBody-Indented"/>
      </w:pPr>
      <w:r w:rsidRPr="003D4C90">
        <w:t xml:space="preserve">By acquiring a license for Core Infrastructure Server Suite </w:t>
      </w:r>
      <w:r>
        <w:t>Standard</w:t>
      </w:r>
      <w:r w:rsidRPr="003D4C90">
        <w:t>, you are acquiring a single license that may be assigned to a single device or server.  You are not acquiring a set of individual software and management licenses for the products included in the product suite.</w:t>
      </w:r>
    </w:p>
    <w:p w14:paraId="62E4382E" w14:textId="77777777" w:rsidR="002E2D76" w:rsidRPr="003D4C90" w:rsidRDefault="002E2D76" w:rsidP="002E2D76">
      <w:pPr>
        <w:pStyle w:val="PURBlueStrong"/>
      </w:pPr>
      <w:r w:rsidRPr="003D4C90">
        <w:t xml:space="preserve">Core Infrastructure Server (CIS) Suite </w:t>
      </w:r>
      <w:r>
        <w:t>Standard</w:t>
      </w:r>
    </w:p>
    <w:p w14:paraId="684C3172" w14:textId="77777777" w:rsidR="002E2D76" w:rsidRPr="003D4C90" w:rsidRDefault="002E2D76" w:rsidP="002E2D76">
      <w:pPr>
        <w:ind w:left="270"/>
        <w:rPr>
          <w:rFonts w:asciiTheme="majorHAnsi" w:hAnsiTheme="majorHAnsi"/>
          <w:color w:val="404040" w:themeColor="text1" w:themeTint="BF"/>
          <w:sz w:val="18"/>
        </w:rPr>
      </w:pPr>
      <w:r w:rsidRPr="00A178DF">
        <w:rPr>
          <w:b/>
          <w:color w:val="404040" w:themeColor="text1" w:themeTint="BF"/>
          <w:sz w:val="18"/>
        </w:rPr>
        <w:t>Definitions</w:t>
      </w:r>
      <w:r w:rsidRPr="003D4C90">
        <w:rPr>
          <w:color w:val="404040" w:themeColor="text1" w:themeTint="BF"/>
          <w:sz w:val="18"/>
        </w:rPr>
        <w:t xml:space="preserve">. </w:t>
      </w:r>
      <w:r w:rsidRPr="003D4C90">
        <w:rPr>
          <w:rFonts w:asciiTheme="majorHAnsi" w:hAnsiTheme="majorHAnsi"/>
          <w:color w:val="404040" w:themeColor="text1" w:themeTint="BF"/>
          <w:sz w:val="18"/>
        </w:rPr>
        <w:t xml:space="preserve">“Core Infrastructure Server (“CIS”) software” in the context of a CIS Suite </w:t>
      </w:r>
      <w:r>
        <w:rPr>
          <w:rFonts w:asciiTheme="majorHAnsi" w:hAnsiTheme="majorHAnsi"/>
          <w:color w:val="404040" w:themeColor="text1" w:themeTint="BF"/>
          <w:sz w:val="18"/>
        </w:rPr>
        <w:t>Standard</w:t>
      </w:r>
      <w:r w:rsidRPr="003D4C90">
        <w:rPr>
          <w:rFonts w:asciiTheme="majorHAnsi" w:hAnsiTheme="majorHAnsi"/>
          <w:color w:val="404040" w:themeColor="text1" w:themeTint="BF"/>
          <w:sz w:val="18"/>
        </w:rPr>
        <w:t xml:space="preserve"> license is the Microsoft software for which you are granted use, access or management rights under the CIS Suite </w:t>
      </w:r>
      <w:r>
        <w:rPr>
          <w:rFonts w:asciiTheme="majorHAnsi" w:hAnsiTheme="majorHAnsi"/>
          <w:color w:val="404040" w:themeColor="text1" w:themeTint="BF"/>
          <w:sz w:val="18"/>
        </w:rPr>
        <w:t>Standard</w:t>
      </w:r>
      <w:r w:rsidRPr="003D4C90">
        <w:rPr>
          <w:rFonts w:asciiTheme="majorHAnsi" w:hAnsiTheme="majorHAnsi"/>
          <w:color w:val="404040" w:themeColor="text1" w:themeTint="BF"/>
          <w:sz w:val="18"/>
        </w:rPr>
        <w:t xml:space="preserve"> license. CIS software includes the latest versions of that software made available (and any prior version).</w:t>
      </w:r>
    </w:p>
    <w:p w14:paraId="4E11E277" w14:textId="77777777" w:rsidR="002E2D76" w:rsidRDefault="002E2D76" w:rsidP="002E2D76">
      <w:pPr>
        <w:pStyle w:val="PURBlueStrong-Indented"/>
      </w:pPr>
      <w:r>
        <w:lastRenderedPageBreak/>
        <w:t>Applicable Use Rights</w:t>
      </w:r>
    </w:p>
    <w:p w14:paraId="1F29D955" w14:textId="77777777" w:rsidR="002E2D76" w:rsidRDefault="002E2D76" w:rsidP="002E2D76">
      <w:pPr>
        <w:pStyle w:val="PURBody-Indented"/>
      </w:pPr>
      <w:r>
        <w:t xml:space="preserve">Your access and use of CIS software is governed by the applicable license terms for the CIS software as modified by these license terms. You need to assign a license for each physical processor on each server on which you run CIS software.  </w:t>
      </w:r>
    </w:p>
    <w:p w14:paraId="23834D26" w14:textId="77777777" w:rsidR="002E2D76" w:rsidRDefault="002E2D76" w:rsidP="002E2D76">
      <w:pPr>
        <w:pStyle w:val="PURBlueStrong-Indented"/>
      </w:pPr>
      <w:r>
        <w:t>CIS Software Included</w:t>
      </w:r>
    </w:p>
    <w:p w14:paraId="7F337847" w14:textId="77777777" w:rsidR="002E2D76" w:rsidRDefault="002E2D76" w:rsidP="002E2D76">
      <w:pPr>
        <w:pStyle w:val="PURBullet-Indented"/>
        <w:numPr>
          <w:ilvl w:val="0"/>
          <w:numId w:val="27"/>
        </w:numPr>
      </w:pPr>
      <w:r>
        <w:t xml:space="preserve">Windows Server Standard </w:t>
      </w:r>
    </w:p>
    <w:p w14:paraId="749A34F3" w14:textId="77777777" w:rsidR="002E2D76" w:rsidRDefault="002E2D76" w:rsidP="002E2D76">
      <w:pPr>
        <w:pStyle w:val="PURBullet-Indented"/>
        <w:numPr>
          <w:ilvl w:val="0"/>
          <w:numId w:val="27"/>
        </w:numPr>
      </w:pPr>
      <w:r>
        <w:t xml:space="preserve">System Center Standard </w:t>
      </w:r>
    </w:p>
    <w:p w14:paraId="5AEE438A" w14:textId="77777777" w:rsidR="002E2D76" w:rsidRDefault="002E2D76" w:rsidP="002E2D76">
      <w:pPr>
        <w:pStyle w:val="PURBody-Indented"/>
      </w:pPr>
      <w:r>
        <w:rPr>
          <w:b/>
        </w:rPr>
        <w:t xml:space="preserve">Windows Server Standard: </w:t>
      </w:r>
      <w:r>
        <w:t>For each license of CIS Suite Standard that you assign to a server, you may run on the licensed server, at any one time:  </w:t>
      </w:r>
    </w:p>
    <w:p w14:paraId="01A1E951" w14:textId="77777777" w:rsidR="002E2D76" w:rsidRDefault="002E2D76" w:rsidP="002E2D76">
      <w:pPr>
        <w:pStyle w:val="PURBullet-Indented"/>
        <w:numPr>
          <w:ilvl w:val="1"/>
          <w:numId w:val="36"/>
        </w:numPr>
      </w:pPr>
      <w:r>
        <w:t>One instance of Windows Server Standard in one physical OSE</w:t>
      </w:r>
    </w:p>
    <w:p w14:paraId="3B807648" w14:textId="77777777" w:rsidR="002E2D76" w:rsidRDefault="002E2D76" w:rsidP="002E2D76">
      <w:pPr>
        <w:pStyle w:val="PURBullet-Indented"/>
        <w:numPr>
          <w:ilvl w:val="1"/>
          <w:numId w:val="36"/>
        </w:numPr>
      </w:pPr>
      <w:r>
        <w:t>One instance of Windows Server Standard in one virtual OSE</w:t>
      </w:r>
    </w:p>
    <w:p w14:paraId="4A46884A" w14:textId="77777777" w:rsidR="002E2D76" w:rsidRDefault="002E2D76" w:rsidP="002E2D76">
      <w:pPr>
        <w:pStyle w:val="PURBody-Indented"/>
      </w:pPr>
      <w:r>
        <w:t xml:space="preserve">If you run </w:t>
      </w:r>
      <w:r w:rsidRPr="00BA78FA">
        <w:t>the maximum permitted number of instances (physical and virtual)</w:t>
      </w:r>
      <w:r>
        <w:t xml:space="preserve">, the instance running in the physical OSE may be used only to: </w:t>
      </w:r>
    </w:p>
    <w:p w14:paraId="0EE765EA" w14:textId="77777777" w:rsidR="002E2D76" w:rsidRDefault="002E2D76" w:rsidP="002E2D76">
      <w:pPr>
        <w:pStyle w:val="PURBullet-Indented"/>
        <w:numPr>
          <w:ilvl w:val="1"/>
          <w:numId w:val="37"/>
        </w:numPr>
      </w:pPr>
      <w:r>
        <w:t>Run hardware virtualization software</w:t>
      </w:r>
    </w:p>
    <w:p w14:paraId="5E3D6C1E" w14:textId="77777777" w:rsidR="002E2D76" w:rsidRDefault="002E2D76" w:rsidP="002E2D76">
      <w:pPr>
        <w:pStyle w:val="PURBullet-Indented"/>
        <w:numPr>
          <w:ilvl w:val="1"/>
          <w:numId w:val="37"/>
        </w:numPr>
      </w:pPr>
      <w:r>
        <w:t>Provide hardware virtualization services</w:t>
      </w:r>
    </w:p>
    <w:p w14:paraId="756997E2" w14:textId="77777777" w:rsidR="002E2D76" w:rsidRDefault="002E2D76" w:rsidP="002E2D76">
      <w:pPr>
        <w:pStyle w:val="PURBullet-Indented"/>
        <w:numPr>
          <w:ilvl w:val="1"/>
          <w:numId w:val="37"/>
        </w:numPr>
      </w:pPr>
      <w:r>
        <w:t>Run software to manage and service OSEs on the licensed server</w:t>
      </w:r>
    </w:p>
    <w:p w14:paraId="3A1A3DAD" w14:textId="77777777" w:rsidR="002E2D76" w:rsidRDefault="002E2D76" w:rsidP="002E2D76">
      <w:pPr>
        <w:pStyle w:val="PURBody-Indented"/>
      </w:pPr>
      <w:r>
        <w:rPr>
          <w:b/>
        </w:rPr>
        <w:t xml:space="preserve">Management Licenses: </w:t>
      </w:r>
      <w:r>
        <w:t>You are deemed to have assigned to the licensed server System Center Standard licenses equal to the number of CIS Suite Standard licenses assigned to the server. </w:t>
      </w:r>
    </w:p>
    <w:p w14:paraId="1BBCF3E3" w14:textId="77777777" w:rsidR="002E2D76" w:rsidRDefault="002E2D76" w:rsidP="002E2D76">
      <w:pPr>
        <w:pStyle w:val="PURBullet-Indented"/>
        <w:numPr>
          <w:ilvl w:val="0"/>
          <w:numId w:val="28"/>
        </w:numPr>
      </w:pPr>
      <w:r w:rsidRPr="003D4C90">
        <w:t xml:space="preserve">You may use the System Center software included in the CIS Software to manage any OSE on any of your devices not licensed with CIS Suite so long as you or your </w:t>
      </w:r>
      <w:r>
        <w:t>users</w:t>
      </w:r>
      <w:r w:rsidRPr="003D4C90">
        <w:t xml:space="preserve"> separately acquire and assign management licenses as contemplated in the Services Provider Use Rights or Volume Licensing Product Use Rights as applicable for that software.</w:t>
      </w:r>
    </w:p>
    <w:p w14:paraId="3AE4FD5E" w14:textId="77777777" w:rsidR="002E2D76" w:rsidRDefault="002E2D76" w:rsidP="002E2D76">
      <w:pPr>
        <w:pStyle w:val="PURBlueStrong-Indented"/>
      </w:pPr>
      <w:r>
        <w:t>Additional Terms</w:t>
      </w:r>
    </w:p>
    <w:p w14:paraId="7DD8D7EF" w14:textId="77777777" w:rsidR="002E2D76" w:rsidRDefault="002E2D76" w:rsidP="002E2D76">
      <w:pPr>
        <w:pStyle w:val="PURBullet-Indented"/>
        <w:numPr>
          <w:ilvl w:val="0"/>
          <w:numId w:val="28"/>
        </w:numPr>
      </w:pPr>
      <w:r>
        <w:t>Despite anything to the contrary in your license agreement and the Universal License Terms in these Service Provider Use Rights about upgrading and downgrading components separately, you may run a prior version or a lower edition of any of the individual products included in the CIS Suite as permitted in the license terms for that product in the Service Provider Use Rights.</w:t>
      </w:r>
    </w:p>
    <w:p w14:paraId="02E0F566" w14:textId="77777777" w:rsidR="002E2D76" w:rsidRDefault="002E2D76" w:rsidP="002E2D76">
      <w:pPr>
        <w:pStyle w:val="PURBullet-Indented"/>
        <w:numPr>
          <w:ilvl w:val="0"/>
          <w:numId w:val="28"/>
        </w:numPr>
      </w:pPr>
      <w:r>
        <w:t xml:space="preserve">All other requirements as set forth in the Service Provider Use Rights, remain in full force and effect.  </w:t>
      </w:r>
    </w:p>
    <w:p w14:paraId="42D3EC3B" w14:textId="77777777" w:rsidR="002E2D76" w:rsidRDefault="002E2D76" w:rsidP="000A570B">
      <w:pPr>
        <w:pStyle w:val="PURProductName"/>
      </w:pPr>
    </w:p>
    <w:p w14:paraId="4FACF87D" w14:textId="77777777" w:rsidR="000A570B" w:rsidRDefault="000A570B" w:rsidP="000A570B">
      <w:pPr>
        <w:pStyle w:val="PURProductName"/>
      </w:pPr>
      <w:bookmarkStart w:id="82" w:name="_Toc314129572"/>
      <w:bookmarkStart w:id="83" w:name="_Toc315875280"/>
      <w:r>
        <w:t>Forefront Threat Management Gateway 2010 Enterprise</w:t>
      </w:r>
      <w:bookmarkEnd w:id="77"/>
      <w:bookmarkEnd w:id="78"/>
      <w:bookmarkEnd w:id="79"/>
      <w:bookmarkEnd w:id="80"/>
      <w:bookmarkEnd w:id="81"/>
      <w:bookmarkEnd w:id="82"/>
      <w:bookmarkEnd w:id="83"/>
      <w:r>
        <w:fldChar w:fldCharType="begin"/>
      </w:r>
      <w:r>
        <w:instrText xml:space="preserve"> XE "</w:instrText>
      </w:r>
      <w:r w:rsidRPr="00850A33">
        <w:instrText>Forefront Threat Management Gateway 2010 Enterprise</w:instrText>
      </w:r>
      <w:r>
        <w:instrText xml:space="preserve">" </w:instrText>
      </w:r>
      <w:r>
        <w:fldChar w:fldCharType="end"/>
      </w:r>
    </w:p>
    <w:p w14:paraId="39C5C381"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5ACAA3A" w14:textId="77777777" w:rsidTr="00AE7BEF">
        <w:tc>
          <w:tcPr>
            <w:tcW w:w="2477" w:type="pct"/>
          </w:tcPr>
          <w:p w14:paraId="72E9FB82" w14:textId="422A4BE9"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1562ADA7" w14:textId="77777777" w:rsidR="000A570B" w:rsidRDefault="000A570B" w:rsidP="00AE7BEF">
            <w:pPr>
              <w:pStyle w:val="PURLMSH"/>
            </w:pPr>
            <w:r>
              <w:t xml:space="preserve">See Applicable Notice: </w:t>
            </w:r>
            <w:r>
              <w:rPr>
                <w:b/>
              </w:rPr>
              <w:t>No</w:t>
            </w:r>
          </w:p>
        </w:tc>
      </w:tr>
      <w:tr w:rsidR="000A570B" w14:paraId="40D081C6" w14:textId="77777777" w:rsidTr="00AE7BEF">
        <w:tc>
          <w:tcPr>
            <w:tcW w:w="2477" w:type="pct"/>
          </w:tcPr>
          <w:p w14:paraId="4C0B1C48"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148CC3F" w14:textId="77777777" w:rsidR="000A570B" w:rsidRDefault="000A570B" w:rsidP="00AE7BEF">
            <w:pPr>
              <w:pStyle w:val="PURLMSH"/>
            </w:pPr>
          </w:p>
        </w:tc>
      </w:tr>
    </w:tbl>
    <w:p w14:paraId="1A0F708F" w14:textId="77777777" w:rsidR="000A570B"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5D5DD971" w14:textId="3B37D2CB" w:rsidR="000A570B" w:rsidRDefault="000A570B" w:rsidP="000A570B">
      <w:pPr>
        <w:pStyle w:val="PURProductName"/>
      </w:pPr>
      <w:bookmarkStart w:id="84" w:name="_Toc299524951"/>
      <w:bookmarkStart w:id="85" w:name="_Toc299531303"/>
      <w:bookmarkStart w:id="86" w:name="_Toc299531411"/>
      <w:bookmarkStart w:id="87" w:name="_Toc299531519"/>
      <w:bookmarkStart w:id="88" w:name="_Toc299957128"/>
      <w:bookmarkStart w:id="89" w:name="_Toc314129573"/>
      <w:bookmarkStart w:id="90" w:name="_Toc315875281"/>
      <w:r>
        <w:t>Forefront Threat Management Gateway 2010 Standard</w:t>
      </w:r>
      <w:bookmarkEnd w:id="84"/>
      <w:bookmarkEnd w:id="85"/>
      <w:bookmarkEnd w:id="86"/>
      <w:bookmarkEnd w:id="87"/>
      <w:bookmarkEnd w:id="88"/>
      <w:bookmarkEnd w:id="89"/>
      <w:bookmarkEnd w:id="90"/>
      <w:r w:rsidR="00AB2D09">
        <w:fldChar w:fldCharType="begin"/>
      </w:r>
      <w:r w:rsidR="00AB2D09">
        <w:instrText xml:space="preserve"> XE "</w:instrText>
      </w:r>
      <w:r w:rsidR="00AB2D09" w:rsidRPr="00850A33">
        <w:instrText xml:space="preserve">HPC Pack 2008 R2 </w:instrText>
      </w:r>
      <w:r w:rsidR="00AB2D09">
        <w:instrText xml:space="preserve">Standard" </w:instrText>
      </w:r>
      <w:r w:rsidR="00AB2D09">
        <w:fldChar w:fldCharType="end"/>
      </w:r>
    </w:p>
    <w:p w14:paraId="746BA66E"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A89282A" w14:textId="77777777" w:rsidTr="00AE7BEF">
        <w:tc>
          <w:tcPr>
            <w:tcW w:w="2477" w:type="pct"/>
          </w:tcPr>
          <w:p w14:paraId="60DCB6C1" w14:textId="6BAF1251" w:rsidR="000A570B" w:rsidRPr="003667B6" w:rsidRDefault="005E52C7" w:rsidP="00AE7BEF">
            <w:pPr>
              <w:pStyle w:val="PURLMSH"/>
            </w:pPr>
            <w:r>
              <w:t>License Mobility Within Server Farms:</w:t>
            </w:r>
            <w:r w:rsidR="000A570B">
              <w:t xml:space="preserve"> </w:t>
            </w:r>
            <w:r w:rsidR="000A570B" w:rsidRPr="000A146C">
              <w:rPr>
                <w:b/>
              </w:rPr>
              <w:t>Yes</w:t>
            </w:r>
            <w:r w:rsidR="000A570B">
              <w:rPr>
                <w:b/>
              </w:rPr>
              <w:t xml:space="preserve"> </w:t>
            </w:r>
            <w:r w:rsidR="000A570B" w:rsidRPr="00191E26">
              <w:rPr>
                <w:i/>
              </w:rPr>
              <w:t xml:space="preserve">(see </w:t>
            </w:r>
            <w:hyperlink w:anchor="Mobility" w:history="1">
              <w:r w:rsidR="000A570B" w:rsidRPr="00191E26">
                <w:rPr>
                  <w:rStyle w:val="Hyperlink"/>
                  <w:i/>
                </w:rPr>
                <w:t>General Terms</w:t>
              </w:r>
            </w:hyperlink>
            <w:r w:rsidR="000A570B" w:rsidRPr="00191E26">
              <w:rPr>
                <w:i/>
              </w:rPr>
              <w:t>)</w:t>
            </w:r>
            <w:r w:rsidR="000A570B">
              <w:t xml:space="preserve"> </w:t>
            </w:r>
          </w:p>
        </w:tc>
        <w:tc>
          <w:tcPr>
            <w:tcW w:w="2523" w:type="pct"/>
          </w:tcPr>
          <w:p w14:paraId="0E5C006E" w14:textId="77777777" w:rsidR="000A570B" w:rsidRDefault="000A570B" w:rsidP="00AE7BEF">
            <w:pPr>
              <w:pStyle w:val="PURLMSH"/>
            </w:pPr>
            <w:r>
              <w:t xml:space="preserve">See Applicable Notice: </w:t>
            </w:r>
            <w:r>
              <w:rPr>
                <w:b/>
              </w:rPr>
              <w:t>No</w:t>
            </w:r>
          </w:p>
        </w:tc>
      </w:tr>
      <w:tr w:rsidR="000A570B" w14:paraId="01532512" w14:textId="77777777" w:rsidTr="00AE7BEF">
        <w:tc>
          <w:tcPr>
            <w:tcW w:w="2477" w:type="pct"/>
          </w:tcPr>
          <w:p w14:paraId="7AD6D9E7"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1F725C7F" w14:textId="77777777" w:rsidR="000A570B" w:rsidRDefault="000A570B" w:rsidP="00AE7BEF">
            <w:pPr>
              <w:pStyle w:val="PURLMSH"/>
            </w:pPr>
          </w:p>
        </w:tc>
      </w:tr>
    </w:tbl>
    <w:p w14:paraId="6DC1C81A" w14:textId="77777777" w:rsidR="000A570B" w:rsidRPr="00E044E1"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044E1">
        <w:rPr>
          <w:rFonts w:ascii="Arial Narrow" w:hAnsi="Arial Narrow"/>
          <w:sz w:val="16"/>
        </w:rPr>
        <w:t xml:space="preserve"> </w:t>
      </w:r>
    </w:p>
    <w:p w14:paraId="3E267FDD" w14:textId="77777777" w:rsidR="000A570B" w:rsidRDefault="000A570B" w:rsidP="000A570B">
      <w:pPr>
        <w:pStyle w:val="PURProductName"/>
      </w:pPr>
      <w:bookmarkStart w:id="91" w:name="_Toc299524952"/>
      <w:bookmarkStart w:id="92" w:name="_Toc299531304"/>
      <w:bookmarkStart w:id="93" w:name="_Toc299531412"/>
      <w:bookmarkStart w:id="94" w:name="_Toc299531520"/>
      <w:bookmarkStart w:id="95" w:name="_Toc299957129"/>
      <w:bookmarkStart w:id="96" w:name="_Toc314129574"/>
      <w:bookmarkStart w:id="97" w:name="_Toc315875282"/>
      <w:r>
        <w:t>HPC Pack 2008 R2 Enterprise</w:t>
      </w:r>
      <w:bookmarkEnd w:id="91"/>
      <w:bookmarkEnd w:id="92"/>
      <w:bookmarkEnd w:id="93"/>
      <w:bookmarkEnd w:id="94"/>
      <w:bookmarkEnd w:id="95"/>
      <w:bookmarkEnd w:id="96"/>
      <w:bookmarkEnd w:id="97"/>
      <w:r>
        <w:fldChar w:fldCharType="begin"/>
      </w:r>
      <w:r>
        <w:instrText xml:space="preserve"> XE "</w:instrText>
      </w:r>
      <w:r w:rsidRPr="00850A33">
        <w:instrText>HPC Pack 2008 R2 Enterprise</w:instrText>
      </w:r>
      <w:r>
        <w:instrText xml:space="preserve">" </w:instrText>
      </w:r>
      <w:r>
        <w:fldChar w:fldCharType="end"/>
      </w:r>
    </w:p>
    <w:p w14:paraId="66040E62"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42580C2" w14:textId="77777777" w:rsidTr="00AE7BEF">
        <w:tc>
          <w:tcPr>
            <w:tcW w:w="2477" w:type="pct"/>
          </w:tcPr>
          <w:p w14:paraId="44A8C248" w14:textId="365EA41D"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19322797" w14:textId="77777777" w:rsidR="000A570B" w:rsidRDefault="000A570B" w:rsidP="00AE7BEF">
            <w:pPr>
              <w:pStyle w:val="PURLMSH"/>
            </w:pPr>
            <w:r>
              <w:t xml:space="preserve">See Applicable Notice: </w:t>
            </w:r>
            <w:r>
              <w:rPr>
                <w:b/>
              </w:rPr>
              <w:t>No</w:t>
            </w:r>
          </w:p>
        </w:tc>
      </w:tr>
      <w:tr w:rsidR="000A570B" w14:paraId="541C141D" w14:textId="77777777" w:rsidTr="00AE7BEF">
        <w:tc>
          <w:tcPr>
            <w:tcW w:w="2477" w:type="pct"/>
          </w:tcPr>
          <w:p w14:paraId="1DC94F19" w14:textId="77777777"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4EEC2389" w14:textId="77777777" w:rsidR="000A570B" w:rsidRDefault="000A570B" w:rsidP="00AE7BEF">
            <w:pPr>
              <w:pStyle w:val="PURLMSH"/>
            </w:pPr>
          </w:p>
        </w:tc>
      </w:tr>
    </w:tbl>
    <w:p w14:paraId="543C721A" w14:textId="77777777" w:rsidR="000A570B" w:rsidRDefault="000A570B" w:rsidP="000A570B">
      <w:pPr>
        <w:pStyle w:val="PURADDITIONALTERMSHEADERMB"/>
      </w:pPr>
      <w:r>
        <w:t>Additional Terms:</w:t>
      </w:r>
    </w:p>
    <w:p w14:paraId="2DF239EB" w14:textId="77777777" w:rsidR="000A570B" w:rsidRDefault="000A570B" w:rsidP="000A570B">
      <w:pPr>
        <w:pStyle w:val="PURBlueStrong"/>
      </w:pPr>
      <w:r>
        <w:lastRenderedPageBreak/>
        <w:t>Clustered HPC Applications</w:t>
      </w:r>
    </w:p>
    <w:p w14:paraId="40A4CA7B" w14:textId="77777777" w:rsidR="000A570B" w:rsidRPr="00BF7238" w:rsidRDefault="000A570B" w:rsidP="000A570B">
      <w:pPr>
        <w:pStyle w:val="PURBody-Indented"/>
      </w:pPr>
      <w:r w:rsidRPr="00BF7238">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0CF8AFEC" w14:textId="77777777" w:rsidR="000A570B" w:rsidRDefault="000A570B" w:rsidP="000A570B">
      <w:pPr>
        <w:pStyle w:val="PURBlueStrong"/>
      </w:pPr>
      <w:r>
        <w:t>Cluster Node</w:t>
      </w:r>
    </w:p>
    <w:p w14:paraId="3B819F0A" w14:textId="77777777" w:rsidR="000A570B" w:rsidRPr="00BF7238" w:rsidRDefault="000A570B" w:rsidP="000A570B">
      <w:pPr>
        <w:pStyle w:val="PURBody-Indented"/>
      </w:pPr>
      <w:r w:rsidRPr="00BF7238">
        <w:t>A “cluster node” is a device that is dedicated to running clustered HPC applications or provides job scheduling services for clustered HPC applications.</w:t>
      </w:r>
    </w:p>
    <w:p w14:paraId="76BF2636" w14:textId="77777777" w:rsidR="000A570B" w:rsidRPr="005855C1" w:rsidRDefault="000A570B" w:rsidP="000A570B">
      <w:pPr>
        <w:pStyle w:val="PURBlueStrong"/>
      </w:pPr>
      <w:r w:rsidRPr="005855C1">
        <w:rPr>
          <w:rStyle w:val="PURBlueStrongChar"/>
        </w:rPr>
        <w:t>Assigning the License to a Device</w:t>
      </w:r>
    </w:p>
    <w:p w14:paraId="1E29CED2" w14:textId="77777777" w:rsidR="000A570B" w:rsidRPr="005855C1" w:rsidRDefault="000A570B" w:rsidP="000A570B">
      <w:pPr>
        <w:pStyle w:val="PURBody-Indented"/>
      </w:pPr>
      <w:r w:rsidRPr="005855C1">
        <w:t xml:space="preserve">You may assign the license to a cluster node.  </w:t>
      </w:r>
    </w:p>
    <w:p w14:paraId="44F002AA" w14:textId="77777777" w:rsidR="0003633E" w:rsidRDefault="0003633E" w:rsidP="0003633E">
      <w:pPr>
        <w:pStyle w:val="PURBlueStrong-Indented"/>
      </w:pPr>
      <w:r>
        <w:t>HPC Services for Excel 2010</w:t>
      </w:r>
    </w:p>
    <w:p w14:paraId="46A30C53" w14:textId="77777777" w:rsidR="0003633E" w:rsidRDefault="0003633E" w:rsidP="0003633E">
      <w:pPr>
        <w:pStyle w:val="PURBody-Indented"/>
      </w:pPr>
      <w:r>
        <w:t>You may run one instance of HPC Services for Excel 2010 on the licensed device.</w:t>
      </w:r>
    </w:p>
    <w:p w14:paraId="781C9A73" w14:textId="77777777" w:rsidR="000A570B" w:rsidRPr="005A5FED" w:rsidRDefault="000A570B" w:rsidP="000A570B">
      <w:pPr>
        <w:pStyle w:val="PURBlueStrong"/>
      </w:pPr>
      <w:r>
        <w:t xml:space="preserve">Number of Licenses Required </w:t>
      </w:r>
    </w:p>
    <w:p w14:paraId="7C5E26DC"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4305B424"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4CDCAA69" w14:textId="77777777" w:rsidR="000A570B" w:rsidRPr="00B03697" w:rsidRDefault="000A570B" w:rsidP="00EC27E9">
      <w:pPr>
        <w:pStyle w:val="PURBullet-Indented"/>
      </w:pPr>
      <w:r w:rsidRPr="00B03697">
        <w:t xml:space="preserve">one instance of the server software in one physical operating system environment (or OSE) , and  </w:t>
      </w:r>
    </w:p>
    <w:p w14:paraId="4882561C" w14:textId="77777777" w:rsidR="000A570B" w:rsidRPr="00B03697" w:rsidRDefault="000A570B" w:rsidP="00EC27E9">
      <w:pPr>
        <w:pStyle w:val="PURBullet-Indented"/>
      </w:pPr>
      <w:r w:rsidRPr="00B03697">
        <w:t>one instance of the server software in a virtual operating system environment (or OSE)</w:t>
      </w:r>
    </w:p>
    <w:p w14:paraId="4B2E5374"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4B445677" w14:textId="77777777" w:rsidR="000A570B" w:rsidRPr="00B03697" w:rsidRDefault="000A570B" w:rsidP="00EC27E9">
      <w:pPr>
        <w:pStyle w:val="PURBullet-Indented"/>
      </w:pPr>
      <w:r w:rsidRPr="00EC27E9">
        <w:t>run</w:t>
      </w:r>
      <w:r w:rsidRPr="00B03697">
        <w:t xml:space="preserve"> hardware virtualization software, or</w:t>
      </w:r>
    </w:p>
    <w:p w14:paraId="17B5FE75" w14:textId="77777777" w:rsidR="000A570B" w:rsidRPr="00B03697" w:rsidRDefault="000A570B" w:rsidP="00EC27E9">
      <w:pPr>
        <w:pStyle w:val="PURBullet-Indented"/>
      </w:pPr>
      <w:r w:rsidRPr="00B03697">
        <w:t>provide hardware virtualization services, or</w:t>
      </w:r>
    </w:p>
    <w:p w14:paraId="3BEF7F35" w14:textId="77777777" w:rsidR="000A570B" w:rsidRPr="00B03697" w:rsidRDefault="000A570B" w:rsidP="00EC27E9">
      <w:pPr>
        <w:pStyle w:val="PURBullet-Indented"/>
      </w:pPr>
      <w:r w:rsidRPr="00B03697">
        <w:t>run software to manage and service operating system environments (or OSEs) on the licensed server.</w:t>
      </w:r>
    </w:p>
    <w:p w14:paraId="6DEFF0A3" w14:textId="77777777" w:rsidR="000A570B" w:rsidRPr="00B03697" w:rsidRDefault="000A570B" w:rsidP="000A570B">
      <w:pPr>
        <w:pStyle w:val="PURBody-Indented"/>
      </w:pPr>
      <w:r>
        <w:t xml:space="preserve">ii) </w:t>
      </w:r>
      <w:r w:rsidRPr="00B03697">
        <w:t>You need an additional software license for each physical processor on the server to run an additional instance of the server software in virtual operating system environments (or OSEs).</w:t>
      </w:r>
    </w:p>
    <w:p w14:paraId="28EF9BFF" w14:textId="77777777" w:rsidR="000A570B"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0B404601" w14:textId="77777777" w:rsidR="000A570B" w:rsidRDefault="000A570B" w:rsidP="000A570B">
      <w:pPr>
        <w:pStyle w:val="PURProductName"/>
      </w:pPr>
      <w:bookmarkStart w:id="98" w:name="_Toc299524953"/>
      <w:bookmarkStart w:id="99" w:name="_Toc299531305"/>
      <w:bookmarkStart w:id="100" w:name="_Toc299531413"/>
      <w:bookmarkStart w:id="101" w:name="_Toc299531521"/>
      <w:bookmarkStart w:id="102" w:name="_Toc299957130"/>
      <w:bookmarkStart w:id="103" w:name="_Toc314129575"/>
      <w:bookmarkStart w:id="104" w:name="_Toc315875283"/>
      <w:r>
        <w:t>Microsoft Dynamics AX 2012</w:t>
      </w:r>
      <w:bookmarkEnd w:id="98"/>
      <w:bookmarkEnd w:id="99"/>
      <w:bookmarkEnd w:id="100"/>
      <w:bookmarkEnd w:id="101"/>
      <w:bookmarkEnd w:id="102"/>
      <w:bookmarkEnd w:id="103"/>
      <w:bookmarkEnd w:id="104"/>
      <w:r>
        <w:fldChar w:fldCharType="begin"/>
      </w:r>
      <w:r>
        <w:instrText xml:space="preserve"> XE "</w:instrText>
      </w:r>
      <w:r w:rsidRPr="00850A33">
        <w:instrText>Microsoft Dynamics AX 20</w:instrText>
      </w:r>
      <w:r>
        <w:instrText xml:space="preserve">12" </w:instrText>
      </w:r>
      <w:r>
        <w:fldChar w:fldCharType="end"/>
      </w:r>
      <w:r>
        <w:t xml:space="preserve"> </w:t>
      </w:r>
    </w:p>
    <w:p w14:paraId="3BCA48F7" w14:textId="77777777"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4EE4DD8" w14:textId="77777777" w:rsidTr="00AE7BEF">
        <w:tc>
          <w:tcPr>
            <w:tcW w:w="2477" w:type="pct"/>
          </w:tcPr>
          <w:p w14:paraId="5A5DF2D6" w14:textId="67CABB95"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6139E40A" w14:textId="77777777" w:rsidR="000A570B" w:rsidRDefault="000A570B" w:rsidP="00AE7BEF">
            <w:pPr>
              <w:pStyle w:val="PURLMSH"/>
            </w:pPr>
            <w:r>
              <w:t xml:space="preserve">See Applicable Notice: </w:t>
            </w:r>
            <w:r>
              <w:rPr>
                <w:b/>
              </w:rPr>
              <w:t>No</w:t>
            </w:r>
          </w:p>
        </w:tc>
      </w:tr>
      <w:tr w:rsidR="000A570B" w14:paraId="39DCFE8F" w14:textId="77777777" w:rsidTr="00AE7BEF">
        <w:tc>
          <w:tcPr>
            <w:tcW w:w="2477" w:type="pct"/>
          </w:tcPr>
          <w:p w14:paraId="452D14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D8246A4" w14:textId="77777777" w:rsidR="000A570B" w:rsidRDefault="000A570B" w:rsidP="00AE7BEF">
            <w:pPr>
              <w:pStyle w:val="PURLMSH"/>
            </w:pPr>
          </w:p>
        </w:tc>
      </w:tr>
    </w:tbl>
    <w:p w14:paraId="6E1E8CE3" w14:textId="77777777" w:rsidR="000A570B" w:rsidRDefault="000A570B" w:rsidP="000A570B">
      <w:pPr>
        <w:pStyle w:val="PURADDITIONALTERMSHEADERMB"/>
      </w:pPr>
      <w:r>
        <w:t>Additional Terms:</w:t>
      </w:r>
    </w:p>
    <w:p w14:paraId="250FD19C" w14:textId="77777777" w:rsidR="000A570B" w:rsidRDefault="000A570B" w:rsidP="000A570B">
      <w:pPr>
        <w:pStyle w:val="PURBlueStrong"/>
      </w:pPr>
      <w:r>
        <w:t>Components</w:t>
      </w:r>
    </w:p>
    <w:p w14:paraId="6AE90BEF" w14:textId="77777777" w:rsidR="000A570B" w:rsidRPr="00AB6553"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hyperlink r:id="rId47" w:history="1">
        <w:r w:rsidRPr="00DE302C">
          <w:rPr>
            <w:rStyle w:val="Hyperlink"/>
          </w:rPr>
          <w:t>http://www.explore.ms</w:t>
        </w:r>
      </w:hyperlink>
      <w:r w:rsidRPr="00AB6553">
        <w:t xml:space="preserve">. </w:t>
      </w:r>
    </w:p>
    <w:p w14:paraId="097BCDDB" w14:textId="77777777" w:rsidR="000A570B" w:rsidRPr="008F7CB0" w:rsidRDefault="000A570B" w:rsidP="000A570B">
      <w:pPr>
        <w:pStyle w:val="PURBody-Indented"/>
      </w:pPr>
      <w:r w:rsidRPr="00AB6553">
        <w:t>For</w:t>
      </w:r>
      <w:r w:rsidRPr="008F7CB0">
        <w:t xml:space="preserve">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D95121D" w14:textId="77777777" w:rsidR="000A570B" w:rsidRPr="008F7CB0" w:rsidRDefault="000A570B" w:rsidP="000A570B">
      <w:pPr>
        <w:pStyle w:val="PURBlueStrong"/>
      </w:pPr>
      <w:r w:rsidRPr="008F7CB0">
        <w:rPr>
          <w:rStyle w:val="PURBlueStrongChar"/>
        </w:rPr>
        <w:t>Examination requirements</w:t>
      </w:r>
    </w:p>
    <w:p w14:paraId="0AE4CE49"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48"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49"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06CA81CB" w14:textId="77777777" w:rsidR="000A570B" w:rsidRPr="008F7CB0" w:rsidRDefault="000A570B" w:rsidP="000A570B">
      <w:pPr>
        <w:pStyle w:val="PURBlueStrong"/>
        <w:rPr>
          <w:rStyle w:val="PURBlueStrongChar"/>
          <w:smallCaps/>
        </w:rPr>
      </w:pPr>
      <w:r w:rsidRPr="008F7CB0">
        <w:rPr>
          <w:rStyle w:val="PURBlueStrongChar"/>
        </w:rPr>
        <w:lastRenderedPageBreak/>
        <w:t>License Keys</w:t>
      </w:r>
    </w:p>
    <w:p w14:paraId="21E1EFDC"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0" w:history="1">
        <w:r w:rsidRPr="008F7CB0">
          <w:rPr>
            <w:rStyle w:val="Hyperlink"/>
          </w:rPr>
          <w:t>www.explore.ms</w:t>
        </w:r>
      </w:hyperlink>
      <w:r>
        <w:t xml:space="preserve"> </w:t>
      </w:r>
      <w:r w:rsidRPr="00B27D8C">
        <w:t xml:space="preserve">or as </w:t>
      </w:r>
      <w:r w:rsidRPr="00C7350A">
        <w:t>provided by your software products reseller.</w:t>
      </w:r>
    </w:p>
    <w:p w14:paraId="73BB9DB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7F9E6AAA" w14:textId="77777777" w:rsidR="000A570B" w:rsidRPr="008F7CB0" w:rsidRDefault="000A570B" w:rsidP="000A570B">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51" w:history="1">
        <w:r w:rsidRPr="008F7CB0">
          <w:rPr>
            <w:rStyle w:val="Hyperlink"/>
          </w:rPr>
          <w:t>http://www.microsoft.com/dynamics/en/us/products/ax-availability.aspx</w:t>
        </w:r>
      </w:hyperlink>
      <w:r>
        <w:rPr>
          <w:rStyle w:val="Hyperlink"/>
        </w:rPr>
        <w:t>.</w:t>
      </w:r>
      <w:r w:rsidRPr="008F7CB0">
        <w:t xml:space="preserve"> </w:t>
      </w:r>
    </w:p>
    <w:p w14:paraId="7B6EFF41"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C43586C"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EA41228"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2" w:history="1">
        <w:r w:rsidRPr="008F7CB0">
          <w:rPr>
            <w:rStyle w:val="Hyperlink"/>
          </w:rPr>
          <w:t>https://mbs.microsoft.com/partnersource/partneressentials/pllp</w:t>
        </w:r>
      </w:hyperlink>
      <w:r w:rsidRPr="008F7CB0">
        <w:t xml:space="preserve"> or contact your Partner Account Manager.</w:t>
      </w:r>
    </w:p>
    <w:p w14:paraId="27596A2A" w14:textId="77777777" w:rsidR="000A570B" w:rsidRPr="008D5AC9"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8D5AC9">
        <w:rPr>
          <w:rFonts w:ascii="Arial Narrow" w:hAnsi="Arial Narrow"/>
          <w:sz w:val="16"/>
        </w:rPr>
        <w:t xml:space="preserve"> </w:t>
      </w:r>
    </w:p>
    <w:p w14:paraId="2C4A9ACF" w14:textId="259DDBCF" w:rsidR="000A570B" w:rsidRDefault="000A570B" w:rsidP="000A570B">
      <w:pPr>
        <w:pStyle w:val="PURProductName"/>
      </w:pPr>
      <w:bookmarkStart w:id="105" w:name="_Toc299524954"/>
      <w:bookmarkStart w:id="106" w:name="_Toc299531306"/>
      <w:bookmarkStart w:id="107" w:name="_Toc299531414"/>
      <w:bookmarkStart w:id="108" w:name="_Toc299531522"/>
      <w:bookmarkStart w:id="109" w:name="_Toc299957131"/>
      <w:bookmarkStart w:id="110" w:name="_Toc314129576"/>
      <w:bookmarkStart w:id="111" w:name="_Toc315875284"/>
      <w:r>
        <w:t>Microsoft Dynamics C5 2012</w:t>
      </w:r>
      <w:bookmarkEnd w:id="105"/>
      <w:bookmarkEnd w:id="106"/>
      <w:bookmarkEnd w:id="107"/>
      <w:bookmarkEnd w:id="108"/>
      <w:bookmarkEnd w:id="109"/>
      <w:bookmarkEnd w:id="110"/>
      <w:bookmarkEnd w:id="111"/>
      <w:r>
        <w:fldChar w:fldCharType="begin"/>
      </w:r>
      <w:r>
        <w:instrText xml:space="preserve"> XE "</w:instrText>
      </w:r>
      <w:r w:rsidRPr="00850A33">
        <w:instrText>Microsoft Dynamics C5 201</w:instrText>
      </w:r>
      <w:r w:rsidR="00232A46">
        <w:instrText>2</w:instrText>
      </w:r>
      <w:r>
        <w:instrText xml:space="preserve">" </w:instrText>
      </w:r>
      <w:r>
        <w:fldChar w:fldCharType="end"/>
      </w:r>
    </w:p>
    <w:p w14:paraId="4521D0F7"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3D5A5E6F" w14:textId="77777777" w:rsidR="000A570B" w:rsidRPr="006E381D" w:rsidRDefault="006E381D" w:rsidP="000A570B">
      <w:pPr>
        <w:pStyle w:val="PURBody"/>
        <w:rPr>
          <w:b/>
        </w:rPr>
      </w:pPr>
      <w:r>
        <w:rPr>
          <w:b/>
        </w:rPr>
        <w:t>Only f</w:t>
      </w:r>
      <w:r w:rsidR="000A570B" w:rsidRPr="006E381D">
        <w:rPr>
          <w:b/>
        </w:rPr>
        <w:t>or use in Iceland and Denmark</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3BAA267E" w14:textId="77777777" w:rsidTr="00AE7BEF">
        <w:tc>
          <w:tcPr>
            <w:tcW w:w="2477" w:type="pct"/>
          </w:tcPr>
          <w:p w14:paraId="4EE5A5D6" w14:textId="678B352B"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5B17D097" w14:textId="77777777" w:rsidR="000A570B" w:rsidRDefault="000A570B" w:rsidP="00AE7BEF">
            <w:pPr>
              <w:pStyle w:val="PURLMSH"/>
            </w:pPr>
            <w:r>
              <w:t xml:space="preserve">See Applicable Notice: </w:t>
            </w:r>
            <w:r>
              <w:rPr>
                <w:b/>
              </w:rPr>
              <w:t>No</w:t>
            </w:r>
          </w:p>
        </w:tc>
      </w:tr>
      <w:tr w:rsidR="000A570B" w14:paraId="4928BC4E" w14:textId="77777777" w:rsidTr="00AE7BEF">
        <w:tc>
          <w:tcPr>
            <w:tcW w:w="2477" w:type="pct"/>
          </w:tcPr>
          <w:p w14:paraId="0993905C"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D15D210" w14:textId="77777777" w:rsidR="000A570B" w:rsidRDefault="000A570B" w:rsidP="00AE7BEF">
            <w:pPr>
              <w:pStyle w:val="PURLMSH"/>
            </w:pPr>
          </w:p>
        </w:tc>
      </w:tr>
    </w:tbl>
    <w:p w14:paraId="3ACCC5FE" w14:textId="77777777" w:rsidR="000A570B" w:rsidRDefault="000A570B" w:rsidP="000A570B">
      <w:pPr>
        <w:pStyle w:val="PURADDITIONALTERMSHEADERMB"/>
      </w:pPr>
      <w:r>
        <w:t>Additional Terms:</w:t>
      </w:r>
    </w:p>
    <w:p w14:paraId="5CD469F4" w14:textId="77777777" w:rsidR="000A570B" w:rsidRDefault="000A570B" w:rsidP="000A570B">
      <w:pPr>
        <w:pStyle w:val="PURBlueStrong"/>
      </w:pPr>
      <w:r>
        <w:t>Components</w:t>
      </w:r>
    </w:p>
    <w:p w14:paraId="5BF196D2"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3" w:history="1">
        <w:r w:rsidRPr="00A02258">
          <w:rPr>
            <w:rStyle w:val="Hyperlink"/>
          </w:rPr>
          <w:t>www.explore.ms</w:t>
        </w:r>
      </w:hyperlink>
      <w:r>
        <w:t xml:space="preserve">. </w:t>
      </w:r>
    </w:p>
    <w:p w14:paraId="5E33E6AE"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08258CBD" w14:textId="77777777" w:rsidR="000A570B" w:rsidRPr="008F7CB0" w:rsidRDefault="000A570B" w:rsidP="000A570B">
      <w:pPr>
        <w:pStyle w:val="PURBlueStrong"/>
      </w:pPr>
      <w:r w:rsidRPr="008F7CB0">
        <w:rPr>
          <w:rStyle w:val="PURBlueStrongChar"/>
        </w:rPr>
        <w:t>Examination requirements</w:t>
      </w:r>
    </w:p>
    <w:p w14:paraId="2394D4E0"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4"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55"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FB76148" w14:textId="77777777" w:rsidR="000A570B" w:rsidRPr="008F7CB0" w:rsidRDefault="000A570B" w:rsidP="000A570B">
      <w:pPr>
        <w:pStyle w:val="PURBlueStrong"/>
        <w:rPr>
          <w:rStyle w:val="PURBlueStrongChar"/>
          <w:smallCaps/>
        </w:rPr>
      </w:pPr>
      <w:r w:rsidRPr="008F7CB0">
        <w:rPr>
          <w:rStyle w:val="PURBlueStrongChar"/>
        </w:rPr>
        <w:t>License Keys</w:t>
      </w:r>
    </w:p>
    <w:p w14:paraId="591BBAB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56" w:history="1">
        <w:r w:rsidRPr="008F7CB0">
          <w:rPr>
            <w:rStyle w:val="Hyperlink"/>
          </w:rPr>
          <w:t>www.explore.ms</w:t>
        </w:r>
      </w:hyperlink>
      <w:r>
        <w:t xml:space="preserve"> </w:t>
      </w:r>
      <w:r w:rsidRPr="00B27D8C">
        <w:t xml:space="preserve">or as </w:t>
      </w:r>
      <w:r w:rsidRPr="00C7350A">
        <w:t>provided by your software products reseller.</w:t>
      </w:r>
    </w:p>
    <w:p w14:paraId="17D68A66"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C8819F6" w14:textId="77777777" w:rsidR="000A570B" w:rsidRPr="008F7CB0" w:rsidRDefault="000A570B" w:rsidP="000A570B">
      <w:pPr>
        <w:pStyle w:val="PURBody-Indented"/>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2C58C0F8" w14:textId="77777777" w:rsidR="000A570B" w:rsidRPr="008F7CB0" w:rsidRDefault="000A570B" w:rsidP="000A570B">
      <w:pPr>
        <w:pStyle w:val="PURBody-Indented"/>
      </w:pPr>
      <w:r w:rsidRPr="008F7CB0">
        <w:lastRenderedPageBreak/>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3EFB253"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57" w:history="1">
        <w:r w:rsidRPr="008F7CB0">
          <w:rPr>
            <w:rStyle w:val="Hyperlink"/>
          </w:rPr>
          <w:t>https://mbs.microsoft.com/partnersource/partneressentials/pllp</w:t>
        </w:r>
      </w:hyperlink>
      <w:r w:rsidRPr="008F7CB0">
        <w:t xml:space="preserve"> or contact your Partner Account Manager.</w:t>
      </w:r>
    </w:p>
    <w:p w14:paraId="7D98F7E2" w14:textId="77777777" w:rsidR="000A570B" w:rsidRDefault="00463000"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Style w:val="Hyperlink"/>
          <w:rFonts w:ascii="Arial Narrow" w:hAnsi="Arial Narrow"/>
          <w:sz w:val="16"/>
        </w:rPr>
        <w:t xml:space="preserve"> </w:t>
      </w:r>
    </w:p>
    <w:p w14:paraId="706AA238" w14:textId="77777777" w:rsidR="000A570B" w:rsidRDefault="000A570B" w:rsidP="000A570B">
      <w:pPr>
        <w:pStyle w:val="PURProductName"/>
      </w:pPr>
      <w:bookmarkStart w:id="112" w:name="_Toc299524955"/>
      <w:bookmarkStart w:id="113" w:name="_Toc299531307"/>
      <w:bookmarkStart w:id="114" w:name="_Toc299531415"/>
      <w:bookmarkStart w:id="115" w:name="_Toc299531523"/>
      <w:bookmarkStart w:id="116" w:name="_Toc299957132"/>
      <w:bookmarkStart w:id="117" w:name="_Toc314129577"/>
      <w:bookmarkStart w:id="118" w:name="_Toc315875285"/>
      <w:r>
        <w:t>Microsoft Dynamics GP 2010 R2</w:t>
      </w:r>
      <w:bookmarkEnd w:id="112"/>
      <w:bookmarkEnd w:id="113"/>
      <w:bookmarkEnd w:id="114"/>
      <w:bookmarkEnd w:id="115"/>
      <w:bookmarkEnd w:id="116"/>
      <w:bookmarkEnd w:id="117"/>
      <w:bookmarkEnd w:id="118"/>
      <w:r>
        <w:fldChar w:fldCharType="begin"/>
      </w:r>
      <w:r>
        <w:instrText xml:space="preserve"> XE "</w:instrText>
      </w:r>
      <w:r w:rsidRPr="00850A33">
        <w:instrText>Microsoft Dynamics GP 2010</w:instrText>
      </w:r>
      <w:r>
        <w:instrText xml:space="preserve"> R2" </w:instrText>
      </w:r>
      <w:r>
        <w:fldChar w:fldCharType="end"/>
      </w:r>
    </w:p>
    <w:p w14:paraId="45DE27C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756D00BB" w14:textId="77777777" w:rsidTr="00AE7BEF">
        <w:tc>
          <w:tcPr>
            <w:tcW w:w="2477" w:type="pct"/>
          </w:tcPr>
          <w:p w14:paraId="76A879EB" w14:textId="62839DFE"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385A25E8" w14:textId="77777777" w:rsidR="000A570B" w:rsidRDefault="000A570B" w:rsidP="00AE7BEF">
            <w:pPr>
              <w:pStyle w:val="PURLMSH"/>
            </w:pPr>
            <w:r>
              <w:t xml:space="preserve">See Applicable Notice: </w:t>
            </w:r>
            <w:r>
              <w:rPr>
                <w:b/>
              </w:rPr>
              <w:t>No</w:t>
            </w:r>
          </w:p>
        </w:tc>
      </w:tr>
      <w:tr w:rsidR="000A570B" w14:paraId="46755817" w14:textId="77777777" w:rsidTr="00AE7BEF">
        <w:tc>
          <w:tcPr>
            <w:tcW w:w="2477" w:type="pct"/>
          </w:tcPr>
          <w:p w14:paraId="71C202C3"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3AF0E45B" w14:textId="77777777" w:rsidR="000A570B" w:rsidRDefault="000A570B" w:rsidP="00AE7BEF">
            <w:pPr>
              <w:pStyle w:val="PURLMSH"/>
            </w:pPr>
          </w:p>
        </w:tc>
      </w:tr>
    </w:tbl>
    <w:p w14:paraId="1EC14CD0" w14:textId="77777777" w:rsidR="000A570B" w:rsidRDefault="000A570B" w:rsidP="000A570B">
      <w:pPr>
        <w:pStyle w:val="PURADDITIONALTERMSHEADERMB"/>
      </w:pPr>
      <w:r>
        <w:t>Additional Terms:</w:t>
      </w:r>
    </w:p>
    <w:p w14:paraId="78AC94F6" w14:textId="77777777" w:rsidR="000A570B" w:rsidRDefault="000A570B" w:rsidP="000A570B">
      <w:pPr>
        <w:pStyle w:val="PURBlueStrong"/>
      </w:pPr>
      <w:r>
        <w:t>Components</w:t>
      </w:r>
    </w:p>
    <w:p w14:paraId="0FDB9390"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58" w:history="1">
        <w:r w:rsidRPr="00A02258">
          <w:rPr>
            <w:rStyle w:val="Hyperlink"/>
          </w:rPr>
          <w:t>www.explore.ms</w:t>
        </w:r>
      </w:hyperlink>
      <w:r>
        <w:t xml:space="preserve">. </w:t>
      </w:r>
    </w:p>
    <w:p w14:paraId="75B8A7E4"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480DD8F4" w14:textId="77777777" w:rsidR="000A570B" w:rsidRPr="008F7CB0" w:rsidRDefault="000A570B" w:rsidP="000A570B">
      <w:pPr>
        <w:pStyle w:val="PURBlueStrong"/>
      </w:pPr>
      <w:r w:rsidRPr="008F7CB0">
        <w:rPr>
          <w:rStyle w:val="PURBlueStrongChar"/>
        </w:rPr>
        <w:t>Examination requirements</w:t>
      </w:r>
    </w:p>
    <w:p w14:paraId="5648DDAF"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59"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0"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446D62A2" w14:textId="77777777" w:rsidR="000A570B" w:rsidRPr="008F7CB0" w:rsidRDefault="000A570B" w:rsidP="000A570B">
      <w:pPr>
        <w:pStyle w:val="PURBlueStrong"/>
        <w:rPr>
          <w:rStyle w:val="PURBlueStrongChar"/>
          <w:smallCaps/>
        </w:rPr>
      </w:pPr>
      <w:r w:rsidRPr="008F7CB0">
        <w:rPr>
          <w:rStyle w:val="PURBlueStrongChar"/>
        </w:rPr>
        <w:t>License Keys</w:t>
      </w:r>
    </w:p>
    <w:p w14:paraId="336DB572"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1" w:history="1">
        <w:r w:rsidRPr="008F7CB0">
          <w:rPr>
            <w:rStyle w:val="Hyperlink"/>
          </w:rPr>
          <w:t>www.explore.ms</w:t>
        </w:r>
      </w:hyperlink>
      <w:r>
        <w:t xml:space="preserve"> </w:t>
      </w:r>
      <w:r w:rsidRPr="00B27D8C">
        <w:t xml:space="preserve">or as </w:t>
      </w:r>
      <w:r w:rsidRPr="00C7350A">
        <w:t>provided by your software products reseller.</w:t>
      </w:r>
    </w:p>
    <w:p w14:paraId="12D6B307"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519EDA80"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2" w:history="1">
        <w:r w:rsidRPr="000A3567">
          <w:rPr>
            <w:rStyle w:val="Hyperlink"/>
          </w:rPr>
          <w:t>http://www.microsoft.com/dynamics/en/us/products/gp-availability.aspx</w:t>
        </w:r>
      </w:hyperlink>
    </w:p>
    <w:p w14:paraId="56313ADD"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9AC0C5F"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637B6B" w14:textId="77777777" w:rsidR="000A570B" w:rsidRPr="008F7CB0" w:rsidRDefault="000A570B" w:rsidP="000A570B">
      <w:pPr>
        <w:pStyle w:val="PURBody-Indented"/>
      </w:pPr>
      <w:r w:rsidRPr="008F7CB0">
        <w:lastRenderedPageBreak/>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3" w:history="1">
        <w:r w:rsidRPr="008F7CB0">
          <w:rPr>
            <w:rStyle w:val="Hyperlink"/>
          </w:rPr>
          <w:t>https://mbs.microsoft.com/partnersource/partneressentials/pllp</w:t>
        </w:r>
      </w:hyperlink>
      <w:r w:rsidRPr="008F7CB0">
        <w:t xml:space="preserve"> or contact your Partner Account Manager.</w:t>
      </w:r>
    </w:p>
    <w:p w14:paraId="3B8288B8" w14:textId="77777777" w:rsidR="000A570B"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19C3D450" w14:textId="77777777" w:rsidR="000A570B" w:rsidRDefault="000A570B" w:rsidP="000A570B">
      <w:pPr>
        <w:pStyle w:val="PURProductName"/>
      </w:pPr>
      <w:bookmarkStart w:id="119" w:name="_Toc299524956"/>
      <w:bookmarkStart w:id="120" w:name="_Toc299531308"/>
      <w:bookmarkStart w:id="121" w:name="_Toc299531416"/>
      <w:bookmarkStart w:id="122" w:name="_Toc299531524"/>
      <w:bookmarkStart w:id="123" w:name="_Toc299957133"/>
      <w:bookmarkStart w:id="124" w:name="_Toc314129578"/>
      <w:bookmarkStart w:id="125" w:name="_Toc315875286"/>
      <w:r>
        <w:t>Microsoft Dynamics NAV 2009 R2</w:t>
      </w:r>
      <w:bookmarkEnd w:id="119"/>
      <w:bookmarkEnd w:id="120"/>
      <w:bookmarkEnd w:id="121"/>
      <w:bookmarkEnd w:id="122"/>
      <w:bookmarkEnd w:id="123"/>
      <w:bookmarkEnd w:id="124"/>
      <w:bookmarkEnd w:id="125"/>
      <w:r>
        <w:fldChar w:fldCharType="begin"/>
      </w:r>
      <w:r>
        <w:instrText xml:space="preserve"> XE "</w:instrText>
      </w:r>
      <w:r w:rsidRPr="00850A33">
        <w:instrText>Microsoft Dynamics NAV 2009 R2</w:instrText>
      </w:r>
      <w:r>
        <w:instrText xml:space="preserve">" </w:instrText>
      </w:r>
      <w:r>
        <w:fldChar w:fldCharType="end"/>
      </w:r>
    </w:p>
    <w:p w14:paraId="08B4AFE5"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280325BA" w14:textId="77777777" w:rsidTr="00AE7BEF">
        <w:tc>
          <w:tcPr>
            <w:tcW w:w="2477" w:type="pct"/>
          </w:tcPr>
          <w:p w14:paraId="16CCABD3" w14:textId="6E50FE46" w:rsidR="000A570B" w:rsidRPr="003667B6" w:rsidRDefault="005E52C7" w:rsidP="00AE7BEF">
            <w:pPr>
              <w:pStyle w:val="PURLMSH"/>
            </w:pPr>
            <w:r>
              <w:t>License Mobility Within Server Farms:</w:t>
            </w:r>
            <w:r w:rsidR="000A570B">
              <w:t xml:space="preserve"> </w:t>
            </w:r>
            <w:r w:rsidR="000A570B">
              <w:rPr>
                <w:b/>
              </w:rPr>
              <w:t>No</w:t>
            </w:r>
            <w:r w:rsidR="000A570B">
              <w:t xml:space="preserve"> </w:t>
            </w:r>
          </w:p>
        </w:tc>
        <w:tc>
          <w:tcPr>
            <w:tcW w:w="2523" w:type="pct"/>
          </w:tcPr>
          <w:p w14:paraId="44E88A01" w14:textId="77777777" w:rsidR="000A570B" w:rsidRDefault="000A570B" w:rsidP="00AE7BEF">
            <w:pPr>
              <w:pStyle w:val="PURLMSH"/>
            </w:pPr>
            <w:r>
              <w:t xml:space="preserve">See Applicable Notice: </w:t>
            </w:r>
            <w:r>
              <w:rPr>
                <w:b/>
              </w:rPr>
              <w:t>No</w:t>
            </w:r>
          </w:p>
        </w:tc>
      </w:tr>
      <w:tr w:rsidR="000A570B" w14:paraId="4CD44025" w14:textId="77777777" w:rsidTr="00AE7BEF">
        <w:tc>
          <w:tcPr>
            <w:tcW w:w="2477" w:type="pct"/>
          </w:tcPr>
          <w:p w14:paraId="1BCB107D"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58443C90" w14:textId="77777777" w:rsidR="000A570B" w:rsidRDefault="000A570B" w:rsidP="00AE7BEF">
            <w:pPr>
              <w:pStyle w:val="PURLMSH"/>
            </w:pPr>
          </w:p>
        </w:tc>
      </w:tr>
    </w:tbl>
    <w:p w14:paraId="05ADB17F" w14:textId="77777777" w:rsidR="000A570B" w:rsidRPr="003F1D09" w:rsidRDefault="000A570B" w:rsidP="000A570B">
      <w:pPr>
        <w:pStyle w:val="PURADDITIONALTERMSHEADERMB"/>
      </w:pPr>
      <w:r w:rsidRPr="003F1D09">
        <w:t>Additional Terms:</w:t>
      </w:r>
    </w:p>
    <w:p w14:paraId="737F17BF" w14:textId="77777777" w:rsidR="000A570B" w:rsidRDefault="000A570B" w:rsidP="000A570B">
      <w:pPr>
        <w:pStyle w:val="PURBlueStrong"/>
      </w:pPr>
      <w:r>
        <w:t>Components</w:t>
      </w:r>
    </w:p>
    <w:p w14:paraId="6DBEE695"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64" w:history="1">
        <w:r w:rsidRPr="00A02258">
          <w:rPr>
            <w:rStyle w:val="Hyperlink"/>
          </w:rPr>
          <w:t>www.explore.ms</w:t>
        </w:r>
      </w:hyperlink>
      <w:r>
        <w:t xml:space="preserve">. </w:t>
      </w:r>
    </w:p>
    <w:p w14:paraId="4FA0C70F"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660157B3" w14:textId="77777777" w:rsidR="000A570B" w:rsidRPr="008F7CB0" w:rsidRDefault="000A570B" w:rsidP="000A570B">
      <w:pPr>
        <w:pStyle w:val="PURBlueStrong"/>
      </w:pPr>
      <w:r w:rsidRPr="008F7CB0">
        <w:rPr>
          <w:rStyle w:val="PURBlueStrongChar"/>
        </w:rPr>
        <w:t>Examination requirements</w:t>
      </w:r>
    </w:p>
    <w:p w14:paraId="5C8E5248"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6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6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5AF76F58" w14:textId="77777777" w:rsidR="000A570B" w:rsidRPr="008F7CB0" w:rsidRDefault="000A570B" w:rsidP="000A570B">
      <w:pPr>
        <w:pStyle w:val="PURBlueStrong"/>
        <w:rPr>
          <w:rStyle w:val="PURBlueStrongChar"/>
          <w:smallCaps/>
        </w:rPr>
      </w:pPr>
      <w:r w:rsidRPr="008F7CB0">
        <w:rPr>
          <w:rStyle w:val="PURBlueStrongChar"/>
        </w:rPr>
        <w:t>License Keys</w:t>
      </w:r>
    </w:p>
    <w:p w14:paraId="61775EFB"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67" w:history="1">
        <w:r w:rsidRPr="008F7CB0">
          <w:rPr>
            <w:rStyle w:val="Hyperlink"/>
          </w:rPr>
          <w:t>www.explore.ms</w:t>
        </w:r>
      </w:hyperlink>
      <w:r>
        <w:t xml:space="preserve"> </w:t>
      </w:r>
      <w:r w:rsidRPr="00B27D8C">
        <w:t xml:space="preserve">or as </w:t>
      </w:r>
      <w:r w:rsidRPr="00C7350A">
        <w:t>provided by your software products reseller.</w:t>
      </w:r>
    </w:p>
    <w:p w14:paraId="3B839F1F"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437C3D3B"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68" w:history="1">
        <w:r w:rsidRPr="000A3567">
          <w:rPr>
            <w:rStyle w:val="Hyperlink"/>
          </w:rPr>
          <w:t>http://www.microsoft.com/dynamics/en/us/products/nav-availability.aspx</w:t>
        </w:r>
      </w:hyperlink>
    </w:p>
    <w:p w14:paraId="1045D987"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2B6C265"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84C78EE" w14:textId="77777777" w:rsidR="000A570B" w:rsidRPr="008F7CB0"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69" w:history="1">
        <w:r w:rsidRPr="008F7CB0">
          <w:rPr>
            <w:rStyle w:val="Hyperlink"/>
          </w:rPr>
          <w:t>https://mbs.microsoft.com/partnersource/partneressentials/pllp</w:t>
        </w:r>
      </w:hyperlink>
      <w:r w:rsidRPr="008F7CB0">
        <w:t xml:space="preserve"> or contact your Partner Account Manager.</w:t>
      </w:r>
    </w:p>
    <w:p w14:paraId="48C80CF0" w14:textId="77777777" w:rsidR="000A570B"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Pr>
          <w:rFonts w:ascii="Arial Narrow" w:hAnsi="Arial Narrow"/>
          <w:sz w:val="16"/>
        </w:rPr>
        <w:t xml:space="preserve"> </w:t>
      </w:r>
    </w:p>
    <w:p w14:paraId="3DA54228" w14:textId="7AAAB449" w:rsidR="000A570B" w:rsidRDefault="000A570B" w:rsidP="000A570B">
      <w:pPr>
        <w:pStyle w:val="PURProductName"/>
      </w:pPr>
      <w:bookmarkStart w:id="126" w:name="_Toc299524957"/>
      <w:bookmarkStart w:id="127" w:name="_Toc299531309"/>
      <w:bookmarkStart w:id="128" w:name="_Toc299531417"/>
      <w:bookmarkStart w:id="129" w:name="_Toc299531525"/>
      <w:bookmarkStart w:id="130" w:name="_Toc299957134"/>
      <w:bookmarkStart w:id="131" w:name="_Toc314129579"/>
      <w:bookmarkStart w:id="132" w:name="_Toc315875287"/>
      <w:r>
        <w:t>Microsoft Dynamics SL 2011</w:t>
      </w:r>
      <w:bookmarkEnd w:id="126"/>
      <w:bookmarkEnd w:id="127"/>
      <w:bookmarkEnd w:id="128"/>
      <w:bookmarkEnd w:id="129"/>
      <w:bookmarkEnd w:id="130"/>
      <w:bookmarkEnd w:id="131"/>
      <w:bookmarkEnd w:id="132"/>
      <w:r>
        <w:fldChar w:fldCharType="begin"/>
      </w:r>
      <w:r>
        <w:instrText xml:space="preserve"> XE "</w:instrText>
      </w:r>
      <w:r w:rsidRPr="00850A33">
        <w:instrText xml:space="preserve">Microsoft Dynamics </w:instrText>
      </w:r>
      <w:r w:rsidR="00AB2D09">
        <w:instrText>SL 2011</w:instrText>
      </w:r>
      <w:r>
        <w:instrText xml:space="preserve">" </w:instrText>
      </w:r>
      <w:r>
        <w:fldChar w:fldCharType="end"/>
      </w:r>
    </w:p>
    <w:p w14:paraId="07E7D2C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02D92079" w14:textId="77777777" w:rsidTr="00AE7BEF">
        <w:tc>
          <w:tcPr>
            <w:tcW w:w="2477" w:type="pct"/>
          </w:tcPr>
          <w:p w14:paraId="638CB789" w14:textId="3437BDF0" w:rsidR="000A570B" w:rsidRPr="003667B6" w:rsidRDefault="005E52C7" w:rsidP="00AE7BEF">
            <w:pPr>
              <w:pStyle w:val="PURLMSH"/>
            </w:pPr>
            <w:r>
              <w:lastRenderedPageBreak/>
              <w:t>License Mobility Within Server Farms:</w:t>
            </w:r>
            <w:r w:rsidR="000A570B">
              <w:t xml:space="preserve"> </w:t>
            </w:r>
            <w:r w:rsidR="000A570B">
              <w:rPr>
                <w:b/>
              </w:rPr>
              <w:t>No</w:t>
            </w:r>
            <w:r w:rsidR="000A570B">
              <w:t xml:space="preserve"> </w:t>
            </w:r>
          </w:p>
        </w:tc>
        <w:tc>
          <w:tcPr>
            <w:tcW w:w="2523" w:type="pct"/>
          </w:tcPr>
          <w:p w14:paraId="2869EDEB" w14:textId="77777777" w:rsidR="000A570B" w:rsidRDefault="000A570B" w:rsidP="00AE7BEF">
            <w:pPr>
              <w:pStyle w:val="PURLMSH"/>
            </w:pPr>
            <w:r>
              <w:t xml:space="preserve">See Applicable Notice: </w:t>
            </w:r>
            <w:r>
              <w:rPr>
                <w:b/>
              </w:rPr>
              <w:t>No</w:t>
            </w:r>
          </w:p>
        </w:tc>
      </w:tr>
      <w:tr w:rsidR="000A570B" w14:paraId="33269B4D" w14:textId="77777777" w:rsidTr="00AE7BEF">
        <w:tc>
          <w:tcPr>
            <w:tcW w:w="2477" w:type="pct"/>
          </w:tcPr>
          <w:p w14:paraId="5EBF7C1A" w14:textId="77777777" w:rsidR="000A570B"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7308C97C" w14:textId="77777777" w:rsidR="000A570B" w:rsidRDefault="000A570B" w:rsidP="00AE7BEF">
            <w:pPr>
              <w:pStyle w:val="PURLMSH"/>
            </w:pPr>
          </w:p>
        </w:tc>
      </w:tr>
    </w:tbl>
    <w:p w14:paraId="6B20992F" w14:textId="77777777" w:rsidR="000A570B" w:rsidRDefault="000A570B" w:rsidP="000A570B">
      <w:pPr>
        <w:pStyle w:val="PURADDITIONALTERMSHEADERMB"/>
      </w:pPr>
      <w:r>
        <w:t>Additional Terms:</w:t>
      </w:r>
    </w:p>
    <w:p w14:paraId="5CA19376" w14:textId="77777777" w:rsidR="000A570B" w:rsidRDefault="000A570B" w:rsidP="000A570B">
      <w:pPr>
        <w:pStyle w:val="PURBlueStrong"/>
      </w:pPr>
      <w:r>
        <w:t>Components</w:t>
      </w:r>
    </w:p>
    <w:p w14:paraId="3DA30B94" w14:textId="77777777" w:rsidR="000A570B" w:rsidRPr="008F7CB0" w:rsidRDefault="000A570B" w:rsidP="000A570B">
      <w:pPr>
        <w:pStyle w:val="PURBody-Indented"/>
      </w:pPr>
      <w:r w:rsidRPr="00B25758">
        <w:t xml:space="preserve">You may only run instances of discrete pieces of functionality known as components on a per Processor basis along with your selected SAL edition.  We may modify the list of components.  For details on the Additional components available, please see </w:t>
      </w:r>
      <w:r w:rsidRPr="00A02258">
        <w:rPr>
          <w:rStyle w:val="Hyperlink"/>
        </w:rPr>
        <w:t>http://</w:t>
      </w:r>
      <w:hyperlink r:id="rId70" w:history="1">
        <w:r w:rsidRPr="00A02258">
          <w:rPr>
            <w:rStyle w:val="Hyperlink"/>
          </w:rPr>
          <w:t>www.explore.ms</w:t>
        </w:r>
      </w:hyperlink>
      <w:r>
        <w:t xml:space="preserve">. </w:t>
      </w:r>
    </w:p>
    <w:p w14:paraId="33001451" w14:textId="77777777" w:rsidR="000A570B" w:rsidRPr="008F7CB0" w:rsidRDefault="000A570B" w:rsidP="000A570B">
      <w:pPr>
        <w:pStyle w:val="PURBody-Indented"/>
      </w:pPr>
      <w:r w:rsidRPr="008F7CB0">
        <w:t xml:space="preserve">For those Components licensed under the Processor License model you need to only license and report one Processor License per “system database,” regardless of how many processors are used. A “system database” means the underlying database that controls your users and financial reporting units. </w:t>
      </w:r>
    </w:p>
    <w:p w14:paraId="25184251" w14:textId="77777777" w:rsidR="000A570B" w:rsidRPr="008F7CB0" w:rsidRDefault="000A570B" w:rsidP="000A570B">
      <w:pPr>
        <w:pStyle w:val="PURBlueStrong"/>
      </w:pPr>
      <w:r w:rsidRPr="008F7CB0">
        <w:rPr>
          <w:rStyle w:val="PURBlueStrongChar"/>
        </w:rPr>
        <w:t>Examination requirements</w:t>
      </w:r>
    </w:p>
    <w:p w14:paraId="2EB4DD91" w14:textId="77777777" w:rsidR="000A570B" w:rsidRDefault="000A570B" w:rsidP="000A570B">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71"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72"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6BA4C9BB" w14:textId="77777777" w:rsidR="000A570B" w:rsidRPr="008F7CB0" w:rsidRDefault="000A570B" w:rsidP="000A570B">
      <w:pPr>
        <w:pStyle w:val="PURBlueStrong"/>
        <w:rPr>
          <w:rStyle w:val="PURBlueStrongChar"/>
          <w:smallCaps/>
        </w:rPr>
      </w:pPr>
      <w:r w:rsidRPr="008F7CB0">
        <w:rPr>
          <w:rStyle w:val="PURBlueStrongChar"/>
        </w:rPr>
        <w:t>License Keys</w:t>
      </w:r>
    </w:p>
    <w:p w14:paraId="2BDC04C5" w14:textId="77777777" w:rsidR="000A570B" w:rsidRDefault="000A570B" w:rsidP="000A570B">
      <w:pPr>
        <w:pStyle w:val="PURBody-Indented"/>
      </w:pPr>
      <w:r w:rsidRPr="00B27D8C">
        <w:t xml:space="preserve">In order to install and use the functionality of the </w:t>
      </w:r>
      <w:r>
        <w:t>s</w:t>
      </w:r>
      <w:r w:rsidRPr="00B27D8C">
        <w:t xml:space="preserve">oftware </w:t>
      </w:r>
      <w:r>
        <w:t>p</w:t>
      </w:r>
      <w:r w:rsidRPr="00B27D8C">
        <w:t xml:space="preserve">roducts, you must obtain the appropriate license keys from Microsoft. Procedures to obtain such license keys will be published at </w:t>
      </w:r>
      <w:r w:rsidRPr="008F7CB0">
        <w:rPr>
          <w:rStyle w:val="Hyperlink"/>
        </w:rPr>
        <w:t>http://</w:t>
      </w:r>
      <w:hyperlink r:id="rId73" w:history="1">
        <w:r w:rsidRPr="008F7CB0">
          <w:rPr>
            <w:rStyle w:val="Hyperlink"/>
          </w:rPr>
          <w:t>www.explore.ms</w:t>
        </w:r>
      </w:hyperlink>
      <w:r>
        <w:t xml:space="preserve"> </w:t>
      </w:r>
      <w:r w:rsidRPr="00B27D8C">
        <w:t xml:space="preserve">or as </w:t>
      </w:r>
      <w:r w:rsidRPr="00C7350A">
        <w:t>provided by your software products reseller.</w:t>
      </w:r>
    </w:p>
    <w:p w14:paraId="32AFBA88" w14:textId="77777777" w:rsidR="000A570B" w:rsidRPr="008F7CB0" w:rsidRDefault="000A570B" w:rsidP="000A570B">
      <w:pPr>
        <w:pStyle w:val="PURBlueStrong"/>
        <w:rPr>
          <w:rStyle w:val="PURBlueStrongChar"/>
          <w:smallCaps/>
        </w:rPr>
      </w:pPr>
      <w:r w:rsidRPr="008F7CB0">
        <w:rPr>
          <w:rStyle w:val="PURBlueStrongChar"/>
        </w:rPr>
        <w:t>Localizations and Translations</w:t>
      </w:r>
    </w:p>
    <w:p w14:paraId="1A93B964" w14:textId="77777777" w:rsidR="000A570B" w:rsidRDefault="000A570B" w:rsidP="000A570B">
      <w:pPr>
        <w:pStyle w:val="PURBody-Indented"/>
        <w:rPr>
          <w:rStyle w:val="Hyperlink"/>
        </w:rPr>
      </w:pPr>
      <w:r>
        <w:t>For</w:t>
      </w:r>
      <w:r w:rsidRPr="008F7CB0">
        <w:t xml:space="preserve"> a list of geographic regions and languages that Microsoft has localized and makes generally available </w:t>
      </w:r>
      <w:r>
        <w:t xml:space="preserve">see </w:t>
      </w:r>
      <w:hyperlink r:id="rId74" w:history="1">
        <w:r w:rsidRPr="00DC5045">
          <w:rPr>
            <w:rStyle w:val="Hyperlink"/>
          </w:rPr>
          <w:t>http://www.microsoft.com/dynamics/en/us/products/sl-availability.aspx</w:t>
        </w:r>
      </w:hyperlink>
      <w:r>
        <w:t xml:space="preserve"> </w:t>
      </w:r>
    </w:p>
    <w:p w14:paraId="303BFDD5" w14:textId="77777777" w:rsidR="000A570B" w:rsidRPr="006611AF" w:rsidRDefault="000A570B" w:rsidP="000A570B">
      <w:pPr>
        <w:pStyle w:val="PURBody-Indented"/>
        <w:rPr>
          <w:color w:val="00467F"/>
          <w:u w:val="single"/>
        </w:rPr>
      </w:pPr>
      <w:r>
        <w:t>The</w:t>
      </w:r>
      <w:r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08859951" w14:textId="77777777" w:rsidR="000A570B" w:rsidRPr="008F7CB0" w:rsidRDefault="000A570B" w:rsidP="000A570B">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857701A" w14:textId="77777777" w:rsidR="000A570B" w:rsidRDefault="000A570B" w:rsidP="000A570B">
      <w:pPr>
        <w:pStyle w:val="PURBody-Indented"/>
      </w:pPr>
      <w:r w:rsidRPr="008F7CB0">
        <w:t xml:space="preserve">If you desire to perform localizations and/or translations of </w:t>
      </w:r>
      <w:r>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75" w:history="1">
        <w:r w:rsidRPr="008F7CB0">
          <w:rPr>
            <w:rStyle w:val="Hyperlink"/>
          </w:rPr>
          <w:t>https://mbs.microsoft.com/partnersource/partneressentials/pllp</w:t>
        </w:r>
      </w:hyperlink>
      <w:r w:rsidRPr="008F7CB0">
        <w:t xml:space="preserve"> or contact your Partner Account Manager.</w:t>
      </w:r>
    </w:p>
    <w:p w14:paraId="1D74475A" w14:textId="77777777" w:rsidR="000A570B" w:rsidRDefault="004630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0E1FA20" w14:textId="77777777" w:rsidR="000A570B" w:rsidRPr="00A23961" w:rsidRDefault="000A570B" w:rsidP="000A570B">
      <w:pPr>
        <w:pStyle w:val="PURProductName"/>
      </w:pPr>
      <w:bookmarkStart w:id="133" w:name="_Toc297828702"/>
      <w:bookmarkStart w:id="134" w:name="_Toc297883457"/>
      <w:bookmarkStart w:id="135" w:name="_Toc299524958"/>
      <w:bookmarkStart w:id="136" w:name="_Toc299531310"/>
      <w:bookmarkStart w:id="137" w:name="_Toc299531418"/>
      <w:bookmarkStart w:id="138" w:name="_Toc299531526"/>
      <w:bookmarkStart w:id="139" w:name="_Toc299957135"/>
      <w:bookmarkStart w:id="140" w:name="_Toc314129580"/>
      <w:bookmarkStart w:id="141" w:name="_Toc315875288"/>
      <w:r w:rsidRPr="00A23961">
        <w:t>Provisioning System</w:t>
      </w:r>
      <w:bookmarkEnd w:id="133"/>
      <w:bookmarkEnd w:id="134"/>
      <w:bookmarkEnd w:id="135"/>
      <w:bookmarkEnd w:id="136"/>
      <w:bookmarkEnd w:id="137"/>
      <w:bookmarkEnd w:id="138"/>
      <w:bookmarkEnd w:id="139"/>
      <w:bookmarkEnd w:id="140"/>
      <w:bookmarkEnd w:id="141"/>
      <w:r w:rsidRPr="00A23961">
        <w:t xml:space="preserve"> </w:t>
      </w:r>
      <w:r w:rsidRPr="00A23961">
        <w:fldChar w:fldCharType="begin"/>
      </w:r>
      <w:r w:rsidRPr="00A23961">
        <w:instrText xml:space="preserve"> XE "Provisioning System" </w:instrText>
      </w:r>
      <w:r w:rsidRPr="00A23961">
        <w:fldChar w:fldCharType="end"/>
      </w:r>
    </w:p>
    <w:p w14:paraId="48455A77"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3954A75" w14:textId="77777777" w:rsidTr="00AE7BEF">
        <w:tc>
          <w:tcPr>
            <w:tcW w:w="2477" w:type="pct"/>
          </w:tcPr>
          <w:p w14:paraId="27AC73F4" w14:textId="597E796D"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DE920A0"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020E719" w14:textId="77777777" w:rsidTr="00AE7BEF">
        <w:tc>
          <w:tcPr>
            <w:tcW w:w="2477" w:type="pct"/>
          </w:tcPr>
          <w:p w14:paraId="6156240C"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0B1CD61" w14:textId="77777777" w:rsidR="000A570B" w:rsidRPr="00A23961" w:rsidRDefault="000A570B" w:rsidP="00AE7BEF">
            <w:pPr>
              <w:spacing w:after="0"/>
              <w:rPr>
                <w:rFonts w:ascii="Arial Narrow" w:hAnsi="Arial Narrow"/>
                <w:color w:val="404040" w:themeColor="text1" w:themeTint="BF"/>
                <w:sz w:val="18"/>
              </w:rPr>
            </w:pPr>
          </w:p>
        </w:tc>
      </w:tr>
    </w:tbl>
    <w:p w14:paraId="094E49EE" w14:textId="77777777" w:rsidR="000A570B" w:rsidRPr="00A23961" w:rsidRDefault="000A570B" w:rsidP="000A570B">
      <w:pPr>
        <w:spacing w:after="0"/>
        <w:rPr>
          <w:color w:val="404040" w:themeColor="text1" w:themeTint="BF"/>
          <w:sz w:val="18"/>
        </w:rPr>
      </w:pPr>
    </w:p>
    <w:p w14:paraId="1B76EA82" w14:textId="77777777" w:rsidR="000A570B" w:rsidRPr="00A23961" w:rsidRDefault="000A570B" w:rsidP="000A570B">
      <w:pPr>
        <w:pStyle w:val="PURADDITIONALTERMSHEADERMB"/>
      </w:pPr>
      <w:r w:rsidRPr="00A23961">
        <w:t>Additional Terms:</w:t>
      </w:r>
    </w:p>
    <w:p w14:paraId="3C0F442D" w14:textId="77777777" w:rsidR="000A570B" w:rsidRPr="00A23961" w:rsidRDefault="000A570B" w:rsidP="000A570B">
      <w:pPr>
        <w:pStyle w:val="PURBlueStrong"/>
      </w:pPr>
      <w:r w:rsidRPr="00A23961">
        <w:t>Running Ins</w:t>
      </w:r>
      <w:r>
        <w:t>tances of the Server Software</w:t>
      </w:r>
    </w:p>
    <w:p w14:paraId="30B73D77" w14:textId="77777777" w:rsidR="000A570B" w:rsidRPr="00A23961" w:rsidRDefault="000A570B" w:rsidP="000A570B">
      <w:pPr>
        <w:pStyle w:val="PURBody-Indented"/>
        <w:rPr>
          <w:lang w:eastAsia="ja-JP"/>
        </w:rPr>
      </w:pPr>
      <w:r w:rsidRPr="00A23961">
        <w:rPr>
          <w:lang w:eastAsia="ja-JP"/>
        </w:rPr>
        <w:t>You may run any number of instances</w:t>
      </w:r>
      <w:r w:rsidRPr="00A23961" w:rsidDel="00214A91">
        <w:rPr>
          <w:lang w:eastAsia="ja-JP"/>
        </w:rPr>
        <w:t xml:space="preserve"> </w:t>
      </w:r>
      <w:r w:rsidRPr="00A23961">
        <w:rPr>
          <w:lang w:eastAsia="ja-JP"/>
        </w:rPr>
        <w:t xml:space="preserve">of the server software on a server that is running Windows 2003 Editions.  You may not separate component parts of the server software for use on more than one server.  </w:t>
      </w:r>
    </w:p>
    <w:p w14:paraId="00BDC890" w14:textId="77777777" w:rsidR="000A570B" w:rsidRPr="00A23961" w:rsidRDefault="000A570B" w:rsidP="000A570B">
      <w:pPr>
        <w:pStyle w:val="PURBlueStrong"/>
      </w:pPr>
      <w:r>
        <w:lastRenderedPageBreak/>
        <w:t>Modification</w:t>
      </w:r>
    </w:p>
    <w:p w14:paraId="0BC3F6FC" w14:textId="77777777" w:rsidR="000A570B" w:rsidRPr="00A23961" w:rsidRDefault="000A570B" w:rsidP="000A570B">
      <w:pPr>
        <w:pStyle w:val="PURBody-Indented"/>
        <w:rPr>
          <w:lang w:eastAsia="ja-JP"/>
        </w:rPr>
      </w:pPr>
      <w:r w:rsidRPr="00A23961">
        <w:rPr>
          <w:lang w:eastAsia="ja-JP"/>
        </w:rPr>
        <w:t xml:space="preserve">You may modify, solely for integration with your other internal computer and server systems, only product files that are either (i) identified as .xml or .asp files, or (ii) not installed on the server as part of the product’s setup program.  Any permitted modifications you make to the product are not covered by the limited warranty in the services provider license agreement.  </w:t>
      </w:r>
    </w:p>
    <w:p w14:paraId="77E6DDA3" w14:textId="77777777" w:rsidR="000A570B" w:rsidRDefault="00463000" w:rsidP="000A570B">
      <w:pPr>
        <w:pStyle w:val="PURBreadcrumb"/>
        <w:rPr>
          <w:lang w:eastAsia="ja-JP"/>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ED1B57A" w14:textId="77777777" w:rsidR="000A570B" w:rsidRPr="00A23961" w:rsidRDefault="000A570B" w:rsidP="000A570B">
      <w:pPr>
        <w:pStyle w:val="PURProductName"/>
      </w:pPr>
      <w:bookmarkStart w:id="142" w:name="_Toc297828703"/>
      <w:bookmarkStart w:id="143" w:name="_Toc297883458"/>
      <w:bookmarkStart w:id="144" w:name="_Toc299524959"/>
      <w:bookmarkStart w:id="145" w:name="_Toc299531311"/>
      <w:bookmarkStart w:id="146" w:name="_Toc299531419"/>
      <w:bookmarkStart w:id="147" w:name="_Toc299531527"/>
      <w:bookmarkStart w:id="148" w:name="_Toc299957136"/>
      <w:bookmarkStart w:id="149" w:name="_Toc314129581"/>
      <w:bookmarkStart w:id="150" w:name="_Toc315875289"/>
      <w:r w:rsidRPr="00A23961">
        <w:t>Search Server 2010</w:t>
      </w:r>
      <w:bookmarkEnd w:id="142"/>
      <w:bookmarkEnd w:id="143"/>
      <w:bookmarkEnd w:id="144"/>
      <w:bookmarkEnd w:id="145"/>
      <w:bookmarkEnd w:id="146"/>
      <w:bookmarkEnd w:id="147"/>
      <w:bookmarkEnd w:id="148"/>
      <w:bookmarkEnd w:id="149"/>
      <w:bookmarkEnd w:id="150"/>
      <w:r w:rsidRPr="00A23961">
        <w:fldChar w:fldCharType="begin"/>
      </w:r>
      <w:r w:rsidRPr="00A23961">
        <w:instrText xml:space="preserve"> XE "Search Server 2010" </w:instrText>
      </w:r>
      <w:r w:rsidRPr="00A23961">
        <w:fldChar w:fldCharType="end"/>
      </w:r>
    </w:p>
    <w:p w14:paraId="7E2C0A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65308714" w14:textId="77777777" w:rsidTr="00AE7BEF">
        <w:tc>
          <w:tcPr>
            <w:tcW w:w="2477" w:type="pct"/>
          </w:tcPr>
          <w:p w14:paraId="7A92EA21" w14:textId="6405313F"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712CF7E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0FE42C40" w14:textId="77777777" w:rsidTr="00AE7BEF">
        <w:tc>
          <w:tcPr>
            <w:tcW w:w="2477" w:type="pct"/>
          </w:tcPr>
          <w:p w14:paraId="11BB02D4"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4E683C75" w14:textId="77777777" w:rsidR="000A570B" w:rsidRPr="00A23961" w:rsidRDefault="000A570B" w:rsidP="00AE7BEF">
            <w:pPr>
              <w:spacing w:after="0"/>
              <w:rPr>
                <w:rFonts w:ascii="Arial Narrow" w:hAnsi="Arial Narrow"/>
                <w:color w:val="404040" w:themeColor="text1" w:themeTint="BF"/>
                <w:sz w:val="18"/>
              </w:rPr>
            </w:pPr>
          </w:p>
        </w:tc>
      </w:tr>
    </w:tbl>
    <w:p w14:paraId="3F823B43" w14:textId="77777777" w:rsidR="000A570B" w:rsidRPr="00A23961" w:rsidRDefault="000A570B" w:rsidP="000A570B">
      <w:pPr>
        <w:spacing w:after="0"/>
        <w:rPr>
          <w:color w:val="404040" w:themeColor="text1" w:themeTint="BF"/>
          <w:sz w:val="18"/>
        </w:rPr>
      </w:pPr>
    </w:p>
    <w:p w14:paraId="02285308" w14:textId="77777777" w:rsidR="000A570B" w:rsidRPr="00A23961" w:rsidRDefault="004630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60061DA4" w14:textId="52843013" w:rsidR="000A570B" w:rsidRPr="00A23961" w:rsidRDefault="000A570B" w:rsidP="000A570B">
      <w:pPr>
        <w:pStyle w:val="PURProductName"/>
      </w:pPr>
      <w:bookmarkStart w:id="151" w:name="_Toc297828704"/>
      <w:bookmarkStart w:id="152" w:name="_Toc297883459"/>
      <w:bookmarkStart w:id="153" w:name="_Toc299524960"/>
      <w:bookmarkStart w:id="154" w:name="_Toc299531312"/>
      <w:bookmarkStart w:id="155" w:name="_Toc299531420"/>
      <w:bookmarkStart w:id="156" w:name="_Toc299531528"/>
      <w:bookmarkStart w:id="157" w:name="_Toc299957137"/>
      <w:bookmarkStart w:id="158" w:name="_Toc314129582"/>
      <w:bookmarkStart w:id="159" w:name="_Toc315875290"/>
      <w:r w:rsidRPr="00A23961">
        <w:t>SharePoint Server 2010 for Internet Sites Enterprise</w:t>
      </w:r>
      <w:bookmarkEnd w:id="151"/>
      <w:bookmarkEnd w:id="152"/>
      <w:bookmarkEnd w:id="153"/>
      <w:bookmarkEnd w:id="154"/>
      <w:bookmarkEnd w:id="155"/>
      <w:bookmarkEnd w:id="156"/>
      <w:bookmarkEnd w:id="157"/>
      <w:bookmarkEnd w:id="158"/>
      <w:bookmarkEnd w:id="159"/>
      <w:r w:rsidR="00AB2D09">
        <w:fldChar w:fldCharType="begin"/>
      </w:r>
      <w:r w:rsidR="00AB2D09">
        <w:instrText xml:space="preserve"> XE "</w:instrText>
      </w:r>
      <w:r w:rsidR="00AB2D09" w:rsidRPr="00AB2D09">
        <w:instrText>SharePoint Server 2010 for Internet Sites Enterprise</w:instrText>
      </w:r>
      <w:r w:rsidR="00AB2D09">
        <w:instrText xml:space="preserve">" </w:instrText>
      </w:r>
      <w:r w:rsidR="00AB2D09">
        <w:fldChar w:fldCharType="end"/>
      </w:r>
    </w:p>
    <w:p w14:paraId="65ABFE3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5EAF3536" w14:textId="77777777" w:rsidTr="00AE7BEF">
        <w:trPr>
          <w:trHeight w:val="19"/>
        </w:trPr>
        <w:tc>
          <w:tcPr>
            <w:tcW w:w="2477" w:type="pct"/>
          </w:tcPr>
          <w:p w14:paraId="12444219" w14:textId="325D941E"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5FA882C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6E7C5509" w14:textId="77777777" w:rsidTr="00AE7BEF">
        <w:tc>
          <w:tcPr>
            <w:tcW w:w="2477" w:type="pct"/>
          </w:tcPr>
          <w:p w14:paraId="029935AF" w14:textId="4D4FA1B1"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Client/Additional Software:</w:t>
            </w:r>
            <w:r w:rsidR="005079C2" w:rsidRPr="00A23961">
              <w:rPr>
                <w:rFonts w:ascii="Arial Narrow" w:hAnsi="Arial Narrow"/>
                <w:color w:val="404040" w:themeColor="text1" w:themeTint="BF"/>
                <w:sz w:val="18"/>
              </w:rPr>
              <w:t xml:space="preserve"> </w:t>
            </w:r>
            <w:r w:rsidR="005079C2" w:rsidRPr="00A23961">
              <w:rPr>
                <w:rFonts w:ascii="Arial Narrow" w:hAnsi="Arial Narrow"/>
                <w:b/>
                <w:color w:val="404040" w:themeColor="text1" w:themeTint="BF"/>
                <w:sz w:val="18"/>
              </w:rPr>
              <w:t>Yes</w:t>
            </w:r>
            <w:r w:rsidR="005079C2" w:rsidRPr="00A23961">
              <w:rPr>
                <w:rFonts w:ascii="Arial Narrow" w:hAnsi="Arial Narrow"/>
                <w:color w:val="404040" w:themeColor="text1" w:themeTint="BF"/>
                <w:sz w:val="18"/>
              </w:rPr>
              <w:t xml:space="preserve"> </w:t>
            </w:r>
            <w:r w:rsidR="005079C2" w:rsidRPr="00A23961">
              <w:rPr>
                <w:rFonts w:ascii="Arial Narrow" w:hAnsi="Arial Narrow"/>
                <w:i/>
                <w:color w:val="404040" w:themeColor="text1" w:themeTint="BF"/>
                <w:sz w:val="18"/>
              </w:rPr>
              <w:t xml:space="preserve">(see </w:t>
            </w:r>
            <w:hyperlink w:anchor="Appendix1" w:history="1">
              <w:r w:rsidR="005079C2" w:rsidRPr="00A23961">
                <w:rPr>
                  <w:rFonts w:ascii="Arial Narrow" w:hAnsi="Arial Narrow"/>
                  <w:i/>
                  <w:color w:val="00467F"/>
                  <w:sz w:val="18"/>
                  <w:u w:val="single"/>
                </w:rPr>
                <w:t>Appendix 1</w:t>
              </w:r>
            </w:hyperlink>
            <w:r w:rsidR="005079C2" w:rsidRPr="00A23961">
              <w:rPr>
                <w:rFonts w:ascii="Arial Narrow" w:hAnsi="Arial Narrow"/>
                <w:i/>
                <w:color w:val="404040" w:themeColor="text1" w:themeTint="BF"/>
                <w:sz w:val="18"/>
              </w:rPr>
              <w:t>)</w:t>
            </w:r>
          </w:p>
        </w:tc>
        <w:tc>
          <w:tcPr>
            <w:tcW w:w="2523" w:type="pct"/>
          </w:tcPr>
          <w:p w14:paraId="4AAD1E9D" w14:textId="77777777" w:rsidR="000A570B" w:rsidRPr="00A23961" w:rsidRDefault="000A570B" w:rsidP="00AE7BEF">
            <w:pPr>
              <w:spacing w:after="0"/>
              <w:rPr>
                <w:rFonts w:ascii="Arial Narrow" w:hAnsi="Arial Narrow"/>
                <w:color w:val="404040" w:themeColor="text1" w:themeTint="BF"/>
                <w:sz w:val="18"/>
              </w:rPr>
            </w:pPr>
          </w:p>
        </w:tc>
      </w:tr>
    </w:tbl>
    <w:p w14:paraId="32D72F9C" w14:textId="77777777" w:rsidR="000A570B" w:rsidRPr="00A23961" w:rsidRDefault="000A570B" w:rsidP="000A570B">
      <w:pPr>
        <w:spacing w:after="0"/>
        <w:rPr>
          <w:color w:val="404040" w:themeColor="text1" w:themeTint="BF"/>
          <w:sz w:val="18"/>
        </w:rPr>
      </w:pPr>
    </w:p>
    <w:p w14:paraId="044A3889" w14:textId="77777777" w:rsidR="000A570B" w:rsidRPr="00A23961" w:rsidRDefault="000A570B" w:rsidP="000A570B">
      <w:pPr>
        <w:pStyle w:val="PURADDITIONALTERMSHEADERMB"/>
      </w:pPr>
      <w:r w:rsidRPr="00A23961">
        <w:t>Additional Terms:</w:t>
      </w:r>
    </w:p>
    <w:p w14:paraId="2E679079" w14:textId="77777777" w:rsidR="000A570B" w:rsidRPr="00A23961" w:rsidRDefault="000A570B" w:rsidP="000A570B">
      <w:pPr>
        <w:pStyle w:val="PURBody-Indented"/>
      </w:pPr>
      <w:r w:rsidRPr="00A23961">
        <w:t>All content, information, and applications accessible by internal users must also be accessible to external users. Servers that provide content, information, and applications that are limited to internal users, must be licensed with SharePoint Server 2010. “External users” means users that are not either (i) your customer’s employees, or (ii) your customer’</w:t>
      </w:r>
      <w:r w:rsidR="00615D50">
        <w:t>s</w:t>
      </w:r>
      <w:r w:rsidRPr="00A23961">
        <w:t xml:space="preserve"> onsite contractors or agents. All other users are “internal users.”</w:t>
      </w:r>
    </w:p>
    <w:p w14:paraId="561E4E58" w14:textId="77777777" w:rsidR="000A570B" w:rsidRPr="00A23961" w:rsidRDefault="000A570B" w:rsidP="000A570B">
      <w:pPr>
        <w:pStyle w:val="PURBlueStrong"/>
        <w:rPr>
          <w:rFonts w:eastAsia="MS PGothic"/>
          <w:iCs/>
          <w:color w:val="000000"/>
          <w:lang w:eastAsia="ja-JP"/>
        </w:rPr>
      </w:pPr>
      <w:r w:rsidRPr="00A23961">
        <w:t>Running instances of the server software</w:t>
      </w:r>
    </w:p>
    <w:p w14:paraId="63B05E62" w14:textId="77777777" w:rsidR="000A570B" w:rsidRDefault="000A570B" w:rsidP="000A570B">
      <w:pPr>
        <w:pStyle w:val="PURBody-Indented"/>
        <w:rPr>
          <w:lang w:eastAsia="ja-JP"/>
        </w:rPr>
      </w:pPr>
      <w:r w:rsidRPr="00A23961">
        <w:rPr>
          <w:lang w:eastAsia="ja-JP"/>
        </w:rPr>
        <w:t xml:space="preserve">Despite anything to the contrary in the General License Terms, SharePoint Server 2010 for Internet Sites is not eligible to be licensed under the Unlimited Virtualization </w:t>
      </w:r>
      <w:r w:rsidR="00615D50">
        <w:rPr>
          <w:lang w:eastAsia="ja-JP"/>
        </w:rPr>
        <w:t>option (described as option (1)</w:t>
      </w:r>
      <w:r w:rsidRPr="00A23961">
        <w:rPr>
          <w:lang w:eastAsia="ja-JP"/>
        </w:rPr>
        <w:t>. You must use the Licensing based on Processors Used</w:t>
      </w:r>
      <w:r w:rsidR="00615D50">
        <w:rPr>
          <w:lang w:eastAsia="ja-JP"/>
        </w:rPr>
        <w:t xml:space="preserve"> option (described as option (2</w:t>
      </w:r>
      <w:r w:rsidRPr="00A23961">
        <w:rPr>
          <w:lang w:eastAsia="ja-JP"/>
        </w:rPr>
        <w:t>) to license SharePoint Server 2010 for Internet Sites Enterprise.</w:t>
      </w:r>
    </w:p>
    <w:p w14:paraId="0021BC55" w14:textId="77777777" w:rsidR="003A7958" w:rsidRPr="00CC33D8" w:rsidRDefault="003A7958" w:rsidP="003A7958">
      <w:pPr>
        <w:pStyle w:val="PURBlueStrong-Indented"/>
        <w:rPr>
          <w:lang w:eastAsia="ja-JP"/>
        </w:rPr>
      </w:pPr>
      <w:r w:rsidRPr="00CC33D8">
        <w:rPr>
          <w:lang w:eastAsia="ja-JP"/>
        </w:rPr>
        <w:t>Fast Search Server 2010</w:t>
      </w:r>
    </w:p>
    <w:p w14:paraId="2942BD7B" w14:textId="77777777" w:rsidR="003A7958" w:rsidRDefault="003A7958" w:rsidP="003A7958">
      <w:pPr>
        <w:pStyle w:val="PURBody-Indented"/>
        <w:rPr>
          <w:lang w:eastAsia="ja-JP"/>
        </w:rPr>
      </w:pPr>
      <w:r w:rsidRPr="00CC33D8">
        <w:rPr>
          <w:lang w:eastAsia="ja-JP"/>
        </w:rPr>
        <w:t xml:space="preserve">FAST Search Server 2010 is not part of the SharePoint Server 2010 for Internet Sites Enterprise license; you </w:t>
      </w:r>
      <w:r>
        <w:rPr>
          <w:lang w:eastAsia="ja-JP"/>
        </w:rPr>
        <w:t>may</w:t>
      </w:r>
      <w:r w:rsidRPr="00CC33D8">
        <w:rPr>
          <w:lang w:eastAsia="ja-JP"/>
        </w:rPr>
        <w:t xml:space="preserve"> not use FAST Search Server 2010 as part of your SharePoint Server 2010 for Internet Sites Enterprise application.</w:t>
      </w:r>
    </w:p>
    <w:p w14:paraId="006BDECC" w14:textId="77777777" w:rsidR="000A570B" w:rsidRPr="00A23961" w:rsidRDefault="004630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p>
    <w:p w14:paraId="454EE212" w14:textId="60AEB02B" w:rsidR="000A570B" w:rsidRPr="009214B8" w:rsidRDefault="000A570B" w:rsidP="000A570B">
      <w:pPr>
        <w:pStyle w:val="PURProductName"/>
      </w:pPr>
      <w:bookmarkStart w:id="160" w:name="_Toc299524961"/>
      <w:bookmarkStart w:id="161" w:name="_Toc299531313"/>
      <w:bookmarkStart w:id="162" w:name="_Toc299531421"/>
      <w:bookmarkStart w:id="163" w:name="_Toc299531529"/>
      <w:bookmarkStart w:id="164" w:name="_Toc299957138"/>
      <w:bookmarkStart w:id="165" w:name="_Toc314129583"/>
      <w:bookmarkStart w:id="166" w:name="_Toc315875291"/>
      <w:r w:rsidRPr="009214B8">
        <w:t xml:space="preserve">SQL Server 2008 R2 </w:t>
      </w:r>
      <w:r>
        <w:t>Datacenter</w:t>
      </w:r>
      <w:bookmarkEnd w:id="160"/>
      <w:bookmarkEnd w:id="161"/>
      <w:bookmarkEnd w:id="162"/>
      <w:bookmarkEnd w:id="163"/>
      <w:bookmarkEnd w:id="164"/>
      <w:bookmarkEnd w:id="165"/>
      <w:bookmarkEnd w:id="166"/>
      <w:r>
        <w:fldChar w:fldCharType="begin"/>
      </w:r>
      <w:r>
        <w:instrText xml:space="preserve"> XE "</w:instrText>
      </w:r>
      <w:r w:rsidRPr="00850A33">
        <w:instrText xml:space="preserve">SQL Server 2008 R2 </w:instrText>
      </w:r>
      <w:r w:rsidR="00AB2D09">
        <w:instrText>Datacenter</w:instrText>
      </w:r>
      <w:r>
        <w:instrText xml:space="preserve">" </w:instrText>
      </w:r>
      <w:r>
        <w:fldChar w:fldCharType="end"/>
      </w:r>
    </w:p>
    <w:p w14:paraId="7E439B96" w14:textId="59369ACF" w:rsidR="000A570B" w:rsidRPr="000A146C"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14:paraId="62994F70" w14:textId="52C24CA3" w:rsidTr="00AE7BEF">
        <w:tc>
          <w:tcPr>
            <w:tcW w:w="2477" w:type="pct"/>
          </w:tcPr>
          <w:p w14:paraId="02B4C700" w14:textId="17654726" w:rsidR="000A570B" w:rsidRPr="003667B6" w:rsidRDefault="005E52C7" w:rsidP="00AE7BEF">
            <w:pPr>
              <w:pStyle w:val="PURLMSH"/>
            </w:pPr>
            <w:r>
              <w:t>License Mobility Within Server Farms:</w:t>
            </w:r>
            <w:r w:rsidR="000A570B">
              <w:t xml:space="preserve"> </w:t>
            </w:r>
            <w:r w:rsidR="000A570B">
              <w:rPr>
                <w:b/>
              </w:rPr>
              <w:t>Yes</w:t>
            </w:r>
            <w:r w:rsidR="000A570B">
              <w:t xml:space="preserve"> </w:t>
            </w:r>
          </w:p>
        </w:tc>
        <w:tc>
          <w:tcPr>
            <w:tcW w:w="2523" w:type="pct"/>
          </w:tcPr>
          <w:p w14:paraId="6C430810" w14:textId="711F2459" w:rsidR="000A570B" w:rsidRDefault="000A570B" w:rsidP="00AE7BEF">
            <w:pPr>
              <w:pStyle w:val="PURLMSH"/>
            </w:pPr>
            <w:r>
              <w:t xml:space="preserve">See Applicable Notice: </w:t>
            </w:r>
            <w:r>
              <w:rPr>
                <w:b/>
              </w:rPr>
              <w:t>No</w:t>
            </w:r>
          </w:p>
        </w:tc>
      </w:tr>
      <w:tr w:rsidR="000A570B" w14:paraId="70CC3BDA" w14:textId="6C992404" w:rsidTr="00AE7BEF">
        <w:tc>
          <w:tcPr>
            <w:tcW w:w="2477" w:type="pct"/>
          </w:tcPr>
          <w:p w14:paraId="2E8975BF" w14:textId="1A83BC65" w:rsidR="000A570B" w:rsidRPr="00250A5F" w:rsidRDefault="000A570B"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6A76F61A" w14:textId="4ADF1E45" w:rsidR="000A570B" w:rsidRDefault="000A570B" w:rsidP="00AE7BEF">
            <w:pPr>
              <w:pStyle w:val="PURLMSH"/>
            </w:pPr>
          </w:p>
        </w:tc>
      </w:tr>
    </w:tbl>
    <w:p w14:paraId="6621166D" w14:textId="212B33F9" w:rsidR="000A570B" w:rsidRDefault="000A570B" w:rsidP="000A570B">
      <w:pPr>
        <w:pStyle w:val="PURADDITIONALTERMSHEADERMB"/>
      </w:pPr>
      <w:r>
        <w:t>Additional Terms:</w:t>
      </w:r>
    </w:p>
    <w:p w14:paraId="1E6633BC" w14:textId="68C0FD91" w:rsidR="000A570B" w:rsidRPr="00D17647" w:rsidRDefault="000A570B" w:rsidP="000A570B">
      <w:pPr>
        <w:pStyle w:val="PURBody"/>
      </w:pPr>
      <w:r w:rsidRPr="00D17647">
        <w:t>You need a software license for each physical processor on the server.</w:t>
      </w:r>
    </w:p>
    <w:p w14:paraId="51DB687F" w14:textId="34AE1EE3" w:rsidR="000A570B" w:rsidRDefault="000A570B" w:rsidP="000A570B">
      <w:pPr>
        <w:pStyle w:val="PURBlueStrong"/>
        <w:rPr>
          <w:rFonts w:eastAsia="MS PGothic"/>
          <w:iCs/>
          <w:color w:val="000000"/>
          <w:lang w:eastAsia="ja-JP"/>
        </w:rPr>
      </w:pPr>
      <w:r w:rsidRPr="002F164C">
        <w:t>Running i</w:t>
      </w:r>
      <w:r>
        <w:t>nstances of the server software</w:t>
      </w:r>
    </w:p>
    <w:p w14:paraId="6944A8A0" w14:textId="3C7717E8" w:rsidR="000A570B" w:rsidRDefault="000A570B" w:rsidP="000A570B">
      <w:pPr>
        <w:pStyle w:val="PURBody-Indented"/>
      </w:pPr>
      <w:r w:rsidRPr="002F164C">
        <w:rPr>
          <w:rFonts w:eastAsia="MS PGothic"/>
          <w:iCs/>
          <w:color w:val="000000"/>
          <w:lang w:eastAsia="ja-JP"/>
        </w:rPr>
        <w:t xml:space="preserve">You may </w:t>
      </w:r>
      <w:r w:rsidRPr="002F164C">
        <w:rPr>
          <w:bCs/>
        </w:rPr>
        <w:t>run the server software in one physical and any number of virtual operating system environments</w:t>
      </w:r>
      <w:r>
        <w:rPr>
          <w:bCs/>
        </w:rPr>
        <w:t xml:space="preserve"> (or OSEs)</w:t>
      </w:r>
      <w:r w:rsidRPr="002F164C">
        <w:rPr>
          <w:bCs/>
        </w:rPr>
        <w:t xml:space="preserve"> </w:t>
      </w:r>
      <w:r w:rsidRPr="002F164C">
        <w:t>without regard to the number of physical and virtual processors used</w:t>
      </w:r>
      <w:r w:rsidRPr="002F164C">
        <w:rPr>
          <w:bCs/>
        </w:rPr>
        <w:t xml:space="preserve">. </w:t>
      </w:r>
      <w:r w:rsidRPr="002F164C">
        <w:t>You may run on the licensed server instances of Enterprise or Standard in place of Datacenter in any of the operating system environments</w:t>
      </w:r>
      <w:r>
        <w:t xml:space="preserve"> (or OSEs)</w:t>
      </w:r>
      <w:r w:rsidRPr="002F164C">
        <w:t>.</w:t>
      </w:r>
    </w:p>
    <w:p w14:paraId="0A05EFD3" w14:textId="1987C05F" w:rsidR="000A570B" w:rsidRDefault="000A570B" w:rsidP="000A570B">
      <w:pPr>
        <w:pStyle w:val="PURBlueStrong"/>
        <w:rPr>
          <w:rFonts w:ascii="Tahoma" w:hAnsi="Tahoma"/>
          <w:b/>
        </w:rPr>
      </w:pPr>
      <w:r w:rsidRPr="00D74AFF">
        <w:t>Fail-over Servers</w:t>
      </w:r>
    </w:p>
    <w:p w14:paraId="20CE2222" w14:textId="1D1FD3BE" w:rsidR="000A570B" w:rsidRDefault="000A570B" w:rsidP="000A570B">
      <w:pPr>
        <w:pStyle w:val="PURBody-Indented"/>
      </w:pPr>
      <w:r w:rsidRPr="00D74AFF">
        <w:t xml:space="preserve">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w:t>
      </w:r>
      <w:r w:rsidRPr="00D74AFF">
        <w:lastRenderedPageBreak/>
        <w:t>physical and virtual processors used in the corresponding operating system environment (or OSE) in which the active instances are running. You may run the passive fail-over instances on a server other than the licensed server</w:t>
      </w:r>
      <w:r w:rsidR="00091B14">
        <w:t>.</w:t>
      </w:r>
    </w:p>
    <w:p w14:paraId="1F0039D6" w14:textId="60F31511" w:rsidR="00091B14" w:rsidRDefault="00091B14" w:rsidP="00091B14">
      <w:pPr>
        <w:pStyle w:val="PURBlueStrong-Indented"/>
      </w:pPr>
      <w:r>
        <w:t>.NET Framework Software</w:t>
      </w:r>
    </w:p>
    <w:p w14:paraId="66B78528" w14:textId="0D3941DC"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97C3523" w14:textId="03CB56FC" w:rsidR="000A570B" w:rsidRPr="002760D0" w:rsidRDefault="004630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D0F3EE2" w14:textId="474D4C7C" w:rsidR="000A570B" w:rsidRPr="00A23961" w:rsidRDefault="000A570B" w:rsidP="000A570B">
      <w:pPr>
        <w:pStyle w:val="PURProductName"/>
      </w:pPr>
      <w:bookmarkStart w:id="167" w:name="_Toc297828706"/>
      <w:bookmarkStart w:id="168" w:name="_Toc297893276"/>
      <w:bookmarkStart w:id="169" w:name="_Toc299524962"/>
      <w:bookmarkStart w:id="170" w:name="_Toc299531314"/>
      <w:bookmarkStart w:id="171" w:name="_Toc299531422"/>
      <w:bookmarkStart w:id="172" w:name="_Toc299531530"/>
      <w:bookmarkStart w:id="173" w:name="_Toc299957139"/>
      <w:bookmarkStart w:id="174" w:name="_Toc314129584"/>
      <w:bookmarkStart w:id="175" w:name="_Toc315875292"/>
      <w:r w:rsidRPr="00A23961">
        <w:t>SQL Server 2008 R2 Enterprise</w:t>
      </w:r>
      <w:bookmarkEnd w:id="167"/>
      <w:bookmarkEnd w:id="168"/>
      <w:bookmarkEnd w:id="169"/>
      <w:bookmarkEnd w:id="170"/>
      <w:bookmarkEnd w:id="171"/>
      <w:bookmarkEnd w:id="172"/>
      <w:bookmarkEnd w:id="173"/>
      <w:bookmarkEnd w:id="174"/>
      <w:bookmarkEnd w:id="175"/>
      <w:r w:rsidRPr="00A23961">
        <w:fldChar w:fldCharType="begin"/>
      </w:r>
      <w:r w:rsidRPr="00A23961">
        <w:instrText xml:space="preserve"> XE "SQL Server 2008 R2 </w:instrText>
      </w:r>
      <w:r w:rsidR="00AB2D09">
        <w:instrText>Enterprise</w:instrText>
      </w:r>
      <w:r w:rsidRPr="00A23961">
        <w:instrText xml:space="preserve">" </w:instrText>
      </w:r>
      <w:r w:rsidRPr="00A23961">
        <w:fldChar w:fldCharType="end"/>
      </w:r>
    </w:p>
    <w:p w14:paraId="6CEC1C4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17FBEE23" w14:textId="77777777" w:rsidTr="00AE7BEF">
        <w:tc>
          <w:tcPr>
            <w:tcW w:w="2477" w:type="pct"/>
          </w:tcPr>
          <w:p w14:paraId="3906724A" w14:textId="2D02AE4B"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Yes</w:t>
            </w:r>
            <w:r w:rsidR="000A570B" w:rsidRPr="00A23961">
              <w:rPr>
                <w:rFonts w:ascii="Arial Narrow" w:hAnsi="Arial Narrow"/>
                <w:color w:val="404040" w:themeColor="text1" w:themeTint="BF"/>
                <w:sz w:val="18"/>
              </w:rPr>
              <w:t xml:space="preserve"> </w:t>
            </w:r>
          </w:p>
        </w:tc>
        <w:tc>
          <w:tcPr>
            <w:tcW w:w="2523" w:type="pct"/>
          </w:tcPr>
          <w:p w14:paraId="475B6343"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2A9B6CD" w14:textId="77777777" w:rsidTr="00AE7BEF">
        <w:tc>
          <w:tcPr>
            <w:tcW w:w="2477" w:type="pct"/>
          </w:tcPr>
          <w:p w14:paraId="36EB84A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044D4055" w14:textId="77777777" w:rsidR="000A570B" w:rsidRPr="00A23961" w:rsidRDefault="000A570B" w:rsidP="00AE7BEF">
            <w:pPr>
              <w:spacing w:after="0"/>
              <w:rPr>
                <w:rFonts w:ascii="Arial Narrow" w:hAnsi="Arial Narrow"/>
                <w:color w:val="404040" w:themeColor="text1" w:themeTint="BF"/>
                <w:sz w:val="18"/>
              </w:rPr>
            </w:pPr>
          </w:p>
        </w:tc>
      </w:tr>
    </w:tbl>
    <w:p w14:paraId="63D6999B" w14:textId="77777777" w:rsidR="000A570B" w:rsidRPr="00497124" w:rsidRDefault="000A570B" w:rsidP="000A570B">
      <w:pPr>
        <w:pStyle w:val="PURADDITIONALTERMSHEADERMB"/>
        <w:rPr>
          <w:rStyle w:val="PURADDITIONALTERMSHEADERMBChar"/>
        </w:rPr>
      </w:pPr>
      <w:r w:rsidRPr="00A23961">
        <w:t>Additional Terms:</w:t>
      </w:r>
    </w:p>
    <w:p w14:paraId="3ACFC5EC" w14:textId="77777777" w:rsidR="000A570B" w:rsidRPr="00A23961" w:rsidRDefault="000A570B" w:rsidP="000A570B">
      <w:pPr>
        <w:pStyle w:val="PURBlueStrong"/>
        <w:rPr>
          <w:color w:val="404040" w:themeColor="text1" w:themeTint="BF"/>
        </w:rPr>
      </w:pPr>
      <w:r w:rsidRPr="00A23961">
        <w:t>Running instances of the server software.</w:t>
      </w:r>
      <w:r w:rsidRPr="00A23961">
        <w:rPr>
          <w:color w:val="404040" w:themeColor="text1" w:themeTint="BF"/>
        </w:rPr>
        <w:t xml:space="preserve"> </w:t>
      </w:r>
    </w:p>
    <w:p w14:paraId="4FE8B6D1" w14:textId="77777777" w:rsidR="000A570B" w:rsidRPr="00A23961" w:rsidRDefault="000A570B" w:rsidP="000A570B">
      <w:pPr>
        <w:pStyle w:val="PURBody-Indented"/>
      </w:pPr>
      <w:r w:rsidRPr="00A23961">
        <w:t>If you assign software licenses equal to the total number of physical processors on the server you may run the server software in only up to four operating system environments (or OSEs) on the server for each license assigned without regard to the number of physical and virtual processors used. You may run on the licensed server instances of Standard in place of Enterprise in any of these operating system environments (or OSEs).</w:t>
      </w:r>
    </w:p>
    <w:p w14:paraId="2DBA3FBA" w14:textId="77777777" w:rsidR="000A570B" w:rsidRPr="00A23961" w:rsidRDefault="000A570B" w:rsidP="000A570B">
      <w:pPr>
        <w:pStyle w:val="PURBlueStrong"/>
      </w:pPr>
      <w:r w:rsidRPr="00A23961">
        <w:t>S</w:t>
      </w:r>
      <w:r>
        <w:t>QL Server Control Point Limits</w:t>
      </w:r>
    </w:p>
    <w:p w14:paraId="5D2B8734" w14:textId="77777777" w:rsidR="000A570B" w:rsidRPr="00A23961" w:rsidRDefault="000A570B" w:rsidP="000A570B">
      <w:pPr>
        <w:pStyle w:val="PURBody-Indented"/>
      </w:pPr>
      <w:r w:rsidRPr="00A23961">
        <w:t>You may not enroll more than 25 instances of any version or edition of SQL Server software with the Control Point Utility in the server software at any one time.</w:t>
      </w:r>
    </w:p>
    <w:p w14:paraId="69EEBE6A" w14:textId="77777777" w:rsidR="000A570B" w:rsidRPr="00A23961" w:rsidRDefault="000A570B" w:rsidP="000A570B">
      <w:pPr>
        <w:pStyle w:val="PURBlueStrong"/>
        <w:rPr>
          <w:b/>
        </w:rPr>
      </w:pPr>
      <w:r w:rsidRPr="00A23961">
        <w:t xml:space="preserve">Fail-over </w:t>
      </w:r>
      <w:r>
        <w:t>Servers</w:t>
      </w:r>
    </w:p>
    <w:p w14:paraId="070BD143" w14:textId="77777777" w:rsidR="000A570B" w:rsidRDefault="000A570B" w:rsidP="000A570B">
      <w:pPr>
        <w:pStyle w:val="PURBody-Indented"/>
      </w:pPr>
      <w:r w:rsidRPr="00A23961">
        <w:t>For any operating system environment (or OSE) in which you run instances of the server software, you may run up to the same number of passive fail-over instances in a separate operating system environment (or OSE) for temporary support. The number of physical and virtual processors used in that separate operating system environment (or OSE) must not exceed the number of physical and virtual processors used in the corresponding operating system environment (or OSE) in which the active instances are running. You may run the passive fail-over instances on a server other than the licensed server.</w:t>
      </w:r>
    </w:p>
    <w:p w14:paraId="6B67A844" w14:textId="77777777" w:rsidR="00091B14" w:rsidRDefault="00091B14" w:rsidP="00091B14">
      <w:pPr>
        <w:pStyle w:val="PURBlueStrong-Indented"/>
      </w:pPr>
      <w:r>
        <w:t>.NET Framework Software</w:t>
      </w:r>
    </w:p>
    <w:p w14:paraId="02AF2A00"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EAE7B1" w14:textId="77777777" w:rsidR="000A570B" w:rsidRPr="002760D0" w:rsidRDefault="004630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12C732CB" w14:textId="77777777" w:rsidR="000A570B" w:rsidRPr="00A23961" w:rsidRDefault="000A570B" w:rsidP="000A570B">
      <w:pPr>
        <w:pStyle w:val="PURProductName"/>
      </w:pPr>
      <w:bookmarkStart w:id="176" w:name="_Toc297893277"/>
      <w:bookmarkStart w:id="177" w:name="_Toc299524963"/>
      <w:bookmarkStart w:id="178" w:name="_Toc299531315"/>
      <w:bookmarkStart w:id="179" w:name="_Toc299531423"/>
      <w:bookmarkStart w:id="180" w:name="_Toc299531531"/>
      <w:bookmarkStart w:id="181" w:name="_Toc299957140"/>
      <w:bookmarkStart w:id="182" w:name="_Toc314129585"/>
      <w:bookmarkStart w:id="183" w:name="_Toc315875293"/>
      <w:bookmarkStart w:id="184" w:name="_Toc297828707"/>
      <w:r w:rsidRPr="00A23961">
        <w:t>SQL Server 2008 R2 Standard</w:t>
      </w:r>
      <w:bookmarkEnd w:id="176"/>
      <w:bookmarkEnd w:id="177"/>
      <w:bookmarkEnd w:id="178"/>
      <w:bookmarkEnd w:id="179"/>
      <w:bookmarkEnd w:id="180"/>
      <w:bookmarkEnd w:id="181"/>
      <w:bookmarkEnd w:id="182"/>
      <w:bookmarkEnd w:id="183"/>
      <w:r w:rsidRPr="00A23961">
        <w:fldChar w:fldCharType="begin"/>
      </w:r>
      <w:r w:rsidRPr="00A23961">
        <w:instrText xml:space="preserve"> XE "SQL Server 2008 R2 Standard" </w:instrText>
      </w:r>
      <w:r w:rsidRPr="00A23961">
        <w:fldChar w:fldCharType="end"/>
      </w:r>
      <w:bookmarkEnd w:id="184"/>
    </w:p>
    <w:p w14:paraId="7EF456C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0519C65D" w14:textId="77777777" w:rsidTr="00AE7BEF">
        <w:tc>
          <w:tcPr>
            <w:tcW w:w="2477" w:type="pct"/>
          </w:tcPr>
          <w:p w14:paraId="7EB229F8" w14:textId="5AE54B96"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1400FDEA"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13628258" w14:textId="77777777" w:rsidTr="00AE7BEF">
        <w:tc>
          <w:tcPr>
            <w:tcW w:w="2477" w:type="pct"/>
          </w:tcPr>
          <w:p w14:paraId="48DB94C8"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2AE7A2EF" w14:textId="77777777" w:rsidR="000A570B" w:rsidRPr="00A23961" w:rsidRDefault="000A570B" w:rsidP="00AE7BEF">
            <w:pPr>
              <w:spacing w:after="0"/>
              <w:rPr>
                <w:rFonts w:ascii="Arial Narrow" w:hAnsi="Arial Narrow"/>
                <w:color w:val="404040" w:themeColor="text1" w:themeTint="BF"/>
                <w:sz w:val="18"/>
              </w:rPr>
            </w:pPr>
          </w:p>
        </w:tc>
      </w:tr>
    </w:tbl>
    <w:p w14:paraId="452F2370" w14:textId="77777777" w:rsidR="000A570B" w:rsidRPr="00A23961" w:rsidRDefault="000A570B" w:rsidP="000A570B">
      <w:pPr>
        <w:pStyle w:val="PURADDITIONALTERMSHEADERMB"/>
      </w:pPr>
      <w:r w:rsidRPr="00A23961">
        <w:t>Additional Terms:</w:t>
      </w:r>
    </w:p>
    <w:p w14:paraId="3C6F65BE" w14:textId="77777777" w:rsidR="000A570B" w:rsidRPr="00A23961" w:rsidRDefault="000A570B" w:rsidP="000A570B">
      <w:pPr>
        <w:pStyle w:val="PURBlueStrong"/>
        <w:rPr>
          <w:bCs/>
        </w:rPr>
      </w:pPr>
      <w:r w:rsidRPr="00A23961">
        <w:t>Fail-over Servers</w:t>
      </w:r>
    </w:p>
    <w:p w14:paraId="189EECA3"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23E8EF0D" w14:textId="77777777" w:rsidR="00091B14" w:rsidRDefault="00091B14" w:rsidP="00091B14">
      <w:pPr>
        <w:pStyle w:val="PURBlueStrong-Indented"/>
      </w:pPr>
      <w:r>
        <w:t>.NET Framework Software</w:t>
      </w:r>
    </w:p>
    <w:p w14:paraId="3A27844A"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90AD810" w14:textId="77777777" w:rsidR="000A570B" w:rsidRPr="00A23961" w:rsidRDefault="00463000"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500F94BC" w14:textId="77777777" w:rsidR="000A570B" w:rsidRPr="00A23961" w:rsidRDefault="000A570B" w:rsidP="000A570B">
      <w:pPr>
        <w:pStyle w:val="PURProductName"/>
      </w:pPr>
      <w:bookmarkStart w:id="185" w:name="_Toc297828708"/>
      <w:bookmarkStart w:id="186" w:name="_Toc297893278"/>
      <w:bookmarkStart w:id="187" w:name="_Toc299524964"/>
      <w:bookmarkStart w:id="188" w:name="_Toc299531316"/>
      <w:bookmarkStart w:id="189" w:name="_Toc299531424"/>
      <w:bookmarkStart w:id="190" w:name="_Toc299531532"/>
      <w:bookmarkStart w:id="191" w:name="_Toc299957141"/>
      <w:bookmarkStart w:id="192" w:name="_Toc314129586"/>
      <w:bookmarkStart w:id="193" w:name="_Toc315875294"/>
      <w:r w:rsidRPr="00A23961">
        <w:t>SQL Server 2008 R2 Workgroup</w:t>
      </w:r>
      <w:bookmarkEnd w:id="185"/>
      <w:bookmarkEnd w:id="186"/>
      <w:bookmarkEnd w:id="187"/>
      <w:bookmarkEnd w:id="188"/>
      <w:bookmarkEnd w:id="189"/>
      <w:bookmarkEnd w:id="190"/>
      <w:bookmarkEnd w:id="191"/>
      <w:bookmarkEnd w:id="192"/>
      <w:bookmarkEnd w:id="193"/>
      <w:r w:rsidRPr="00A23961">
        <w:fldChar w:fldCharType="begin"/>
      </w:r>
      <w:r w:rsidRPr="00A23961">
        <w:instrText xml:space="preserve"> XE "SQL Server 2008 R2 Workgroup" </w:instrText>
      </w:r>
      <w:r w:rsidRPr="00A23961">
        <w:fldChar w:fldCharType="end"/>
      </w:r>
    </w:p>
    <w:p w14:paraId="00C9CF9C"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2FA5708D" w14:textId="77777777" w:rsidTr="00AE7BEF">
        <w:tc>
          <w:tcPr>
            <w:tcW w:w="2477" w:type="pct"/>
          </w:tcPr>
          <w:p w14:paraId="592E48F2" w14:textId="51B10B55"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B14B5F"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2D79EFF7" w14:textId="77777777" w:rsidTr="00AE7BEF">
        <w:tc>
          <w:tcPr>
            <w:tcW w:w="2477" w:type="pct"/>
          </w:tcPr>
          <w:p w14:paraId="78DBA06B"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1CA628DA" w14:textId="77777777" w:rsidR="000A570B" w:rsidRPr="00A23961" w:rsidRDefault="000A570B" w:rsidP="00AE7BEF">
            <w:pPr>
              <w:spacing w:after="0"/>
              <w:rPr>
                <w:rFonts w:ascii="Arial Narrow" w:hAnsi="Arial Narrow"/>
                <w:color w:val="404040" w:themeColor="text1" w:themeTint="BF"/>
                <w:sz w:val="18"/>
              </w:rPr>
            </w:pPr>
          </w:p>
        </w:tc>
      </w:tr>
    </w:tbl>
    <w:p w14:paraId="39F7961F" w14:textId="77777777" w:rsidR="000A570B" w:rsidRPr="00A23961" w:rsidRDefault="000A570B" w:rsidP="000A570B">
      <w:pPr>
        <w:pStyle w:val="PURADDITIONALTERMSHEADERMB"/>
      </w:pPr>
      <w:r w:rsidRPr="00A23961">
        <w:t>Additional Terms:</w:t>
      </w:r>
    </w:p>
    <w:p w14:paraId="6A46F05C" w14:textId="77777777" w:rsidR="000A570B" w:rsidRPr="00A23961" w:rsidRDefault="000A570B" w:rsidP="000A570B">
      <w:pPr>
        <w:pStyle w:val="PURBlueStrong"/>
        <w:rPr>
          <w:bCs/>
        </w:rPr>
      </w:pPr>
      <w:r w:rsidRPr="00A23961">
        <w:t>Fail-over Servers</w:t>
      </w:r>
    </w:p>
    <w:p w14:paraId="3E7FF61A"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4E1126E0" w14:textId="77777777" w:rsidR="00091B14" w:rsidRDefault="00091B14" w:rsidP="00091B14">
      <w:pPr>
        <w:pStyle w:val="PURBlueStrong-Indented"/>
      </w:pPr>
      <w:r>
        <w:t>.NET Framework Software</w:t>
      </w:r>
    </w:p>
    <w:p w14:paraId="030D3AA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D8F6232" w14:textId="77777777" w:rsidR="000A570B" w:rsidRPr="00A23961" w:rsidRDefault="00463000" w:rsidP="000A570B">
      <w:pPr>
        <w:keepNext/>
        <w:keepLines/>
        <w:spacing w:before="240" w:after="240"/>
        <w:jc w:val="right"/>
        <w:rPr>
          <w:rFonts w:ascii="Arial Narrow" w:hAnsi="Arial Narrow"/>
          <w:sz w:val="16"/>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sz w:val="16"/>
        </w:rPr>
        <w:t xml:space="preserve"> </w:t>
      </w:r>
    </w:p>
    <w:p w14:paraId="70B6EFFB" w14:textId="77777777" w:rsidR="000A570B" w:rsidRPr="00A23961" w:rsidRDefault="000A570B" w:rsidP="000A570B">
      <w:pPr>
        <w:pStyle w:val="PURProductName"/>
      </w:pPr>
      <w:bookmarkStart w:id="194" w:name="_Toc297828709"/>
      <w:bookmarkStart w:id="195" w:name="_Toc297893279"/>
      <w:bookmarkStart w:id="196" w:name="_Toc299524965"/>
      <w:bookmarkStart w:id="197" w:name="_Toc299531317"/>
      <w:bookmarkStart w:id="198" w:name="_Toc299531425"/>
      <w:bookmarkStart w:id="199" w:name="_Toc299531533"/>
      <w:bookmarkStart w:id="200" w:name="_Toc299957142"/>
      <w:bookmarkStart w:id="201" w:name="_Toc314129587"/>
      <w:bookmarkStart w:id="202" w:name="_Toc315875295"/>
      <w:r w:rsidRPr="00A23961">
        <w:t>SQL Server 2008 R2 Web</w:t>
      </w:r>
      <w:bookmarkEnd w:id="194"/>
      <w:bookmarkEnd w:id="195"/>
      <w:bookmarkEnd w:id="196"/>
      <w:bookmarkEnd w:id="197"/>
      <w:bookmarkEnd w:id="198"/>
      <w:bookmarkEnd w:id="199"/>
      <w:bookmarkEnd w:id="200"/>
      <w:bookmarkEnd w:id="201"/>
      <w:bookmarkEnd w:id="202"/>
      <w:r w:rsidRPr="00A23961">
        <w:fldChar w:fldCharType="begin"/>
      </w:r>
      <w:r w:rsidRPr="00A23961">
        <w:instrText xml:space="preserve"> XE "SQL Server 2008 R2 Web" </w:instrText>
      </w:r>
      <w:r w:rsidRPr="00A23961">
        <w:fldChar w:fldCharType="end"/>
      </w:r>
    </w:p>
    <w:p w14:paraId="35215C88"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37C89395" w14:textId="77777777" w:rsidTr="00AE7BEF">
        <w:tc>
          <w:tcPr>
            <w:tcW w:w="2477" w:type="pct"/>
          </w:tcPr>
          <w:p w14:paraId="5BE79A0E" w14:textId="100CA8FA"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5F0E0451"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0A570B" w:rsidRPr="00A23961" w14:paraId="77280ECB" w14:textId="77777777" w:rsidTr="00AE7BEF">
        <w:tc>
          <w:tcPr>
            <w:tcW w:w="2477" w:type="pct"/>
          </w:tcPr>
          <w:p w14:paraId="24D29425"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3D8A2130" w14:textId="77777777" w:rsidR="000A570B" w:rsidRPr="00A23961" w:rsidRDefault="000A570B" w:rsidP="00AE7BEF">
            <w:pPr>
              <w:spacing w:after="0"/>
              <w:rPr>
                <w:rFonts w:ascii="Arial Narrow" w:hAnsi="Arial Narrow"/>
                <w:color w:val="404040" w:themeColor="text1" w:themeTint="BF"/>
                <w:sz w:val="18"/>
              </w:rPr>
            </w:pPr>
          </w:p>
        </w:tc>
      </w:tr>
    </w:tbl>
    <w:p w14:paraId="56CC7236" w14:textId="77777777" w:rsidR="000A570B" w:rsidRPr="00A23961" w:rsidRDefault="000A570B" w:rsidP="000A570B">
      <w:pPr>
        <w:pStyle w:val="PURADDITIONALTERMSHEADERMB"/>
      </w:pPr>
      <w:r w:rsidRPr="00A23961">
        <w:t>Additional Terms:</w:t>
      </w:r>
    </w:p>
    <w:p w14:paraId="7C46742E" w14:textId="77777777" w:rsidR="000A570B" w:rsidRPr="00A23961" w:rsidRDefault="000A570B" w:rsidP="000A570B">
      <w:pPr>
        <w:pStyle w:val="PURBody-Indented"/>
      </w:pPr>
      <w:r w:rsidRPr="00A23961">
        <w:t>The software may be used only to support public and Internet accessible</w:t>
      </w:r>
    </w:p>
    <w:p w14:paraId="35E3FE80" w14:textId="77777777" w:rsidR="000A570B" w:rsidRPr="00A23961" w:rsidRDefault="000A570B" w:rsidP="00752FE0">
      <w:pPr>
        <w:pStyle w:val="PURBullet-Indented"/>
      </w:pPr>
      <w:r w:rsidRPr="00A23961">
        <w:t xml:space="preserve">Web pages </w:t>
      </w:r>
    </w:p>
    <w:p w14:paraId="06A73CA9" w14:textId="77777777" w:rsidR="000A570B" w:rsidRPr="00A23961" w:rsidRDefault="000A570B" w:rsidP="00752FE0">
      <w:pPr>
        <w:pStyle w:val="PURBullet-Indented"/>
      </w:pPr>
      <w:r w:rsidRPr="00A23961">
        <w:t>Web sites</w:t>
      </w:r>
    </w:p>
    <w:p w14:paraId="58CECFCC" w14:textId="77777777" w:rsidR="000A570B" w:rsidRPr="00A23961" w:rsidRDefault="000A570B" w:rsidP="00752FE0">
      <w:pPr>
        <w:pStyle w:val="PURBullet-Indented"/>
      </w:pPr>
      <w:r w:rsidRPr="00A23961">
        <w:t xml:space="preserve">Web applications </w:t>
      </w:r>
    </w:p>
    <w:p w14:paraId="1106ABFD" w14:textId="77777777" w:rsidR="000A570B" w:rsidRPr="00A23961" w:rsidRDefault="000A570B" w:rsidP="00752FE0">
      <w:pPr>
        <w:pStyle w:val="PURBullet-Indented"/>
      </w:pPr>
      <w:r w:rsidRPr="00A23961">
        <w:t>Web services</w:t>
      </w:r>
    </w:p>
    <w:p w14:paraId="4800CB72" w14:textId="77777777" w:rsidR="000A570B" w:rsidRPr="00A23961" w:rsidRDefault="000A570B" w:rsidP="000A570B">
      <w:pPr>
        <w:pStyle w:val="PURBody-Indented"/>
      </w:pPr>
      <w:r w:rsidRPr="00A23961">
        <w:t>It may not be used to support line of business applications (e.g., Customer Relationship Management, Enterprise Resource Management and other similar applications).</w:t>
      </w:r>
    </w:p>
    <w:p w14:paraId="6189B9A4" w14:textId="77777777" w:rsidR="000A570B" w:rsidRPr="00A23961" w:rsidRDefault="000A570B" w:rsidP="000A570B">
      <w:pPr>
        <w:pStyle w:val="PURBlueStrong"/>
        <w:rPr>
          <w:bCs/>
        </w:rPr>
      </w:pPr>
      <w:r w:rsidRPr="00A23961">
        <w:t>Fail-over Servers</w:t>
      </w:r>
    </w:p>
    <w:p w14:paraId="7BA3B1A0" w14:textId="77777777" w:rsidR="000A570B" w:rsidRDefault="000A570B" w:rsidP="000A570B">
      <w:pPr>
        <w:pStyle w:val="PURBody-Indented"/>
      </w:pPr>
      <w:r w:rsidRPr="00A23961">
        <w:t>For any OSE in which you run instances of the server software, you may run up to the same number of passive fail-over instances in a separate OSE for temporary support.  The number of physical and virtual processors used in that separate OSE must not exceed the number of physical and virtual processors used in the corresponding OSE in which the active instances are running.  You may run the passive fail-over instances on a server other than the licensed server.</w:t>
      </w:r>
    </w:p>
    <w:p w14:paraId="51E23A4A" w14:textId="77777777" w:rsidR="00091B14" w:rsidRDefault="00091B14" w:rsidP="00091B14">
      <w:pPr>
        <w:pStyle w:val="PURBlueStrong-Indented"/>
      </w:pPr>
      <w:r>
        <w:t>.NET Framework Software</w:t>
      </w:r>
    </w:p>
    <w:p w14:paraId="6EE309C3"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6FA78BA" w14:textId="77777777" w:rsidR="000A570B" w:rsidRPr="00A23961" w:rsidRDefault="00463000" w:rsidP="006E381D">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6E381D">
        <w:rPr>
          <w:rFonts w:ascii="Arial Narrow" w:hAnsi="Arial Narrow"/>
          <w:color w:val="00467F"/>
          <w:sz w:val="16"/>
          <w:u w:val="single"/>
        </w:rPr>
        <w:t xml:space="preserve"> </w:t>
      </w:r>
      <w:r w:rsidR="000A570B" w:rsidRPr="00A23961">
        <w:rPr>
          <w:rFonts w:ascii="Arial Narrow" w:hAnsi="Arial Narrow"/>
          <w:color w:val="00467F"/>
          <w:sz w:val="16"/>
          <w:u w:val="single"/>
        </w:rPr>
        <w:t xml:space="preserve"> </w:t>
      </w:r>
    </w:p>
    <w:p w14:paraId="7E06A984" w14:textId="77777777" w:rsidR="002B550E" w:rsidRPr="00A23961" w:rsidRDefault="002B550E" w:rsidP="002B550E">
      <w:pPr>
        <w:pStyle w:val="PURProductName"/>
      </w:pPr>
      <w:bookmarkStart w:id="203" w:name="_Toc314129588"/>
      <w:bookmarkStart w:id="204" w:name="_Toc315875296"/>
      <w:bookmarkStart w:id="205" w:name="_Toc297828711"/>
      <w:bookmarkStart w:id="206" w:name="_Toc297893281"/>
      <w:bookmarkStart w:id="207" w:name="_Toc299524967"/>
      <w:bookmarkStart w:id="208" w:name="_Toc299531319"/>
      <w:bookmarkStart w:id="209" w:name="_Toc299531427"/>
      <w:bookmarkStart w:id="210" w:name="_Toc299531535"/>
      <w:bookmarkStart w:id="211" w:name="_Toc299957143"/>
      <w:r>
        <w:t>System Center 2012 Datacenter</w:t>
      </w:r>
      <w:bookmarkEnd w:id="203"/>
      <w:bookmarkEnd w:id="204"/>
      <w:r w:rsidRPr="00A23961">
        <w:fldChar w:fldCharType="begin"/>
      </w:r>
      <w:r w:rsidRPr="00A23961">
        <w:instrText xml:space="preserve"> XE "SQL Server 2008 R2 Web" </w:instrText>
      </w:r>
      <w:r w:rsidRPr="00A23961">
        <w:fldChar w:fldCharType="end"/>
      </w:r>
    </w:p>
    <w:p w14:paraId="60A223F0" w14:textId="77777777" w:rsidR="002B550E" w:rsidRPr="00A23961" w:rsidRDefault="002B550E" w:rsidP="002B550E">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14:paraId="6EECD470" w14:textId="77777777" w:rsidTr="000351E1">
        <w:tc>
          <w:tcPr>
            <w:tcW w:w="2477" w:type="pct"/>
          </w:tcPr>
          <w:p w14:paraId="4749991C" w14:textId="77777777"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6D83A8BA"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2B550E" w:rsidRPr="00A23961" w14:paraId="0172E7EB" w14:textId="77777777" w:rsidTr="000351E1">
        <w:tc>
          <w:tcPr>
            <w:tcW w:w="2477" w:type="pct"/>
          </w:tcPr>
          <w:p w14:paraId="0E9ECA0C"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7CB9DD7C" w14:textId="77777777" w:rsidR="002B550E" w:rsidRPr="00A23961" w:rsidRDefault="002B550E" w:rsidP="000351E1">
            <w:pPr>
              <w:spacing w:after="0"/>
              <w:rPr>
                <w:rFonts w:ascii="Arial Narrow" w:hAnsi="Arial Narrow"/>
                <w:color w:val="404040" w:themeColor="text1" w:themeTint="BF"/>
                <w:sz w:val="18"/>
              </w:rPr>
            </w:pPr>
          </w:p>
        </w:tc>
      </w:tr>
    </w:tbl>
    <w:p w14:paraId="3037DE3D" w14:textId="77777777" w:rsidR="002B550E" w:rsidRPr="00A23961" w:rsidRDefault="002B550E" w:rsidP="002B550E">
      <w:pPr>
        <w:pStyle w:val="PURADDITIONALTERMSHEADERMB"/>
      </w:pPr>
      <w:r w:rsidRPr="00A23961">
        <w:t>Additional Terms:</w:t>
      </w:r>
    </w:p>
    <w:p w14:paraId="6A55A905" w14:textId="77777777" w:rsidR="002B550E" w:rsidRDefault="002B550E" w:rsidP="002B550E">
      <w:pPr>
        <w:pStyle w:val="PURBody-Indented"/>
      </w:pPr>
      <w:r>
        <w:lastRenderedPageBreak/>
        <w:t xml:space="preserve">This license is applicable only to manage OSEs running server operating system software. </w:t>
      </w:r>
      <w:r w:rsidRPr="00676A71">
        <w:t xml:space="preserve">You need a </w:t>
      </w:r>
      <w:r w:rsidRPr="00F84ADE">
        <w:t xml:space="preserve">System Center </w:t>
      </w:r>
      <w:r>
        <w:t>2012 Datacenter</w:t>
      </w:r>
      <w:r w:rsidRPr="00676A71">
        <w:t xml:space="preserve"> </w:t>
      </w:r>
      <w:r>
        <w:t>license</w:t>
      </w:r>
      <w:r w:rsidRPr="00676A71">
        <w:t xml:space="preserve"> for each physical processor in the</w:t>
      </w:r>
      <w:r>
        <w:t xml:space="preserve"> device</w:t>
      </w:r>
      <w:r w:rsidRPr="00676A71">
        <w:t>.</w:t>
      </w:r>
      <w:r>
        <w:t xml:space="preserve">  Once you assign these licenses y</w:t>
      </w:r>
      <w:r w:rsidRPr="00F84ADE">
        <w:t xml:space="preserve">ou may manage any number of </w:t>
      </w:r>
      <w:r>
        <w:t xml:space="preserve">server </w:t>
      </w:r>
      <w:r w:rsidRPr="00F84ADE">
        <w:t>OSEs run</w:t>
      </w:r>
      <w:r>
        <w:t xml:space="preserve">ning on the device to which the </w:t>
      </w:r>
      <w:r w:rsidRPr="00F84ADE">
        <w:t xml:space="preserve">System Center </w:t>
      </w:r>
      <w:r>
        <w:t>2012 Datacenter</w:t>
      </w:r>
      <w:r w:rsidRPr="00F84ADE">
        <w:t xml:space="preserve"> </w:t>
      </w:r>
      <w:r>
        <w:t xml:space="preserve">licenses are assigned. </w:t>
      </w:r>
      <w:r w:rsidRPr="00F84ADE">
        <w:t xml:space="preserve">System Center </w:t>
      </w:r>
      <w:r>
        <w:t>2012 Datacenter</w:t>
      </w:r>
      <w:r w:rsidRPr="00F84ADE">
        <w:t xml:space="preserve"> </w:t>
      </w:r>
      <w:r>
        <w:t>licenses permit management by earlier versions of the System Center server software.</w:t>
      </w:r>
    </w:p>
    <w:p w14:paraId="73420881" w14:textId="016DA8D8" w:rsidR="002B550E" w:rsidRPr="00254F56" w:rsidRDefault="002B550E" w:rsidP="002B550E">
      <w:pPr>
        <w:pStyle w:val="PURBody-Indented"/>
      </w:pPr>
      <w:r>
        <w:t xml:space="preserve">System Center 2012 Datacenter </w:t>
      </w:r>
      <w:r w:rsidRPr="00E818B8">
        <w:t>include</w:t>
      </w:r>
      <w:r>
        <w:t>s</w:t>
      </w:r>
      <w:r w:rsidRPr="00E818B8">
        <w:t xml:space="preserve"> the right to access the System Center Endpoint Protection online service and related software</w:t>
      </w:r>
      <w:r>
        <w:t xml:space="preserve">. </w:t>
      </w:r>
      <w:r w:rsidRPr="002B550E">
        <w:t>Please see the Online Services Section general terms of this Service Provider Use Rights for license terms related to this online service.</w:t>
      </w:r>
    </w:p>
    <w:p w14:paraId="474D43BC" w14:textId="77777777" w:rsidR="002B550E" w:rsidRDefault="002B550E" w:rsidP="002448BE">
      <w:pPr>
        <w:pStyle w:val="PURBlueStrong-Indented"/>
      </w:pPr>
      <w:r>
        <w:t>.NET Framework Software</w:t>
      </w:r>
    </w:p>
    <w:p w14:paraId="7A2C5B56" w14:textId="77777777" w:rsidR="002B550E" w:rsidRDefault="002B550E" w:rsidP="002B550E">
      <w:pPr>
        <w:pStyle w:val="PURBody-Indented"/>
      </w:pPr>
      <w:r>
        <w:t>The software for the product contains Microsoft .NET Framework software and may contain PowerShell software.  See the license terms for .NET Framework and PowerShell Software in the Universal License Terms.</w:t>
      </w:r>
    </w:p>
    <w:p w14:paraId="12B8DC7E" w14:textId="77777777" w:rsidR="002B550E" w:rsidRDefault="002B550E" w:rsidP="002B550E">
      <w:pPr>
        <w:pStyle w:val="PURBlueStrong-Indented"/>
      </w:pPr>
      <w:r>
        <w:t>SQL Server Technology</w:t>
      </w:r>
    </w:p>
    <w:p w14:paraId="58EF9721" w14:textId="77777777" w:rsidR="002B550E" w:rsidRDefault="002B550E" w:rsidP="002B550E">
      <w:pPr>
        <w:pStyle w:val="PURBody-Indented"/>
      </w:pPr>
      <w:r>
        <w:t>The software includes SQL Server Technology. See the License Terms for SQL Server Technology section in the Universal License Terms for license terms governing your use of this technology.</w:t>
      </w:r>
    </w:p>
    <w:p w14:paraId="7A85A028" w14:textId="77777777" w:rsidR="002B550E" w:rsidRPr="002448BE" w:rsidRDefault="002B550E" w:rsidP="002448BE">
      <w:pPr>
        <w:pStyle w:val="PURBlueStrong-Indented"/>
      </w:pPr>
      <w:r w:rsidRPr="002448BE">
        <w:t>Management and Configuration Packs</w:t>
      </w:r>
    </w:p>
    <w:p w14:paraId="735E1032" w14:textId="77777777" w:rsidR="002B550E" w:rsidRDefault="002B550E" w:rsidP="002B550E">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7AA03D21" w14:textId="77777777" w:rsidR="002B550E" w:rsidRDefault="002B550E" w:rsidP="002B550E">
      <w:pPr>
        <w:pStyle w:val="PURBlueStrong-Indented"/>
      </w:pPr>
      <w:r>
        <w:t>No Copying or Distributing Data Sets</w:t>
      </w:r>
    </w:p>
    <w:p w14:paraId="70561BA3" w14:textId="77777777" w:rsidR="002B550E" w:rsidRDefault="002B550E" w:rsidP="002B550E">
      <w:pPr>
        <w:pStyle w:val="PURBody-Indented"/>
      </w:pPr>
      <w:r>
        <w:t xml:space="preserve">You may not copy or distribute any data set (or any portion of a data set) included in the software. </w:t>
      </w:r>
    </w:p>
    <w:p w14:paraId="326F37C6" w14:textId="77777777" w:rsidR="002B550E" w:rsidRDefault="002B550E" w:rsidP="002B550E">
      <w:pPr>
        <w:pStyle w:val="PURBlueStrong-Indented"/>
      </w:pPr>
      <w:r>
        <w:t xml:space="preserve">Windows Automated Installation Kit </w:t>
      </w:r>
    </w:p>
    <w:p w14:paraId="6FBB6EA2" w14:textId="77777777" w:rsidR="002B550E" w:rsidRDefault="002B550E" w:rsidP="002B550E">
      <w:pPr>
        <w:pStyle w:val="PURBody-Indented"/>
      </w:pPr>
      <w:r>
        <w:t>The server software may include the Windows Automated Installation Kit (WAIK).  If so, the license terms below apply to your use of it.</w:t>
      </w:r>
    </w:p>
    <w:p w14:paraId="0490368A" w14:textId="77777777" w:rsidR="002B550E" w:rsidRDefault="002B550E" w:rsidP="002B550E">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  You may not use it as a general operating system, thin client, remote desktop client, or for any other purpose.</w:t>
      </w:r>
    </w:p>
    <w:p w14:paraId="2B88FF03" w14:textId="77777777" w:rsidR="002B550E" w:rsidRDefault="002B550E" w:rsidP="002B550E">
      <w:pPr>
        <w:pStyle w:val="PURBody-Indented"/>
      </w:pPr>
      <w:r w:rsidRPr="00D96DF9">
        <w:rPr>
          <w:b/>
        </w:rPr>
        <w:t>ImageX.exe, Wimgapi.dll, Wimfilter and Package Manager</w:t>
      </w:r>
      <w:r>
        <w:rPr>
          <w:b/>
        </w:rPr>
        <w:t>:</w:t>
      </w:r>
      <w:r>
        <w:t xml:space="preserve"> 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41ABD661" w14:textId="77777777" w:rsidR="002B550E" w:rsidRPr="002448BE" w:rsidRDefault="002B550E" w:rsidP="002448BE">
      <w:pPr>
        <w:pStyle w:val="PURBlueStrong-Indented"/>
      </w:pPr>
      <w:r w:rsidRPr="002448BE">
        <w:t>Included Microsoft Programs</w:t>
      </w:r>
    </w:p>
    <w:p w14:paraId="784C1B3B" w14:textId="77777777" w:rsidR="002B550E" w:rsidRPr="00794C12" w:rsidRDefault="002B550E" w:rsidP="002B550E">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terms, do not use these programs.  </w:t>
      </w:r>
    </w:p>
    <w:p w14:paraId="1ABD9807" w14:textId="77777777" w:rsidR="002B550E" w:rsidRPr="00794C12" w:rsidRDefault="002B550E" w:rsidP="002B550E">
      <w:pPr>
        <w:pStyle w:val="PURBullet-Indented"/>
        <w:numPr>
          <w:ilvl w:val="0"/>
          <w:numId w:val="32"/>
        </w:numPr>
      </w:pPr>
      <w:r w:rsidRPr="00794C12">
        <w:t xml:space="preserve">SQL Server Compact 3.5 with Service Pack 2 </w:t>
      </w:r>
    </w:p>
    <w:p w14:paraId="767E061A" w14:textId="77777777" w:rsidR="002B550E" w:rsidRPr="00794C12" w:rsidRDefault="002B550E" w:rsidP="002B550E">
      <w:pPr>
        <w:pStyle w:val="PURBullet-Indented"/>
        <w:numPr>
          <w:ilvl w:val="0"/>
          <w:numId w:val="32"/>
        </w:numPr>
      </w:pPr>
      <w:r w:rsidRPr="00794C12">
        <w:t>SQL Server Data-Tier Application Framework 1.1</w:t>
      </w:r>
    </w:p>
    <w:p w14:paraId="5BBD112C" w14:textId="77777777" w:rsidR="002B550E" w:rsidRPr="00794C12" w:rsidRDefault="002B550E" w:rsidP="002B550E">
      <w:pPr>
        <w:pStyle w:val="PURBullet-Indented"/>
        <w:numPr>
          <w:ilvl w:val="0"/>
          <w:numId w:val="32"/>
        </w:numPr>
      </w:pPr>
      <w:r w:rsidRPr="00794C12">
        <w:t>SQL Server 2008 R2 Shared Management Objects</w:t>
      </w:r>
    </w:p>
    <w:p w14:paraId="7F48BD64" w14:textId="77777777" w:rsidR="002B550E" w:rsidRPr="00794C12" w:rsidRDefault="002B550E" w:rsidP="002B550E">
      <w:pPr>
        <w:pStyle w:val="PURBullet-Indented"/>
        <w:numPr>
          <w:ilvl w:val="0"/>
          <w:numId w:val="32"/>
        </w:numPr>
      </w:pPr>
      <w:r w:rsidRPr="00794C12">
        <w:t>System CLR Types for SQL Server 2008 R2</w:t>
      </w:r>
    </w:p>
    <w:p w14:paraId="2496A190" w14:textId="77777777" w:rsidR="002B550E" w:rsidRPr="00794C12" w:rsidRDefault="002B550E" w:rsidP="002B550E">
      <w:pPr>
        <w:pStyle w:val="PURBullet-Indented"/>
        <w:numPr>
          <w:ilvl w:val="0"/>
          <w:numId w:val="32"/>
        </w:numPr>
      </w:pPr>
      <w:r w:rsidRPr="00794C12">
        <w:t>SQL Server 2008 R2 Transact-SQL Language Service</w:t>
      </w:r>
    </w:p>
    <w:p w14:paraId="41C0CB15" w14:textId="77777777" w:rsidR="002B550E" w:rsidRPr="00D96DF9" w:rsidRDefault="002B550E" w:rsidP="002B550E">
      <w:pPr>
        <w:pStyle w:val="PURBody-Indented"/>
        <w:rPr>
          <w:rFonts w:ascii="Tahoma" w:eastAsia="MS Mincho" w:hAnsi="Tahoma" w:cs="Tahoma"/>
          <w:sz w:val="19"/>
          <w:szCs w:val="19"/>
        </w:rPr>
      </w:pPr>
      <w:r w:rsidRPr="00794C12">
        <w:t>The software may also contain other Microsoft programs.  These license terms apply to your use of those programs.</w:t>
      </w:r>
    </w:p>
    <w:p w14:paraId="1C3BC032" w14:textId="77777777" w:rsidR="002B550E" w:rsidRPr="000949B3" w:rsidRDefault="002B550E" w:rsidP="002B550E">
      <w:pPr>
        <w:pStyle w:val="PURBlueStrong-Indented"/>
      </w:pPr>
      <w:r w:rsidRPr="00794C12">
        <w:t>Site Hierarchy – Geographical View</w:t>
      </w:r>
    </w:p>
    <w:p w14:paraId="3B48F04B" w14:textId="77777777" w:rsidR="002B550E" w:rsidRPr="00794C12" w:rsidRDefault="002B550E" w:rsidP="002B550E">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78373493" w14:textId="77777777" w:rsidR="002B550E" w:rsidRPr="00794C12" w:rsidRDefault="002B550E" w:rsidP="002B550E">
      <w:pPr>
        <w:pStyle w:val="PURBullet-Indented"/>
        <w:numPr>
          <w:ilvl w:val="0"/>
          <w:numId w:val="32"/>
        </w:numPr>
      </w:pPr>
      <w:r w:rsidRPr="00794C12">
        <w:t>the Bing Maps API to provide sensor based guidance/routing,</w:t>
      </w:r>
    </w:p>
    <w:p w14:paraId="78E8E89B" w14:textId="77777777" w:rsidR="002B550E" w:rsidRPr="00794C12" w:rsidRDefault="002B550E" w:rsidP="002B550E">
      <w:pPr>
        <w:pStyle w:val="PURBullet-Indented"/>
        <w:numPr>
          <w:ilvl w:val="0"/>
          <w:numId w:val="32"/>
        </w:numPr>
      </w:pPr>
      <w:r w:rsidRPr="00794C12">
        <w:t>any Road Traffic Data or Bird’s Eye Imagery (or associated metadata).</w:t>
      </w:r>
    </w:p>
    <w:p w14:paraId="1A30703B" w14:textId="77777777" w:rsidR="002B550E" w:rsidRPr="00DC630C" w:rsidRDefault="002B550E" w:rsidP="002B550E">
      <w:pPr>
        <w:pStyle w:val="PURBody-Indented"/>
      </w:pPr>
      <w:r w:rsidRPr="00DC630C">
        <w:t>You may not remove, minimize, block or modify any of the following that are included in the software, including any content made available to you through the software:</w:t>
      </w:r>
    </w:p>
    <w:p w14:paraId="4F4E4CE4" w14:textId="77777777" w:rsidR="002B550E" w:rsidRPr="00DC630C" w:rsidRDefault="002B550E" w:rsidP="002B550E">
      <w:pPr>
        <w:pStyle w:val="PURBullet-Indented"/>
        <w:numPr>
          <w:ilvl w:val="0"/>
          <w:numId w:val="32"/>
        </w:numPr>
      </w:pPr>
      <w:r w:rsidRPr="00DC630C">
        <w:t>logos,</w:t>
      </w:r>
    </w:p>
    <w:p w14:paraId="09E8AF48" w14:textId="77777777" w:rsidR="002B550E" w:rsidRPr="00DC630C" w:rsidRDefault="002B550E" w:rsidP="002B550E">
      <w:pPr>
        <w:pStyle w:val="PURBullet-Indented"/>
        <w:numPr>
          <w:ilvl w:val="0"/>
          <w:numId w:val="32"/>
        </w:numPr>
      </w:pPr>
      <w:r w:rsidRPr="00DC630C">
        <w:t>trademarks,</w:t>
      </w:r>
    </w:p>
    <w:p w14:paraId="3E991893" w14:textId="77777777" w:rsidR="002B550E" w:rsidRPr="00DC630C" w:rsidRDefault="002B550E" w:rsidP="002B550E">
      <w:pPr>
        <w:pStyle w:val="PURBullet-Indented"/>
        <w:numPr>
          <w:ilvl w:val="0"/>
          <w:numId w:val="32"/>
        </w:numPr>
      </w:pPr>
      <w:r w:rsidRPr="00DC630C">
        <w:lastRenderedPageBreak/>
        <w:t>copyright,</w:t>
      </w:r>
    </w:p>
    <w:p w14:paraId="12509AD1" w14:textId="77777777" w:rsidR="002B550E" w:rsidRPr="00DC630C" w:rsidRDefault="002B550E" w:rsidP="002B550E">
      <w:pPr>
        <w:pStyle w:val="PURBullet-Indented"/>
        <w:numPr>
          <w:ilvl w:val="0"/>
          <w:numId w:val="32"/>
        </w:numPr>
      </w:pPr>
      <w:r w:rsidRPr="00DC630C">
        <w:t>digital watermarks, or</w:t>
      </w:r>
    </w:p>
    <w:p w14:paraId="39500E7B" w14:textId="77777777" w:rsidR="002B550E" w:rsidRPr="00DC630C" w:rsidRDefault="002B550E" w:rsidP="002B550E">
      <w:pPr>
        <w:pStyle w:val="PURBullet-Indented"/>
        <w:numPr>
          <w:ilvl w:val="0"/>
          <w:numId w:val="32"/>
        </w:numPr>
      </w:pPr>
      <w:r w:rsidRPr="00DC630C">
        <w:t>other notices of Microsoft or its suppliers.</w:t>
      </w:r>
    </w:p>
    <w:p w14:paraId="4F485442" w14:textId="77777777" w:rsidR="002B550E" w:rsidRDefault="002B550E" w:rsidP="002B550E">
      <w:pPr>
        <w:pStyle w:val="PURBody-Indented"/>
      </w:pPr>
      <w:r w:rsidRPr="00794C12">
        <w:t xml:space="preserve">Your use of the Bing Maps API and associated content is also subject to the additional terms and conditions at </w:t>
      </w:r>
      <w:hyperlink r:id="rId76" w:tgtFrame="_blank" w:history="1">
        <w:r w:rsidRPr="00794C12">
          <w:t>http://go.microsoft.com/?linkid=9710837</w:t>
        </w:r>
      </w:hyperlink>
      <w:r w:rsidRPr="00794C12">
        <w:t>.</w:t>
      </w:r>
    </w:p>
    <w:p w14:paraId="24D53E12" w14:textId="77777777" w:rsidR="002B550E" w:rsidRPr="00003ECB" w:rsidRDefault="00463000" w:rsidP="002B550E">
      <w:pPr>
        <w:keepNext/>
        <w:keepLines/>
        <w:spacing w:before="240" w:after="240"/>
        <w:jc w:val="right"/>
        <w:rPr>
          <w:rFonts w:ascii="Arial Narrow" w:hAnsi="Arial Narrow"/>
          <w:color w:val="00467F"/>
          <w:sz w:val="16"/>
          <w:u w:val="single"/>
        </w:rPr>
      </w:pPr>
      <w:hyperlink w:anchor="TOC" w:history="1">
        <w:r w:rsidR="002B550E" w:rsidRPr="00A23961">
          <w:rPr>
            <w:rFonts w:ascii="Arial Narrow" w:hAnsi="Arial Narrow"/>
            <w:color w:val="00467F"/>
            <w:sz w:val="16"/>
            <w:u w:val="single"/>
          </w:rPr>
          <w:t>Table of Contents</w:t>
        </w:r>
      </w:hyperlink>
      <w:r w:rsidR="002B550E" w:rsidRPr="00A23961">
        <w:rPr>
          <w:sz w:val="18"/>
        </w:rPr>
        <w:t xml:space="preserve"> / </w:t>
      </w:r>
      <w:hyperlink w:anchor="UniversalTerms" w:history="1">
        <w:r w:rsidR="002B550E">
          <w:rPr>
            <w:rFonts w:ascii="Arial Narrow" w:hAnsi="Arial Narrow"/>
            <w:color w:val="00467F"/>
            <w:sz w:val="16"/>
            <w:u w:val="single"/>
          </w:rPr>
          <w:t>Universal License Terms</w:t>
        </w:r>
      </w:hyperlink>
      <w:r w:rsidR="002B550E">
        <w:rPr>
          <w:rFonts w:ascii="Arial Narrow" w:hAnsi="Arial Narrow"/>
          <w:color w:val="00467F"/>
          <w:sz w:val="16"/>
          <w:u w:val="single"/>
        </w:rPr>
        <w:t xml:space="preserve"> </w:t>
      </w:r>
      <w:r w:rsidR="002B550E" w:rsidRPr="00A23961">
        <w:rPr>
          <w:rFonts w:ascii="Arial Narrow" w:hAnsi="Arial Narrow"/>
          <w:color w:val="00467F"/>
          <w:sz w:val="16"/>
          <w:u w:val="single"/>
        </w:rPr>
        <w:t xml:space="preserve"> </w:t>
      </w:r>
    </w:p>
    <w:p w14:paraId="23BB0711" w14:textId="77777777" w:rsidR="002B550E" w:rsidRPr="00A23961" w:rsidRDefault="002B550E" w:rsidP="002B550E">
      <w:pPr>
        <w:pStyle w:val="PURProductName"/>
      </w:pPr>
      <w:bookmarkStart w:id="212" w:name="_Toc314129589"/>
      <w:bookmarkStart w:id="213" w:name="_Toc315875297"/>
      <w:r>
        <w:t>System Center 2012 Standard</w:t>
      </w:r>
      <w:bookmarkEnd w:id="212"/>
      <w:bookmarkEnd w:id="213"/>
    </w:p>
    <w:p w14:paraId="590AD870" w14:textId="77777777" w:rsidR="002B550E" w:rsidRPr="00A23961" w:rsidRDefault="002B550E" w:rsidP="002B550E">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14:paraId="3C344E2C" w14:textId="77777777" w:rsidTr="000351E1">
        <w:tc>
          <w:tcPr>
            <w:tcW w:w="2477" w:type="pct"/>
          </w:tcPr>
          <w:p w14:paraId="101E228C" w14:textId="77777777"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tcPr>
          <w:p w14:paraId="6F2010E0"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A23961">
              <w:rPr>
                <w:rFonts w:ascii="Arial Narrow" w:hAnsi="Arial Narrow"/>
                <w:b/>
                <w:color w:val="404040" w:themeColor="text1" w:themeTint="BF"/>
                <w:sz w:val="18"/>
              </w:rPr>
              <w:t>No</w:t>
            </w:r>
          </w:p>
        </w:tc>
      </w:tr>
      <w:tr w:rsidR="002B550E" w:rsidRPr="00A23961" w14:paraId="76359EF9" w14:textId="77777777" w:rsidTr="000351E1">
        <w:tc>
          <w:tcPr>
            <w:tcW w:w="2477" w:type="pct"/>
          </w:tcPr>
          <w:p w14:paraId="3DA7BDEF" w14:textId="77777777" w:rsidR="002B550E" w:rsidRPr="00A23961" w:rsidRDefault="002B550E" w:rsidP="000351E1">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672E4C65" w14:textId="77777777" w:rsidR="002B550E" w:rsidRPr="00A23961" w:rsidRDefault="002B550E" w:rsidP="000351E1">
            <w:pPr>
              <w:spacing w:after="0"/>
              <w:rPr>
                <w:rFonts w:ascii="Arial Narrow" w:hAnsi="Arial Narrow"/>
                <w:color w:val="404040" w:themeColor="text1" w:themeTint="BF"/>
                <w:sz w:val="18"/>
              </w:rPr>
            </w:pPr>
          </w:p>
        </w:tc>
      </w:tr>
    </w:tbl>
    <w:p w14:paraId="02209FF6" w14:textId="77777777" w:rsidR="002B550E" w:rsidRPr="00A23961" w:rsidRDefault="002B550E" w:rsidP="002B550E">
      <w:pPr>
        <w:pStyle w:val="PURADDITIONALTERMSHEADERMB"/>
      </w:pPr>
      <w:r w:rsidRPr="00A23961">
        <w:t>Additional Terms:</w:t>
      </w:r>
    </w:p>
    <w:p w14:paraId="38A54A41" w14:textId="77777777" w:rsidR="002B550E" w:rsidRDefault="002B550E" w:rsidP="002B550E">
      <w:pPr>
        <w:pStyle w:val="PURBlueStrong-Indented"/>
        <w:rPr>
          <w:smallCaps w:val="0"/>
          <w:color w:val="404040" w:themeColor="text1" w:themeTint="BF"/>
          <w:spacing w:val="0"/>
        </w:rPr>
      </w:pPr>
      <w:r w:rsidRPr="009906C2">
        <w:rPr>
          <w:smallCaps w:val="0"/>
          <w:color w:val="404040" w:themeColor="text1" w:themeTint="BF"/>
          <w:spacing w:val="0"/>
        </w:rPr>
        <w:t xml:space="preserve">This license is applicable only to manage OSEs running server operating system software. </w:t>
      </w:r>
      <w:r w:rsidRPr="00961DEC">
        <w:rPr>
          <w:smallCaps w:val="0"/>
          <w:color w:val="404040" w:themeColor="text1" w:themeTint="BF"/>
          <w:spacing w:val="0"/>
        </w:rPr>
        <w:t xml:space="preserve">You need a System Center 2012 </w:t>
      </w:r>
      <w:r>
        <w:rPr>
          <w:smallCaps w:val="0"/>
          <w:color w:val="404040" w:themeColor="text1" w:themeTint="BF"/>
          <w:spacing w:val="0"/>
        </w:rPr>
        <w:t>Standard</w:t>
      </w:r>
      <w:r w:rsidRPr="00961DEC">
        <w:rPr>
          <w:smallCaps w:val="0"/>
          <w:color w:val="404040" w:themeColor="text1" w:themeTint="BF"/>
          <w:spacing w:val="0"/>
        </w:rPr>
        <w:t xml:space="preserve"> license for each physical processor in the device.  Once you assign these licenses you may manage </w:t>
      </w:r>
      <w:r>
        <w:rPr>
          <w:smallCaps w:val="0"/>
          <w:color w:val="404040" w:themeColor="text1" w:themeTint="BF"/>
          <w:spacing w:val="0"/>
        </w:rPr>
        <w:t xml:space="preserve">one server OSE per license running </w:t>
      </w:r>
      <w:r w:rsidRPr="00961DEC">
        <w:rPr>
          <w:smallCaps w:val="0"/>
          <w:color w:val="404040" w:themeColor="text1" w:themeTint="BF"/>
          <w:spacing w:val="0"/>
        </w:rPr>
        <w:t xml:space="preserve">on the device to which the System Center 2012 </w:t>
      </w:r>
      <w:r>
        <w:rPr>
          <w:smallCaps w:val="0"/>
          <w:color w:val="404040" w:themeColor="text1" w:themeTint="BF"/>
          <w:spacing w:val="0"/>
        </w:rPr>
        <w:t>Standard</w:t>
      </w:r>
      <w:r w:rsidRPr="00961DEC">
        <w:rPr>
          <w:smallCaps w:val="0"/>
          <w:color w:val="404040" w:themeColor="text1" w:themeTint="BF"/>
          <w:spacing w:val="0"/>
        </w:rPr>
        <w:t xml:space="preserve"> licenses are assigned. System Center 2012 </w:t>
      </w:r>
      <w:r>
        <w:rPr>
          <w:smallCaps w:val="0"/>
          <w:color w:val="404040" w:themeColor="text1" w:themeTint="BF"/>
          <w:spacing w:val="0"/>
        </w:rPr>
        <w:t>Standard</w:t>
      </w:r>
      <w:r w:rsidRPr="00961DEC">
        <w:rPr>
          <w:smallCaps w:val="0"/>
          <w:color w:val="404040" w:themeColor="text1" w:themeTint="BF"/>
          <w:spacing w:val="0"/>
        </w:rPr>
        <w:t xml:space="preserve"> licenses permit management by earlier versions of the System Center server software.</w:t>
      </w:r>
    </w:p>
    <w:p w14:paraId="381E67B3" w14:textId="77777777" w:rsidR="002B550E" w:rsidRDefault="002B550E" w:rsidP="002B550E">
      <w:pPr>
        <w:pStyle w:val="PURBody-Indented"/>
      </w:pPr>
    </w:p>
    <w:p w14:paraId="017CFE78" w14:textId="348FCA3B" w:rsidR="002B550E" w:rsidRDefault="00104535" w:rsidP="002B550E">
      <w:pPr>
        <w:pStyle w:val="PURBody-Indented"/>
      </w:pPr>
      <w:r>
        <w:t xml:space="preserve">System Center 2012 Standard </w:t>
      </w:r>
      <w:r w:rsidRPr="00E818B8">
        <w:t>include</w:t>
      </w:r>
      <w:r>
        <w:t>s</w:t>
      </w:r>
      <w:r w:rsidRPr="00E818B8">
        <w:t xml:space="preserve"> the right to access the System Center Endpoint Protection online service and related software</w:t>
      </w:r>
      <w:r>
        <w:t xml:space="preserve">. </w:t>
      </w:r>
      <w:r w:rsidRPr="002B550E">
        <w:t>Please see the Online Services Section general terms of this Service Provider Use Rights for license terms related to this online service</w:t>
      </w:r>
      <w:r w:rsidR="002B550E">
        <w:t xml:space="preserve">. </w:t>
      </w:r>
    </w:p>
    <w:p w14:paraId="790EF73E" w14:textId="77777777" w:rsidR="002B550E" w:rsidRPr="002448BE" w:rsidRDefault="002B550E" w:rsidP="002448BE">
      <w:pPr>
        <w:pStyle w:val="PURBlueStrong-Indented"/>
      </w:pPr>
      <w:r w:rsidRPr="002448BE">
        <w:t>.NET Framework Software</w:t>
      </w:r>
    </w:p>
    <w:p w14:paraId="4E2FF9B3" w14:textId="77777777" w:rsidR="002B550E" w:rsidRDefault="002B550E" w:rsidP="002B550E">
      <w:pPr>
        <w:pStyle w:val="PURBody-Indented"/>
      </w:pPr>
      <w:r>
        <w:t>The software for the product contains Microsoft .NET Framework software and may contain PowerShell software.  See the license terms for .NET Framework and PowerShell Software in the Universal License Terms.</w:t>
      </w:r>
    </w:p>
    <w:p w14:paraId="218B271D" w14:textId="77777777" w:rsidR="002B550E" w:rsidRDefault="002B550E" w:rsidP="002B550E">
      <w:pPr>
        <w:pStyle w:val="PURBlueStrong-Indented"/>
      </w:pPr>
      <w:r>
        <w:t>SQL Server Technology</w:t>
      </w:r>
    </w:p>
    <w:p w14:paraId="72684A44" w14:textId="77777777" w:rsidR="002B550E" w:rsidRDefault="002B550E" w:rsidP="002B550E">
      <w:pPr>
        <w:pStyle w:val="PURBody-Indented"/>
      </w:pPr>
      <w:r>
        <w:t>The software includes SQL Server Technology. See the License Terms for SQL Server Technology section in the Universal License Terms for license terms governing your use of this technology.</w:t>
      </w:r>
    </w:p>
    <w:p w14:paraId="25F5FE87" w14:textId="77777777" w:rsidR="002B550E" w:rsidRPr="00AE0F26" w:rsidRDefault="002B550E" w:rsidP="002B550E">
      <w:pPr>
        <w:pStyle w:val="PURBlueStrong"/>
        <w:rPr>
          <w:rStyle w:val="PURBlueStrong-IndentedChar"/>
          <w:smallCaps/>
        </w:rPr>
      </w:pPr>
      <w:r w:rsidRPr="00AE0F26">
        <w:rPr>
          <w:rStyle w:val="PURBlueStrong-IndentedChar"/>
          <w:smallCaps/>
        </w:rPr>
        <w:t>Management and Configuration Packs</w:t>
      </w:r>
    </w:p>
    <w:p w14:paraId="69324334" w14:textId="77777777" w:rsidR="002B550E" w:rsidRDefault="002B550E" w:rsidP="002B550E">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48490AA4" w14:textId="77777777" w:rsidR="002B550E" w:rsidRDefault="002B550E" w:rsidP="002B550E">
      <w:pPr>
        <w:pStyle w:val="PURBlueStrong-Indented"/>
      </w:pPr>
      <w:r>
        <w:t>No Copying or Distributing Data Sets</w:t>
      </w:r>
    </w:p>
    <w:p w14:paraId="352A0CDF" w14:textId="77777777" w:rsidR="002B550E" w:rsidRDefault="002B550E" w:rsidP="002B550E">
      <w:pPr>
        <w:pStyle w:val="PURBody-Indented"/>
      </w:pPr>
      <w:r>
        <w:t xml:space="preserve">You may not copy or distribute any data set (or any portion of a data set) included in the software. </w:t>
      </w:r>
    </w:p>
    <w:p w14:paraId="293C91F1" w14:textId="77777777" w:rsidR="002B550E" w:rsidRDefault="002B550E" w:rsidP="002B550E">
      <w:pPr>
        <w:pStyle w:val="PURBlueStrong-Indented"/>
      </w:pPr>
      <w:r>
        <w:t xml:space="preserve">Windows Automated Installation Kit </w:t>
      </w:r>
    </w:p>
    <w:p w14:paraId="13B7969B" w14:textId="77777777" w:rsidR="002B550E" w:rsidRDefault="002B550E" w:rsidP="002B550E">
      <w:pPr>
        <w:pStyle w:val="PURBody-Indented"/>
      </w:pPr>
      <w:r>
        <w:t>The server software may include the Windows Automated Installation Kit (WAIK).  If so, the license terms below apply to your use of it.</w:t>
      </w:r>
    </w:p>
    <w:p w14:paraId="051979CD" w14:textId="77777777" w:rsidR="002B550E" w:rsidRDefault="002B550E" w:rsidP="002B550E">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  You may not use it as a general operating system, thin client, remote desktop client, or for any other purpose.</w:t>
      </w:r>
    </w:p>
    <w:p w14:paraId="3D625782" w14:textId="77777777" w:rsidR="002B550E" w:rsidRDefault="002B550E" w:rsidP="002B550E">
      <w:pPr>
        <w:pStyle w:val="PURBody-Indented"/>
      </w:pPr>
      <w:r w:rsidRPr="00D96DF9">
        <w:rPr>
          <w:b/>
        </w:rPr>
        <w:t>ImageX.exe, Wimgapi.dll, Wimfilter and Package Manager</w:t>
      </w:r>
      <w:r>
        <w:rPr>
          <w:b/>
        </w:rPr>
        <w:t>:</w:t>
      </w:r>
      <w:r>
        <w:t xml:space="preserve"> 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00C3EC40" w14:textId="77777777" w:rsidR="002B550E" w:rsidRPr="00794C12" w:rsidRDefault="002B550E" w:rsidP="002B550E">
      <w:pPr>
        <w:pStyle w:val="PURBlueStrong-Indented"/>
      </w:pPr>
      <w:r w:rsidRPr="00794C12">
        <w:t>Included Microsoft Programs</w:t>
      </w:r>
    </w:p>
    <w:p w14:paraId="774AF471" w14:textId="77777777" w:rsidR="002B550E" w:rsidRPr="00794C12" w:rsidRDefault="002B550E" w:rsidP="002B550E">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terms, do not use these programs.  </w:t>
      </w:r>
    </w:p>
    <w:p w14:paraId="11907ECD" w14:textId="77777777" w:rsidR="002B550E" w:rsidRPr="00794C12" w:rsidRDefault="002B550E" w:rsidP="002B550E">
      <w:pPr>
        <w:pStyle w:val="PURBullet-Indented"/>
        <w:numPr>
          <w:ilvl w:val="0"/>
          <w:numId w:val="32"/>
        </w:numPr>
      </w:pPr>
      <w:r w:rsidRPr="00794C12">
        <w:t xml:space="preserve">SQL Server Compact 3.5 with Service Pack 2 </w:t>
      </w:r>
    </w:p>
    <w:p w14:paraId="6F5D4521" w14:textId="77777777" w:rsidR="002B550E" w:rsidRPr="00794C12" w:rsidRDefault="002B550E" w:rsidP="002B550E">
      <w:pPr>
        <w:pStyle w:val="PURBullet-Indented"/>
        <w:numPr>
          <w:ilvl w:val="0"/>
          <w:numId w:val="32"/>
        </w:numPr>
      </w:pPr>
      <w:r w:rsidRPr="00794C12">
        <w:t>SQL Server Data-Tier Application Framework 1.1</w:t>
      </w:r>
    </w:p>
    <w:p w14:paraId="6831E7D7" w14:textId="77777777" w:rsidR="002B550E" w:rsidRPr="00794C12" w:rsidRDefault="002B550E" w:rsidP="002B550E">
      <w:pPr>
        <w:pStyle w:val="PURBullet-Indented"/>
        <w:numPr>
          <w:ilvl w:val="0"/>
          <w:numId w:val="32"/>
        </w:numPr>
      </w:pPr>
      <w:r w:rsidRPr="00794C12">
        <w:t>SQL Server 2008 R2 Shared Management Objects</w:t>
      </w:r>
    </w:p>
    <w:p w14:paraId="5D980FD3" w14:textId="77777777" w:rsidR="002B550E" w:rsidRPr="00794C12" w:rsidRDefault="002B550E" w:rsidP="002B550E">
      <w:pPr>
        <w:pStyle w:val="PURBullet-Indented"/>
        <w:numPr>
          <w:ilvl w:val="0"/>
          <w:numId w:val="32"/>
        </w:numPr>
      </w:pPr>
      <w:r w:rsidRPr="00794C12">
        <w:t>System CLR Types for SQL Server 2008 R2</w:t>
      </w:r>
    </w:p>
    <w:p w14:paraId="2DA400FF" w14:textId="77777777" w:rsidR="002B550E" w:rsidRPr="00794C12" w:rsidRDefault="002B550E" w:rsidP="002B550E">
      <w:pPr>
        <w:pStyle w:val="PURBullet-Indented"/>
        <w:numPr>
          <w:ilvl w:val="0"/>
          <w:numId w:val="32"/>
        </w:numPr>
      </w:pPr>
      <w:r w:rsidRPr="00794C12">
        <w:lastRenderedPageBreak/>
        <w:t>SQL Server 2008 R2 Transact-SQL Language Service</w:t>
      </w:r>
    </w:p>
    <w:p w14:paraId="07C70D55" w14:textId="77777777" w:rsidR="002B550E" w:rsidRPr="00D96DF9" w:rsidRDefault="002B550E" w:rsidP="002B550E">
      <w:pPr>
        <w:pStyle w:val="PURBody-Indented"/>
        <w:rPr>
          <w:rFonts w:ascii="Tahoma" w:eastAsia="MS Mincho" w:hAnsi="Tahoma" w:cs="Tahoma"/>
          <w:sz w:val="19"/>
          <w:szCs w:val="19"/>
        </w:rPr>
      </w:pPr>
      <w:r w:rsidRPr="00794C12">
        <w:t>The software may also contain other Microsoft programs.  These license terms apply to your use of those programs.</w:t>
      </w:r>
    </w:p>
    <w:p w14:paraId="7A572F6C" w14:textId="77777777" w:rsidR="002B550E" w:rsidRPr="000949B3" w:rsidRDefault="002B550E" w:rsidP="002B550E">
      <w:pPr>
        <w:pStyle w:val="PURBlueStrong-Indented"/>
      </w:pPr>
      <w:r w:rsidRPr="00794C12">
        <w:t>Site Hierarchy – Geographical View</w:t>
      </w:r>
    </w:p>
    <w:p w14:paraId="7DC32F40" w14:textId="77777777" w:rsidR="002B550E" w:rsidRPr="00794C12" w:rsidRDefault="002B550E" w:rsidP="002B550E">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43F8B58B" w14:textId="77777777" w:rsidR="002B550E" w:rsidRPr="00794C12" w:rsidRDefault="002B550E" w:rsidP="002B550E">
      <w:pPr>
        <w:pStyle w:val="PURBullet-Indented"/>
        <w:numPr>
          <w:ilvl w:val="0"/>
          <w:numId w:val="32"/>
        </w:numPr>
      </w:pPr>
      <w:r w:rsidRPr="00794C12">
        <w:t>the Bing Maps API to provide sensor based guidance/routing,</w:t>
      </w:r>
    </w:p>
    <w:p w14:paraId="375962BF" w14:textId="77777777" w:rsidR="002B550E" w:rsidRPr="00794C12" w:rsidRDefault="002B550E" w:rsidP="002B550E">
      <w:pPr>
        <w:pStyle w:val="PURBullet-Indented"/>
        <w:numPr>
          <w:ilvl w:val="0"/>
          <w:numId w:val="32"/>
        </w:numPr>
      </w:pPr>
      <w:r w:rsidRPr="00794C12">
        <w:t>any Road Traffic Data or Bird’s Eye Imagery (or associated metadata).</w:t>
      </w:r>
    </w:p>
    <w:p w14:paraId="7B2E1DA3" w14:textId="77777777" w:rsidR="002B550E" w:rsidRPr="00DC630C" w:rsidRDefault="002B550E" w:rsidP="002B550E">
      <w:pPr>
        <w:pStyle w:val="PURBody-Indented"/>
      </w:pPr>
      <w:r w:rsidRPr="00DC630C">
        <w:t>You may not remove, minimize, block or modify any of the following that are included in the software, including any content made available to you through the software:</w:t>
      </w:r>
    </w:p>
    <w:p w14:paraId="3333F7C4" w14:textId="77777777" w:rsidR="002B550E" w:rsidRPr="00DC630C" w:rsidRDefault="002B550E" w:rsidP="002B550E">
      <w:pPr>
        <w:pStyle w:val="PURBullet-Indented"/>
        <w:numPr>
          <w:ilvl w:val="0"/>
          <w:numId w:val="32"/>
        </w:numPr>
      </w:pPr>
      <w:r w:rsidRPr="00DC630C">
        <w:t>logos,</w:t>
      </w:r>
    </w:p>
    <w:p w14:paraId="6BB4F64A" w14:textId="77777777" w:rsidR="002B550E" w:rsidRPr="00DC630C" w:rsidRDefault="002B550E" w:rsidP="002B550E">
      <w:pPr>
        <w:pStyle w:val="PURBullet-Indented"/>
        <w:numPr>
          <w:ilvl w:val="0"/>
          <w:numId w:val="32"/>
        </w:numPr>
      </w:pPr>
      <w:r w:rsidRPr="00DC630C">
        <w:t>trademarks,</w:t>
      </w:r>
    </w:p>
    <w:p w14:paraId="185957CA" w14:textId="77777777" w:rsidR="002B550E" w:rsidRPr="00DC630C" w:rsidRDefault="002B550E" w:rsidP="002B550E">
      <w:pPr>
        <w:pStyle w:val="PURBullet-Indented"/>
        <w:numPr>
          <w:ilvl w:val="0"/>
          <w:numId w:val="32"/>
        </w:numPr>
      </w:pPr>
      <w:r w:rsidRPr="00DC630C">
        <w:t>copyright,</w:t>
      </w:r>
    </w:p>
    <w:p w14:paraId="3689B13B" w14:textId="77777777" w:rsidR="002B550E" w:rsidRPr="00DC630C" w:rsidRDefault="002B550E" w:rsidP="002B550E">
      <w:pPr>
        <w:pStyle w:val="PURBullet-Indented"/>
        <w:numPr>
          <w:ilvl w:val="0"/>
          <w:numId w:val="32"/>
        </w:numPr>
      </w:pPr>
      <w:r w:rsidRPr="00DC630C">
        <w:t>digital watermarks, or</w:t>
      </w:r>
    </w:p>
    <w:p w14:paraId="5B60FDE6" w14:textId="77777777" w:rsidR="002B550E" w:rsidRPr="00DC630C" w:rsidRDefault="002B550E" w:rsidP="002B550E">
      <w:pPr>
        <w:pStyle w:val="PURBullet-Indented"/>
        <w:numPr>
          <w:ilvl w:val="0"/>
          <w:numId w:val="32"/>
        </w:numPr>
      </w:pPr>
      <w:r w:rsidRPr="00DC630C">
        <w:t>other notices of Microsoft or its suppliers.</w:t>
      </w:r>
    </w:p>
    <w:p w14:paraId="32F935C0" w14:textId="77777777" w:rsidR="002B550E" w:rsidRDefault="002B550E" w:rsidP="002B550E">
      <w:pPr>
        <w:pStyle w:val="PURBody-Indented"/>
      </w:pPr>
      <w:r w:rsidRPr="00794C12">
        <w:t xml:space="preserve">Your use of the Bing Maps API and associated content is also subject to the additional terms and conditions at </w:t>
      </w:r>
      <w:hyperlink r:id="rId77" w:tgtFrame="_blank" w:history="1">
        <w:r w:rsidRPr="00794C12">
          <w:t>http://go.microsoft.com/?linkid=9710837</w:t>
        </w:r>
      </w:hyperlink>
      <w:r w:rsidRPr="00794C12">
        <w:t>.</w:t>
      </w:r>
    </w:p>
    <w:p w14:paraId="45AA71DC" w14:textId="1D8FCE62" w:rsidR="002B550E" w:rsidRPr="002B550E" w:rsidRDefault="00463000" w:rsidP="002B550E">
      <w:pPr>
        <w:keepNext/>
        <w:keepLines/>
        <w:spacing w:before="240" w:after="240"/>
        <w:jc w:val="right"/>
        <w:rPr>
          <w:rFonts w:ascii="Arial Narrow" w:hAnsi="Arial Narrow"/>
          <w:color w:val="00467F"/>
          <w:sz w:val="16"/>
          <w:u w:val="single"/>
        </w:rPr>
      </w:pPr>
      <w:hyperlink w:anchor="TOC" w:history="1">
        <w:r w:rsidR="002B550E" w:rsidRPr="00A23961">
          <w:rPr>
            <w:rFonts w:ascii="Arial Narrow" w:hAnsi="Arial Narrow"/>
            <w:color w:val="00467F"/>
            <w:sz w:val="16"/>
            <w:u w:val="single"/>
          </w:rPr>
          <w:t>Table of Contents</w:t>
        </w:r>
      </w:hyperlink>
      <w:r w:rsidR="002B550E" w:rsidRPr="002B550E">
        <w:rPr>
          <w:rFonts w:ascii="Arial Narrow" w:hAnsi="Arial Narrow"/>
          <w:color w:val="00467F"/>
          <w:sz w:val="16"/>
          <w:u w:val="single"/>
        </w:rPr>
        <w:t xml:space="preserve"> / </w:t>
      </w:r>
      <w:hyperlink w:anchor="UniversalTerms" w:history="1">
        <w:r w:rsidR="002B550E">
          <w:rPr>
            <w:rFonts w:ascii="Arial Narrow" w:hAnsi="Arial Narrow"/>
            <w:color w:val="00467F"/>
            <w:sz w:val="16"/>
            <w:u w:val="single"/>
          </w:rPr>
          <w:t>Universal License Terms</w:t>
        </w:r>
      </w:hyperlink>
    </w:p>
    <w:p w14:paraId="21F626DA" w14:textId="77777777" w:rsidR="000A570B" w:rsidRPr="00A23961" w:rsidRDefault="000A570B" w:rsidP="000A570B">
      <w:pPr>
        <w:pStyle w:val="PURProductName"/>
      </w:pPr>
      <w:bookmarkStart w:id="214" w:name="_Toc314129590"/>
      <w:bookmarkStart w:id="215" w:name="_Toc315875298"/>
      <w:r w:rsidRPr="00A23961">
        <w:t>Windows HPC Server 2008 R2 Suite</w:t>
      </w:r>
      <w:bookmarkEnd w:id="205"/>
      <w:bookmarkEnd w:id="206"/>
      <w:bookmarkEnd w:id="207"/>
      <w:bookmarkEnd w:id="208"/>
      <w:bookmarkEnd w:id="209"/>
      <w:bookmarkEnd w:id="210"/>
      <w:bookmarkEnd w:id="211"/>
      <w:bookmarkEnd w:id="214"/>
      <w:bookmarkEnd w:id="215"/>
      <w:r w:rsidRPr="00A23961">
        <w:fldChar w:fldCharType="begin"/>
      </w:r>
      <w:r w:rsidRPr="00A23961">
        <w:instrText xml:space="preserve"> XE "Windows HPC Server 2008 R2 Suite" </w:instrText>
      </w:r>
      <w:r w:rsidRPr="00A23961">
        <w:fldChar w:fldCharType="end"/>
      </w:r>
    </w:p>
    <w:p w14:paraId="7B3D4445"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14:paraId="79F30AC6" w14:textId="77777777" w:rsidTr="00AE7BEF">
        <w:tc>
          <w:tcPr>
            <w:tcW w:w="2477" w:type="pct"/>
          </w:tcPr>
          <w:p w14:paraId="78710B6A" w14:textId="50BB4447"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0A570B" w:rsidRPr="00A23961">
              <w:rPr>
                <w:rFonts w:ascii="Arial Narrow" w:hAnsi="Arial Narrow"/>
                <w:color w:val="404040" w:themeColor="text1" w:themeTint="BF"/>
                <w:sz w:val="18"/>
              </w:rPr>
              <w:t xml:space="preserve"> </w:t>
            </w:r>
            <w:r w:rsidR="000A570B" w:rsidRPr="00A23961">
              <w:rPr>
                <w:rFonts w:ascii="Arial Narrow" w:hAnsi="Arial Narrow"/>
                <w:b/>
                <w:color w:val="404040" w:themeColor="text1" w:themeTint="BF"/>
                <w:sz w:val="18"/>
              </w:rPr>
              <w:t>No</w:t>
            </w:r>
            <w:r w:rsidR="000A570B" w:rsidRPr="00A23961">
              <w:rPr>
                <w:rFonts w:ascii="Arial Narrow" w:hAnsi="Arial Narrow"/>
                <w:color w:val="404040" w:themeColor="text1" w:themeTint="BF"/>
                <w:sz w:val="18"/>
              </w:rPr>
              <w:t xml:space="preserve"> </w:t>
            </w:r>
          </w:p>
        </w:tc>
        <w:tc>
          <w:tcPr>
            <w:tcW w:w="2523" w:type="pct"/>
          </w:tcPr>
          <w:p w14:paraId="23CFE78E"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See Applicable Notice</w:t>
            </w:r>
            <w:r w:rsidRPr="00D74AFF">
              <w:rPr>
                <w:rFonts w:ascii="Arial Narrow" w:hAnsi="Arial Narrow"/>
                <w:i/>
                <w:color w:val="404040" w:themeColor="text1" w:themeTint="BF"/>
                <w:sz w:val="18"/>
              </w:rPr>
              <w:t xml:space="preserve">: </w:t>
            </w:r>
            <w:r w:rsidRPr="00D74AFF">
              <w:rPr>
                <w:rFonts w:ascii="Arial Narrow" w:hAnsi="Arial Narrow"/>
                <w:b/>
                <w:color w:val="404040" w:themeColor="text1" w:themeTint="BF"/>
                <w:sz w:val="18"/>
              </w:rPr>
              <w:t>No</w:t>
            </w:r>
          </w:p>
        </w:tc>
      </w:tr>
      <w:tr w:rsidR="000A570B" w:rsidRPr="00A23961" w14:paraId="2AE9BD58" w14:textId="77777777" w:rsidTr="00AE7BEF">
        <w:tc>
          <w:tcPr>
            <w:tcW w:w="2477" w:type="pct"/>
          </w:tcPr>
          <w:p w14:paraId="7BF1461D" w14:textId="77777777" w:rsidR="000A570B" w:rsidRPr="00A23961" w:rsidRDefault="000A570B"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 xml:space="preserve">Yes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721BADDC" w14:textId="77777777" w:rsidR="000A570B" w:rsidRPr="00A23961" w:rsidRDefault="000A570B" w:rsidP="00AE7BEF">
            <w:pPr>
              <w:spacing w:after="0"/>
              <w:rPr>
                <w:rFonts w:ascii="Arial Narrow" w:hAnsi="Arial Narrow"/>
                <w:color w:val="404040" w:themeColor="text1" w:themeTint="BF"/>
                <w:sz w:val="18"/>
              </w:rPr>
            </w:pPr>
          </w:p>
        </w:tc>
      </w:tr>
    </w:tbl>
    <w:p w14:paraId="6411AC83" w14:textId="77777777" w:rsidR="000A570B" w:rsidRPr="00A23961" w:rsidRDefault="000A570B" w:rsidP="000A570B">
      <w:pPr>
        <w:pStyle w:val="PURADDITIONALTERMSHEADERMB"/>
      </w:pPr>
      <w:r w:rsidRPr="00A23961">
        <w:t>Additional Terms:</w:t>
      </w:r>
    </w:p>
    <w:p w14:paraId="15140BBD" w14:textId="5A62CC5C" w:rsidR="000A570B" w:rsidRPr="00497124" w:rsidRDefault="000A570B" w:rsidP="000A570B">
      <w:pPr>
        <w:pStyle w:val="PURBody-Indented"/>
      </w:pPr>
      <w:r w:rsidRPr="0048012D">
        <w:t xml:space="preserve">Windows HPC Server 2008 R2 Suite includes the rights to use HPC Pack 2008 R2 for Enterprise and Windows Server 2008 </w:t>
      </w:r>
      <w:r w:rsidR="0001520D">
        <w:t xml:space="preserve">R2 </w:t>
      </w:r>
      <w:r w:rsidRPr="0048012D">
        <w:t xml:space="preserve">HPC Edition. The same products are also available under individual software licenses as described in other sections of these </w:t>
      </w:r>
      <w:r>
        <w:t>Services Provider Use Rights</w:t>
      </w:r>
      <w:r w:rsidRPr="0048012D">
        <w:t>. You are entitled to the use of the products included in Windows HPC Server 2008 R2 suite as permitted in this 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3D130596" w14:textId="77777777" w:rsidR="000A570B" w:rsidRPr="00D74AFF" w:rsidRDefault="000A570B" w:rsidP="000A570B">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1DCA209D" w14:textId="77777777" w:rsidR="000A570B" w:rsidRPr="00A23961" w:rsidRDefault="000A570B" w:rsidP="000A570B">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6E51E7B2" w14:textId="77777777" w:rsidR="000A570B" w:rsidRPr="00A23961" w:rsidRDefault="000A570B" w:rsidP="000A570B">
      <w:pPr>
        <w:pStyle w:val="PURBlueStrong"/>
      </w:pPr>
      <w:r w:rsidRPr="00A23961">
        <w:rPr>
          <w:lang w:eastAsia="ja-JP"/>
        </w:rPr>
        <w:t xml:space="preserve">Windows Server 2008 R2 </w:t>
      </w:r>
      <w:r w:rsidRPr="00A23961">
        <w:rPr>
          <w:rFonts w:eastAsiaTheme="minorHAnsi"/>
        </w:rPr>
        <w:t xml:space="preserve">HPC Edition </w:t>
      </w:r>
    </w:p>
    <w:p w14:paraId="57328E80" w14:textId="1118377B" w:rsidR="000A570B" w:rsidRPr="00EF0397" w:rsidRDefault="000A570B" w:rsidP="000A570B">
      <w:pPr>
        <w:pStyle w:val="PURBody-Indented"/>
      </w:pPr>
      <w:r w:rsidRPr="0048012D">
        <w:t>The license terms for Windows Serv</w:t>
      </w:r>
      <w:r w:rsidRPr="00EF0397">
        <w:t>er 2008</w:t>
      </w:r>
      <w:r w:rsidR="00E80C6E">
        <w:t xml:space="preserve"> R2</w:t>
      </w:r>
      <w:r w:rsidRPr="00EF0397">
        <w:t xml:space="preserve"> HPC Edition apply to your use of the Windows Server 2008</w:t>
      </w:r>
      <w:r w:rsidR="00E80C6E">
        <w:t xml:space="preserve"> R2</w:t>
      </w:r>
      <w:r w:rsidRPr="00EF0397">
        <w:t xml:space="preserve"> HPC Edition software. </w:t>
      </w:r>
    </w:p>
    <w:p w14:paraId="4991A1A3" w14:textId="77777777" w:rsidR="000A570B" w:rsidRPr="00A23961" w:rsidRDefault="004630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72F2BB96" w14:textId="77777777" w:rsidR="000A570B" w:rsidRPr="009214B8" w:rsidRDefault="000A570B" w:rsidP="000A570B">
      <w:pPr>
        <w:pStyle w:val="PURProductName"/>
      </w:pPr>
      <w:bookmarkStart w:id="216" w:name="_Toc299524968"/>
      <w:bookmarkStart w:id="217" w:name="_Toc299531320"/>
      <w:bookmarkStart w:id="218" w:name="_Toc299531428"/>
      <w:bookmarkStart w:id="219" w:name="_Toc299531536"/>
      <w:bookmarkStart w:id="220" w:name="_Toc299957144"/>
      <w:bookmarkStart w:id="221" w:name="_Toc314129591"/>
      <w:bookmarkStart w:id="222" w:name="_Toc315875299"/>
      <w:r>
        <w:t>Windows Server 2008 R2 Datacenter</w:t>
      </w:r>
      <w:bookmarkEnd w:id="216"/>
      <w:bookmarkEnd w:id="217"/>
      <w:bookmarkEnd w:id="218"/>
      <w:bookmarkEnd w:id="219"/>
      <w:bookmarkEnd w:id="220"/>
      <w:bookmarkEnd w:id="221"/>
      <w:bookmarkEnd w:id="222"/>
      <w:r>
        <w:fldChar w:fldCharType="begin"/>
      </w:r>
      <w:r>
        <w:instrText xml:space="preserve"> XE "</w:instrText>
      </w:r>
      <w:r w:rsidRPr="00850A33">
        <w:instrText>Windows Server 2008 R2 Datacenter</w:instrText>
      </w:r>
      <w:r>
        <w:instrText xml:space="preserve">" </w:instrText>
      </w:r>
      <w:r>
        <w:fldChar w:fldCharType="end"/>
      </w:r>
    </w:p>
    <w:p w14:paraId="65134D5F"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7F6F5951" w14:textId="77777777" w:rsidTr="00AE7BEF">
        <w:tc>
          <w:tcPr>
            <w:tcW w:w="2477" w:type="pct"/>
          </w:tcPr>
          <w:p w14:paraId="308C144C" w14:textId="3B37403E"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08F378D6" w14:textId="77777777" w:rsidR="00624A7C" w:rsidRDefault="00624A7C" w:rsidP="0003633E">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1DDB42F8" w14:textId="77777777" w:rsidTr="00AE7BEF">
        <w:tc>
          <w:tcPr>
            <w:tcW w:w="2477" w:type="pct"/>
          </w:tcPr>
          <w:p w14:paraId="6DC285BD"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A9193AD" w14:textId="77777777" w:rsidR="00624A7C" w:rsidRDefault="00624A7C" w:rsidP="00AE7BEF">
            <w:pPr>
              <w:pStyle w:val="PURLMSH"/>
            </w:pPr>
          </w:p>
        </w:tc>
      </w:tr>
    </w:tbl>
    <w:p w14:paraId="7FA4E5E1" w14:textId="77777777" w:rsidR="000A570B" w:rsidRPr="009D7917" w:rsidRDefault="000A570B" w:rsidP="000A570B">
      <w:pPr>
        <w:pStyle w:val="PURADDITIONALTERMSHEADERMB"/>
      </w:pPr>
      <w:r w:rsidRPr="009D7917">
        <w:t>Additional Terms:</w:t>
      </w:r>
    </w:p>
    <w:p w14:paraId="7413D502" w14:textId="77777777" w:rsidR="000A570B" w:rsidRPr="005A5FED" w:rsidRDefault="000A570B" w:rsidP="000A570B">
      <w:pPr>
        <w:pStyle w:val="PURBlueStrong"/>
      </w:pPr>
      <w:r>
        <w:t xml:space="preserve">Number of Licenses Required </w:t>
      </w:r>
    </w:p>
    <w:p w14:paraId="37DF99B3" w14:textId="77777777" w:rsidR="000A570B" w:rsidRPr="005A5FED" w:rsidRDefault="000A570B" w:rsidP="000A570B">
      <w:pPr>
        <w:pStyle w:val="PURBody-Indented"/>
        <w:rPr>
          <w:color w:val="00467F" w:themeColor="text2"/>
          <w:u w:val="single"/>
        </w:rPr>
      </w:pPr>
      <w:r w:rsidRPr="003636D6">
        <w:t xml:space="preserve">You need one software license for each physical processor on a server, which permits you to run on that server, at any one time, </w:t>
      </w:r>
    </w:p>
    <w:p w14:paraId="18183821" w14:textId="77777777" w:rsidR="000A570B" w:rsidRPr="005A5FED" w:rsidRDefault="000A570B" w:rsidP="00752FE0">
      <w:pPr>
        <w:pStyle w:val="PURBullet-Indented"/>
      </w:pPr>
      <w:r w:rsidRPr="005A5FED">
        <w:lastRenderedPageBreak/>
        <w:t>one instance of the server software in one physical operating system environment (or OSE), and</w:t>
      </w:r>
    </w:p>
    <w:p w14:paraId="742E0421" w14:textId="77777777" w:rsidR="000A570B" w:rsidRPr="005A5FED" w:rsidRDefault="000A570B" w:rsidP="00752FE0">
      <w:pPr>
        <w:pStyle w:val="PURBullet-Indented"/>
      </w:pPr>
      <w:r w:rsidRPr="005A5FED">
        <w:t xml:space="preserve">any number of instances of the server software in virtual operating system environments (or OSEs) (only one instance per virtual operating system environment (or OSE)). </w:t>
      </w:r>
    </w:p>
    <w:p w14:paraId="24616465" w14:textId="77777777" w:rsidR="000A570B" w:rsidRPr="005A5FED" w:rsidRDefault="000A570B" w:rsidP="000A570B">
      <w:pPr>
        <w:pStyle w:val="PURBody-Indented"/>
      </w:pPr>
      <w:r w:rsidRPr="005A5FED">
        <w:t>You may run on the licensed server an instance of Web, Standard or Enterprise in place of Datacenter in any operating system environment (or OSE).</w:t>
      </w:r>
    </w:p>
    <w:p w14:paraId="47553AA7" w14:textId="77777777" w:rsidR="000A570B" w:rsidRPr="00151334" w:rsidRDefault="000A570B" w:rsidP="000A570B">
      <w:pPr>
        <w:pStyle w:val="PURBlueStrong"/>
      </w:pPr>
      <w:r w:rsidRPr="00151334">
        <w:t>Testing, maintenance, and administration access</w:t>
      </w:r>
    </w:p>
    <w:p w14:paraId="2BB7E8D8"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496C6795" w14:textId="77777777" w:rsidR="000A570B" w:rsidRPr="00151334" w:rsidRDefault="000A570B" w:rsidP="000A570B">
      <w:pPr>
        <w:pStyle w:val="PURBlueStrong"/>
      </w:pPr>
      <w:r w:rsidRPr="00151334">
        <w:t>Data Storage Technology</w:t>
      </w:r>
    </w:p>
    <w:p w14:paraId="5ECE930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5EC1DFC" w14:textId="77777777" w:rsidR="000A570B" w:rsidRPr="00793593" w:rsidRDefault="000A570B" w:rsidP="000A570B">
      <w:pPr>
        <w:pStyle w:val="PURBlueStrong"/>
      </w:pPr>
      <w:r w:rsidRPr="00793593">
        <w:t>Windows Server 2008 Remote Desktop Services</w:t>
      </w:r>
    </w:p>
    <w:p w14:paraId="3E47123B"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4793386D" w14:textId="77777777" w:rsidR="000A570B" w:rsidRPr="00793593" w:rsidRDefault="000A570B" w:rsidP="000A570B">
      <w:pPr>
        <w:pStyle w:val="PURBlueStrong"/>
      </w:pPr>
      <w:r w:rsidRPr="00793593">
        <w:t>Windows Server 2008 R2 Rights Management Services</w:t>
      </w:r>
    </w:p>
    <w:p w14:paraId="75E88303"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3F70CFD" w14:textId="77777777" w:rsidR="000A570B" w:rsidRPr="00793593" w:rsidRDefault="000A570B" w:rsidP="000A570B">
      <w:pPr>
        <w:pStyle w:val="PURBlueStrong"/>
      </w:pPr>
      <w:r w:rsidRPr="00793593">
        <w:t>Microsoft Application Virtualization 4.6 for Remote Desktop Services</w:t>
      </w:r>
    </w:p>
    <w:p w14:paraId="67BA2C56"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C43C4C5" w14:textId="77777777" w:rsidR="000A570B" w:rsidRPr="001A0924"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7EE0981F" w14:textId="77777777" w:rsidR="000A570B" w:rsidRPr="009214B8" w:rsidRDefault="000A570B" w:rsidP="000A570B">
      <w:pPr>
        <w:pStyle w:val="PURProductName"/>
      </w:pPr>
      <w:bookmarkStart w:id="223" w:name="_Toc299524969"/>
      <w:bookmarkStart w:id="224" w:name="_Toc299531321"/>
      <w:bookmarkStart w:id="225" w:name="_Toc299531429"/>
      <w:bookmarkStart w:id="226" w:name="_Toc299531537"/>
      <w:bookmarkStart w:id="227" w:name="_Toc299957145"/>
      <w:bookmarkStart w:id="228" w:name="_Toc314129592"/>
      <w:bookmarkStart w:id="229" w:name="_Toc315875300"/>
      <w:r>
        <w:t>Windows Server 2008 R2 Enterprise</w:t>
      </w:r>
      <w:bookmarkEnd w:id="223"/>
      <w:bookmarkEnd w:id="224"/>
      <w:bookmarkEnd w:id="225"/>
      <w:bookmarkEnd w:id="226"/>
      <w:bookmarkEnd w:id="227"/>
      <w:bookmarkEnd w:id="228"/>
      <w:bookmarkEnd w:id="229"/>
      <w:r>
        <w:fldChar w:fldCharType="begin"/>
      </w:r>
      <w:r>
        <w:instrText xml:space="preserve"> XE "</w:instrText>
      </w:r>
      <w:r w:rsidRPr="00850A33">
        <w:instrText>Windows Server 2008 R2 Enterprise</w:instrText>
      </w:r>
      <w:r>
        <w:instrText xml:space="preserve">" </w:instrText>
      </w:r>
      <w:r>
        <w:fldChar w:fldCharType="end"/>
      </w:r>
    </w:p>
    <w:p w14:paraId="0938E676"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086F8927" w14:textId="77777777" w:rsidTr="00AE7BEF">
        <w:tc>
          <w:tcPr>
            <w:tcW w:w="2477" w:type="pct"/>
          </w:tcPr>
          <w:p w14:paraId="66EDE075" w14:textId="51A86C4E"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4EC8CD0F" w14:textId="77777777" w:rsidR="00624A7C" w:rsidRDefault="00624A7C" w:rsidP="0003633E">
            <w:pPr>
              <w:pStyle w:val="PURLMSH"/>
            </w:pPr>
            <w:r>
              <w:t xml:space="preserve">See Applicable Notice: </w:t>
            </w:r>
            <w:r w:rsidRPr="0003633E">
              <w:rPr>
                <w:b/>
              </w:rPr>
              <w:t>Potentially Unwanted Software,</w:t>
            </w:r>
            <w:r>
              <w:t xml:space="preserve"> </w:t>
            </w:r>
            <w:r>
              <w:rPr>
                <w:b/>
              </w:rPr>
              <w:t xml:space="preserve"> MPEG-4, VC-1 </w:t>
            </w:r>
            <w:r w:rsidRPr="007A3421">
              <w:rPr>
                <w:i/>
              </w:rPr>
              <w:t xml:space="preserve">(see </w:t>
            </w:r>
            <w:hyperlink w:anchor="Appendix2" w:history="1">
              <w:r w:rsidRPr="00C4367D">
                <w:rPr>
                  <w:rStyle w:val="Hyperlink"/>
                  <w:i/>
                </w:rPr>
                <w:t>Appendix 2</w:t>
              </w:r>
            </w:hyperlink>
            <w:r w:rsidRPr="007A3421">
              <w:rPr>
                <w:i/>
              </w:rPr>
              <w:t>)</w:t>
            </w:r>
          </w:p>
        </w:tc>
      </w:tr>
      <w:tr w:rsidR="00624A7C" w14:paraId="2344AE4F" w14:textId="77777777" w:rsidTr="00AE7BEF">
        <w:tc>
          <w:tcPr>
            <w:tcW w:w="2477" w:type="pct"/>
          </w:tcPr>
          <w:p w14:paraId="39ED4255" w14:textId="77777777" w:rsidR="00624A7C" w:rsidRPr="00250A5F" w:rsidRDefault="00624A7C"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E169450" w14:textId="77777777" w:rsidR="00624A7C" w:rsidRDefault="00624A7C" w:rsidP="00AE7BEF">
            <w:pPr>
              <w:pStyle w:val="PURLMSH"/>
            </w:pPr>
          </w:p>
        </w:tc>
      </w:tr>
    </w:tbl>
    <w:p w14:paraId="1CDFE019" w14:textId="77777777" w:rsidR="000A570B" w:rsidRDefault="000A570B" w:rsidP="000A570B">
      <w:pPr>
        <w:pStyle w:val="PURADDITIONALTERMSHEADERMB"/>
      </w:pPr>
      <w:r>
        <w:t>Additional Terms:</w:t>
      </w:r>
    </w:p>
    <w:p w14:paraId="53A4D8ED" w14:textId="77777777" w:rsidR="000A570B" w:rsidRPr="005A5FED" w:rsidRDefault="000A570B" w:rsidP="000A570B">
      <w:pPr>
        <w:pStyle w:val="PURBlueStrong"/>
      </w:pPr>
      <w:r>
        <w:t xml:space="preserve">Number of Licenses Required </w:t>
      </w:r>
    </w:p>
    <w:p w14:paraId="7622DEA0" w14:textId="77777777" w:rsidR="000A570B" w:rsidRDefault="000A570B" w:rsidP="000A570B">
      <w:pPr>
        <w:pStyle w:val="PURBody-Indented"/>
        <w:rPr>
          <w:i/>
        </w:rPr>
      </w:pPr>
      <w:r w:rsidRPr="00E53E5B">
        <w:t>The total number of software licenses required for a server equals the sum of the software licenses required under i) and ii) below.</w:t>
      </w:r>
    </w:p>
    <w:p w14:paraId="32C39ADC" w14:textId="77777777" w:rsidR="000A570B" w:rsidRPr="000F700D" w:rsidRDefault="000A570B" w:rsidP="000A570B">
      <w:pPr>
        <w:pStyle w:val="PURBody-Indented"/>
      </w:pPr>
      <w:r>
        <w:t xml:space="preserve">i) </w:t>
      </w:r>
      <w:r w:rsidRPr="00E53E5B">
        <w:t xml:space="preserve">You need one </w:t>
      </w:r>
      <w:r w:rsidRPr="000F700D">
        <w:t xml:space="preserve">software license </w:t>
      </w:r>
      <w:r w:rsidRPr="00E53E5B">
        <w:t>for each physical processor on a server, which permits you to run on that server, at any one time:</w:t>
      </w:r>
    </w:p>
    <w:p w14:paraId="1518B1C8" w14:textId="77777777" w:rsidR="000A570B" w:rsidRPr="00E53E5B" w:rsidRDefault="000A570B" w:rsidP="00752FE0">
      <w:pPr>
        <w:pStyle w:val="PURBullet-Indented"/>
        <w:rPr>
          <w:i/>
        </w:rPr>
      </w:pPr>
      <w:r w:rsidRPr="00E53E5B">
        <w:t>one instance of the server software in one physical operating system environment</w:t>
      </w:r>
      <w:r>
        <w:t xml:space="preserve"> </w:t>
      </w:r>
      <w:r w:rsidRPr="00E948A2">
        <w:t>(or OSE)</w:t>
      </w:r>
      <w:r w:rsidRPr="00E53E5B">
        <w:t xml:space="preserve"> , and  </w:t>
      </w:r>
    </w:p>
    <w:p w14:paraId="6F69008C" w14:textId="77777777" w:rsidR="000A570B" w:rsidRPr="00E53E5B" w:rsidRDefault="000A570B" w:rsidP="00752FE0">
      <w:pPr>
        <w:pStyle w:val="PURBullet-Indented"/>
      </w:pPr>
      <w:r w:rsidRPr="00E53E5B">
        <w:t>four instances of the server software in virtual operating system environments</w:t>
      </w:r>
      <w:r>
        <w:t xml:space="preserve"> </w:t>
      </w:r>
      <w:r w:rsidRPr="00E948A2">
        <w:t>(or OSE</w:t>
      </w:r>
      <w:r>
        <w:t>s</w:t>
      </w:r>
      <w:r w:rsidRPr="00E948A2">
        <w:t>)</w:t>
      </w:r>
      <w:r w:rsidRPr="00E53E5B">
        <w:t>.  You may run only one instance per virtual operating system environment</w:t>
      </w:r>
      <w:r>
        <w:t xml:space="preserve"> </w:t>
      </w:r>
      <w:r w:rsidRPr="00E948A2">
        <w:t>(or OSE)</w:t>
      </w:r>
      <w:r w:rsidRPr="00E53E5B">
        <w:t>. You may run an instance of Standard in place of Enterprise in any of these virtual operating system environments</w:t>
      </w:r>
      <w:r>
        <w:t xml:space="preserve"> </w:t>
      </w:r>
      <w:r w:rsidRPr="00E948A2">
        <w:t>(or OSE</w:t>
      </w:r>
      <w:r>
        <w:t>s</w:t>
      </w:r>
      <w:r w:rsidRPr="00E948A2">
        <w:t>)</w:t>
      </w:r>
      <w:r w:rsidRPr="00E53E5B">
        <w:t>.</w:t>
      </w:r>
    </w:p>
    <w:p w14:paraId="2A46F239" w14:textId="77777777" w:rsidR="000A570B" w:rsidRDefault="000A570B" w:rsidP="000A570B">
      <w:pPr>
        <w:pStyle w:val="PURBody-Indented"/>
      </w:pPr>
      <w:r w:rsidRPr="00E53E5B">
        <w:t xml:space="preserve">If you run all five permitted instances at the same time, </w:t>
      </w:r>
      <w:r>
        <w:t xml:space="preserve">the instance of the server software running in the physical operating system environment </w:t>
      </w:r>
      <w:r w:rsidRPr="00E948A2">
        <w:t>(or OSE)</w:t>
      </w:r>
      <w:r w:rsidRPr="00E53E5B">
        <w:t xml:space="preserve"> </w:t>
      </w:r>
      <w:r>
        <w:t>may be used only to:</w:t>
      </w:r>
    </w:p>
    <w:p w14:paraId="7EC735D1" w14:textId="77777777" w:rsidR="000A570B" w:rsidRDefault="000A570B" w:rsidP="00752FE0">
      <w:pPr>
        <w:pStyle w:val="PURBullet-Indented"/>
      </w:pPr>
      <w:r>
        <w:t>run hardware virtualization software, or</w:t>
      </w:r>
    </w:p>
    <w:p w14:paraId="3B688D36" w14:textId="77777777" w:rsidR="000A570B" w:rsidRDefault="000A570B" w:rsidP="00752FE0">
      <w:pPr>
        <w:pStyle w:val="PURBullet-Indented"/>
      </w:pPr>
      <w:r>
        <w:t>provide hardware virtualization services, or</w:t>
      </w:r>
    </w:p>
    <w:p w14:paraId="34FE14E1" w14:textId="77777777" w:rsidR="000A570B" w:rsidRDefault="000A570B" w:rsidP="00752FE0">
      <w:pPr>
        <w:pStyle w:val="PURBullet-Indented"/>
      </w:pPr>
      <w:r w:rsidRPr="005D77ED">
        <w:t>run software to manage and service operating system environments</w:t>
      </w:r>
      <w:r>
        <w:t xml:space="preserve"> </w:t>
      </w:r>
      <w:r w:rsidRPr="00E948A2">
        <w:t>(or OSE</w:t>
      </w:r>
      <w:r>
        <w:t>s</w:t>
      </w:r>
      <w:r w:rsidRPr="00E948A2">
        <w:t>)</w:t>
      </w:r>
      <w:r w:rsidRPr="005D77ED">
        <w:t xml:space="preserve"> on the licensed server.</w:t>
      </w:r>
    </w:p>
    <w:p w14:paraId="1273C16D" w14:textId="77777777" w:rsidR="000A570B" w:rsidRPr="003636D6" w:rsidRDefault="000A570B" w:rsidP="000A570B">
      <w:pPr>
        <w:pStyle w:val="PURBody-Indented"/>
        <w:rPr>
          <w:b/>
          <w:i/>
        </w:rPr>
      </w:pPr>
      <w:r>
        <w:t xml:space="preserve">ii) For each additional set of up to four instances of the server software that you run in virtual operating system environments </w:t>
      </w:r>
      <w:r w:rsidRPr="00E948A2">
        <w:t>(or OSE</w:t>
      </w:r>
      <w:r>
        <w:t>s</w:t>
      </w:r>
      <w:r w:rsidRPr="00E948A2">
        <w:t>)</w:t>
      </w:r>
      <w:r>
        <w:t>, y</w:t>
      </w:r>
      <w:r w:rsidRPr="00E53E5B">
        <w:t>ou need an additional software</w:t>
      </w:r>
      <w:r w:rsidRPr="00E53E5B">
        <w:rPr>
          <w:bCs/>
        </w:rPr>
        <w:t xml:space="preserve"> license </w:t>
      </w:r>
      <w:r w:rsidRPr="00E53E5B">
        <w:t>for each physical processor on the server.</w:t>
      </w:r>
    </w:p>
    <w:p w14:paraId="7DD02339" w14:textId="77777777" w:rsidR="000A570B" w:rsidRPr="00151334" w:rsidRDefault="000A570B" w:rsidP="000A570B">
      <w:pPr>
        <w:pStyle w:val="PURBlueStrong"/>
      </w:pPr>
      <w:r w:rsidRPr="00151334">
        <w:lastRenderedPageBreak/>
        <w:t>Testing, maintenance, and administration access</w:t>
      </w:r>
    </w:p>
    <w:p w14:paraId="34E43D7D"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3317C0F3" w14:textId="77777777" w:rsidR="000A570B" w:rsidRPr="00151334" w:rsidRDefault="000A570B" w:rsidP="000A570B">
      <w:pPr>
        <w:pStyle w:val="PURBlueStrong"/>
      </w:pPr>
      <w:r w:rsidRPr="00151334">
        <w:t>Data Storage Technology</w:t>
      </w:r>
    </w:p>
    <w:p w14:paraId="3151EA44"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E951130" w14:textId="77777777" w:rsidR="000A570B" w:rsidRPr="00793593" w:rsidRDefault="000A570B" w:rsidP="000A570B">
      <w:pPr>
        <w:pStyle w:val="PURBlueStrong"/>
      </w:pPr>
      <w:r w:rsidRPr="00793593">
        <w:t>Windows Server 2008 Remote Desktop Services</w:t>
      </w:r>
    </w:p>
    <w:p w14:paraId="27C13A27"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AE0AA3B" w14:textId="77777777" w:rsidR="000A570B" w:rsidRPr="00793593" w:rsidRDefault="000A570B" w:rsidP="000A570B">
      <w:pPr>
        <w:pStyle w:val="PURBlueStrong"/>
      </w:pPr>
      <w:r w:rsidRPr="00793593">
        <w:t>Windows Server 2008 R2 Rights Management Services</w:t>
      </w:r>
    </w:p>
    <w:p w14:paraId="57EF7EE3"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19E3A20F" w14:textId="77777777" w:rsidR="000A570B" w:rsidRPr="00793593" w:rsidRDefault="000A570B" w:rsidP="000A570B">
      <w:pPr>
        <w:pStyle w:val="PURBlueStrong"/>
      </w:pPr>
      <w:r w:rsidRPr="00793593">
        <w:t>Microsoft Application Virtualization 4.6 for Remote Desktop Services</w:t>
      </w:r>
    </w:p>
    <w:p w14:paraId="4CCCD9E3"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9CFBB65" w14:textId="77777777" w:rsidR="000A570B" w:rsidRPr="001A0924"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6154FB0A" w14:textId="77777777" w:rsidR="000A570B" w:rsidRPr="009214B8" w:rsidRDefault="000A570B" w:rsidP="000A570B">
      <w:pPr>
        <w:pStyle w:val="PURProductName"/>
      </w:pPr>
      <w:bookmarkStart w:id="230" w:name="_Toc299524970"/>
      <w:bookmarkStart w:id="231" w:name="_Toc299531322"/>
      <w:bookmarkStart w:id="232" w:name="_Toc299531430"/>
      <w:bookmarkStart w:id="233" w:name="_Toc299531538"/>
      <w:bookmarkStart w:id="234" w:name="_Toc299957146"/>
      <w:bookmarkStart w:id="235" w:name="_Toc314129593"/>
      <w:bookmarkStart w:id="236" w:name="_Toc315875301"/>
      <w:r>
        <w:t>Windows Server 2008 R2 for Itanium-based Systems</w:t>
      </w:r>
      <w:bookmarkEnd w:id="230"/>
      <w:bookmarkEnd w:id="231"/>
      <w:bookmarkEnd w:id="232"/>
      <w:bookmarkEnd w:id="233"/>
      <w:bookmarkEnd w:id="234"/>
      <w:bookmarkEnd w:id="235"/>
      <w:bookmarkEnd w:id="236"/>
      <w:r>
        <w:fldChar w:fldCharType="begin"/>
      </w:r>
      <w:r>
        <w:instrText xml:space="preserve"> XE "</w:instrText>
      </w:r>
      <w:r w:rsidRPr="00850A33">
        <w:instrText>Windows Server 2008 R2 for Itanium-based Systems</w:instrText>
      </w:r>
      <w:r>
        <w:instrText xml:space="preserve">" </w:instrText>
      </w:r>
      <w:r>
        <w:fldChar w:fldCharType="end"/>
      </w:r>
    </w:p>
    <w:p w14:paraId="142F9750"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14:paraId="127A761E" w14:textId="77777777" w:rsidTr="00AE7BEF">
        <w:tc>
          <w:tcPr>
            <w:tcW w:w="2477" w:type="pct"/>
          </w:tcPr>
          <w:p w14:paraId="00CC8207" w14:textId="454FC7C0" w:rsidR="007C7A84" w:rsidRPr="003667B6" w:rsidRDefault="005E52C7" w:rsidP="00AE7BEF">
            <w:pPr>
              <w:pStyle w:val="PURLMSH"/>
            </w:pPr>
            <w:r>
              <w:t>License Mobility Within Server Farms:</w:t>
            </w:r>
            <w:r w:rsidR="007C7A84">
              <w:t xml:space="preserve"> </w:t>
            </w:r>
            <w:r w:rsidR="007C7A84">
              <w:rPr>
                <w:b/>
              </w:rPr>
              <w:t>No</w:t>
            </w:r>
          </w:p>
        </w:tc>
        <w:tc>
          <w:tcPr>
            <w:tcW w:w="2523" w:type="pct"/>
            <w:vMerge w:val="restart"/>
          </w:tcPr>
          <w:p w14:paraId="40A4EF3B" w14:textId="77777777" w:rsidR="007C7A84" w:rsidRDefault="007C7A84" w:rsidP="007C7A84">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7C7A84" w14:paraId="305893FE" w14:textId="77777777" w:rsidTr="00AE7BEF">
        <w:tc>
          <w:tcPr>
            <w:tcW w:w="2477" w:type="pct"/>
          </w:tcPr>
          <w:p w14:paraId="7F120701" w14:textId="77777777" w:rsidR="007C7A84" w:rsidRPr="00250A5F" w:rsidRDefault="007C7A84"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71A3B4B6" w14:textId="77777777" w:rsidR="007C7A84" w:rsidRDefault="007C7A84" w:rsidP="00AE7BEF">
            <w:pPr>
              <w:pStyle w:val="PURLMSH"/>
            </w:pPr>
          </w:p>
        </w:tc>
      </w:tr>
    </w:tbl>
    <w:p w14:paraId="51324413" w14:textId="77777777" w:rsidR="000A570B" w:rsidRDefault="000A570B" w:rsidP="000A570B">
      <w:pPr>
        <w:pStyle w:val="PURADDITIONALTERMSHEADERMB"/>
      </w:pPr>
      <w:r>
        <w:t>Additional Terms:</w:t>
      </w:r>
    </w:p>
    <w:p w14:paraId="106A6DB7" w14:textId="77777777" w:rsidR="000A570B" w:rsidRPr="008D0312" w:rsidRDefault="000A570B" w:rsidP="000A570B">
      <w:pPr>
        <w:pStyle w:val="PURBlueStrong"/>
      </w:pPr>
      <w:r w:rsidRPr="008D0312">
        <w:t xml:space="preserve">Number of Licenses Required </w:t>
      </w:r>
    </w:p>
    <w:p w14:paraId="5DFFACAB" w14:textId="77777777" w:rsidR="000A570B" w:rsidRPr="00497124" w:rsidRDefault="000A570B" w:rsidP="000A570B">
      <w:pPr>
        <w:pStyle w:val="PURBody-Indented"/>
      </w:pPr>
      <w:r w:rsidRPr="00497124">
        <w:t xml:space="preserve">You need one software license for each physical processor on a server, which permits you to run on that server, at any one time, </w:t>
      </w:r>
    </w:p>
    <w:p w14:paraId="348FF5E3" w14:textId="77777777" w:rsidR="000A570B" w:rsidRPr="00135995" w:rsidRDefault="000A570B" w:rsidP="00752FE0">
      <w:pPr>
        <w:pStyle w:val="PURBullet-Indented"/>
      </w:pPr>
      <w:r w:rsidRPr="00135995">
        <w:t>one instance of the server software in one physical operating system environment (or OSE), and</w:t>
      </w:r>
    </w:p>
    <w:p w14:paraId="11D8D02C" w14:textId="77777777" w:rsidR="000A570B" w:rsidRDefault="000A570B" w:rsidP="00752FE0">
      <w:pPr>
        <w:pStyle w:val="PURBullet-Indented"/>
      </w:pPr>
      <w:r w:rsidRPr="00135995">
        <w:t xml:space="preserve">any number of instances of the server software in virtual operating system environments (or OSEs) (only one instance per virtual operating system environment (or OSE)). </w:t>
      </w:r>
    </w:p>
    <w:p w14:paraId="45B6DF22" w14:textId="77777777" w:rsidR="000A570B" w:rsidRPr="00135995" w:rsidRDefault="000A570B" w:rsidP="000A570B">
      <w:pPr>
        <w:pStyle w:val="ListParagraph"/>
        <w:spacing w:line="240" w:lineRule="exact"/>
        <w:ind w:left="1044"/>
        <w:contextualSpacing/>
        <w:rPr>
          <w:color w:val="404040" w:themeColor="text1" w:themeTint="BF"/>
          <w:sz w:val="18"/>
        </w:rPr>
      </w:pPr>
    </w:p>
    <w:p w14:paraId="139AE935" w14:textId="77777777" w:rsidR="000A570B" w:rsidRPr="00151334" w:rsidRDefault="000A570B" w:rsidP="000A570B">
      <w:pPr>
        <w:pStyle w:val="PURBlueStrong"/>
      </w:pPr>
      <w:r w:rsidRPr="00151334">
        <w:t>Testing, maintenance, and administration access</w:t>
      </w:r>
    </w:p>
    <w:p w14:paraId="38F13F2A"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A110ED8" w14:textId="77777777" w:rsidR="000A570B" w:rsidRPr="00151334" w:rsidRDefault="000A570B" w:rsidP="000A570B">
      <w:pPr>
        <w:pStyle w:val="PURBlueStrong"/>
      </w:pPr>
      <w:r w:rsidRPr="00151334">
        <w:t>Data Storage Technology</w:t>
      </w:r>
    </w:p>
    <w:p w14:paraId="1B732D1E"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C9697AA" w14:textId="77777777" w:rsidR="000A570B" w:rsidRPr="00793593" w:rsidRDefault="000A570B" w:rsidP="000A570B">
      <w:pPr>
        <w:pStyle w:val="PURBlueStrong"/>
      </w:pPr>
      <w:r w:rsidRPr="00793593">
        <w:t>Windows Server 2008 Remote Desktop Services</w:t>
      </w:r>
    </w:p>
    <w:p w14:paraId="28451E57" w14:textId="77777777" w:rsidR="000A570B" w:rsidRPr="00793593" w:rsidRDefault="000A570B" w:rsidP="000A570B">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7EA9B150" w14:textId="77777777" w:rsidR="000A570B" w:rsidRPr="00793593" w:rsidRDefault="000A570B" w:rsidP="000A570B">
      <w:pPr>
        <w:pStyle w:val="PURBlueStrong"/>
      </w:pPr>
      <w:r w:rsidRPr="00793593">
        <w:t>Windows Server 2008 R2 Rights Management Services</w:t>
      </w:r>
    </w:p>
    <w:p w14:paraId="4F0455BA" w14:textId="77777777" w:rsidR="000A570B" w:rsidRPr="00793593" w:rsidRDefault="000A570B" w:rsidP="000A570B">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7459B096" w14:textId="77777777" w:rsidR="000A570B" w:rsidRPr="00793593" w:rsidRDefault="000A570B" w:rsidP="000A570B">
      <w:pPr>
        <w:pStyle w:val="PURBlueStrong"/>
      </w:pPr>
      <w:r w:rsidRPr="00793593">
        <w:lastRenderedPageBreak/>
        <w:t>Microsoft Application Virtualization 4.6 for Remote Desktop Services</w:t>
      </w:r>
    </w:p>
    <w:p w14:paraId="2FD8598A" w14:textId="77777777" w:rsidR="000A570B" w:rsidRPr="00793593" w:rsidRDefault="000A570B" w:rsidP="000A570B">
      <w:pPr>
        <w:pStyle w:val="PURBody-Indented"/>
      </w:pPr>
      <w:r w:rsidRPr="00793593">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9EFBE1B" w14:textId="77777777" w:rsidR="000A570B" w:rsidRPr="001A0924" w:rsidRDefault="00463000" w:rsidP="000A570B">
      <w:pPr>
        <w:pStyle w:val="PURBreadcrumb"/>
        <w:rPr>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1A0924">
        <w:rPr>
          <w:rFonts w:ascii="Arial Narrow" w:hAnsi="Arial Narrow"/>
          <w:sz w:val="16"/>
        </w:rPr>
        <w:t xml:space="preserve"> </w:t>
      </w:r>
    </w:p>
    <w:p w14:paraId="1D5CC36A" w14:textId="77777777" w:rsidR="000A570B" w:rsidRPr="009214B8" w:rsidRDefault="000A570B" w:rsidP="000A570B">
      <w:pPr>
        <w:pStyle w:val="PURProductName"/>
      </w:pPr>
      <w:bookmarkStart w:id="237" w:name="_Toc299524971"/>
      <w:bookmarkStart w:id="238" w:name="_Toc299531323"/>
      <w:bookmarkStart w:id="239" w:name="_Toc299531431"/>
      <w:bookmarkStart w:id="240" w:name="_Toc299531539"/>
      <w:bookmarkStart w:id="241" w:name="_Toc299957147"/>
      <w:bookmarkStart w:id="242" w:name="_Toc314129594"/>
      <w:bookmarkStart w:id="243" w:name="_Toc315875302"/>
      <w:r>
        <w:t>Windows Server 2008 R2 HPC Edition</w:t>
      </w:r>
      <w:bookmarkEnd w:id="237"/>
      <w:bookmarkEnd w:id="238"/>
      <w:bookmarkEnd w:id="239"/>
      <w:bookmarkEnd w:id="240"/>
      <w:bookmarkEnd w:id="241"/>
      <w:bookmarkEnd w:id="242"/>
      <w:bookmarkEnd w:id="243"/>
      <w:r>
        <w:fldChar w:fldCharType="begin"/>
      </w:r>
      <w:r>
        <w:instrText xml:space="preserve"> XE "</w:instrText>
      </w:r>
      <w:r w:rsidRPr="00850A33">
        <w:instrText>Windows Server 2008 R2 HPC Edition</w:instrText>
      </w:r>
      <w:r>
        <w:instrText xml:space="preserve">" </w:instrText>
      </w:r>
      <w:r>
        <w:fldChar w:fldCharType="end"/>
      </w:r>
    </w:p>
    <w:p w14:paraId="0AC1766E"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14:paraId="6C5CB611" w14:textId="77777777" w:rsidTr="00AE7BEF">
        <w:tc>
          <w:tcPr>
            <w:tcW w:w="2477" w:type="pct"/>
          </w:tcPr>
          <w:p w14:paraId="3AE900ED" w14:textId="20AEDB4E" w:rsidR="007C7A84" w:rsidRPr="003667B6" w:rsidRDefault="005E52C7" w:rsidP="00AE7BEF">
            <w:pPr>
              <w:pStyle w:val="PURLMSH"/>
            </w:pPr>
            <w:r>
              <w:t>License Mobility Within Server Farms:</w:t>
            </w:r>
            <w:r w:rsidR="007C7A84">
              <w:t xml:space="preserve"> </w:t>
            </w:r>
            <w:r w:rsidR="007C7A84">
              <w:rPr>
                <w:b/>
              </w:rPr>
              <w:t>No</w:t>
            </w:r>
          </w:p>
        </w:tc>
        <w:tc>
          <w:tcPr>
            <w:tcW w:w="2523" w:type="pct"/>
            <w:vMerge w:val="restart"/>
          </w:tcPr>
          <w:p w14:paraId="17D548F6" w14:textId="77777777" w:rsidR="007C7A84" w:rsidRDefault="007C7A84" w:rsidP="00704F15">
            <w:pPr>
              <w:pStyle w:val="PURLMSH"/>
            </w:pPr>
            <w:r>
              <w:t>See Applicable Notice</w:t>
            </w:r>
            <w:r w:rsidRPr="0003633E">
              <w:t xml:space="preserv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p>
        </w:tc>
      </w:tr>
      <w:tr w:rsidR="007C7A84" w14:paraId="6468E02F" w14:textId="77777777" w:rsidTr="00AE7BEF">
        <w:tc>
          <w:tcPr>
            <w:tcW w:w="2477" w:type="pct"/>
          </w:tcPr>
          <w:p w14:paraId="3BC1ACED" w14:textId="77777777" w:rsidR="007C7A84" w:rsidRPr="00250A5F" w:rsidRDefault="007C7A84" w:rsidP="00AE7BE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013D897" w14:textId="77777777" w:rsidR="007C7A84" w:rsidRDefault="007C7A84" w:rsidP="00AE7BEF">
            <w:pPr>
              <w:pStyle w:val="PURLMSH"/>
            </w:pPr>
          </w:p>
        </w:tc>
      </w:tr>
    </w:tbl>
    <w:p w14:paraId="266D6848" w14:textId="77777777" w:rsidR="000A570B" w:rsidRDefault="000A570B" w:rsidP="000A570B">
      <w:pPr>
        <w:spacing w:after="0" w:line="240" w:lineRule="atLeast"/>
        <w:ind w:left="216"/>
        <w:rPr>
          <w:rFonts w:ascii="Tahoma" w:hAnsi="Tahoma" w:cs="Tahoma"/>
          <w:sz w:val="18"/>
          <w:szCs w:val="18"/>
        </w:rPr>
      </w:pPr>
    </w:p>
    <w:p w14:paraId="4E4659A3" w14:textId="77777777" w:rsidR="000A570B" w:rsidRDefault="000A570B" w:rsidP="000A570B">
      <w:pPr>
        <w:pStyle w:val="PURADDITIONALTERMSHEADERMB"/>
      </w:pPr>
      <w:r>
        <w:t>Additional Terms:</w:t>
      </w:r>
    </w:p>
    <w:p w14:paraId="7BE9A6FD" w14:textId="77777777" w:rsidR="000A570B" w:rsidRPr="007759FE" w:rsidRDefault="000A570B" w:rsidP="000A570B">
      <w:pPr>
        <w:pStyle w:val="PURBlueStrong"/>
      </w:pPr>
      <w:r w:rsidRPr="007759FE">
        <w:t>Clustered HPC Applications</w:t>
      </w:r>
    </w:p>
    <w:p w14:paraId="4DB843E0" w14:textId="77777777" w:rsidR="000A570B" w:rsidRPr="00C76A6A" w:rsidRDefault="000A570B" w:rsidP="000A570B">
      <w:pPr>
        <w:pStyle w:val="PURBody-Indented"/>
      </w:pPr>
      <w:r w:rsidRPr="00C76A6A">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110CDE7" w14:textId="77777777" w:rsidR="000A570B" w:rsidRPr="007759FE" w:rsidRDefault="000A570B" w:rsidP="000A570B">
      <w:pPr>
        <w:pStyle w:val="PURBlueStrong"/>
      </w:pPr>
      <w:r w:rsidRPr="007759FE">
        <w:t>Cluster Node</w:t>
      </w:r>
    </w:p>
    <w:p w14:paraId="6CB7F57A" w14:textId="77777777" w:rsidR="000A570B" w:rsidRPr="004F154D" w:rsidRDefault="000A570B" w:rsidP="000A570B">
      <w:pPr>
        <w:pStyle w:val="PURBody-Indented"/>
      </w:pPr>
      <w:r w:rsidRPr="004F154D">
        <w:t>A “cluster node” is a device that is dedicated to running clustered HPC applications or provides job scheduling services for clustered HPC applications.</w:t>
      </w:r>
    </w:p>
    <w:p w14:paraId="68512C00" w14:textId="77777777" w:rsidR="000A570B" w:rsidRPr="005A5FED" w:rsidRDefault="000A570B" w:rsidP="000A570B">
      <w:pPr>
        <w:pStyle w:val="PURBlueStrong"/>
      </w:pPr>
      <w:r>
        <w:t xml:space="preserve"> Number of Licenses Required </w:t>
      </w:r>
    </w:p>
    <w:p w14:paraId="0D11DE62" w14:textId="77777777" w:rsidR="000A570B" w:rsidRDefault="000A570B" w:rsidP="000A570B">
      <w:pPr>
        <w:pStyle w:val="PURBody-Indented"/>
      </w:pPr>
      <w:r w:rsidRPr="00B03697">
        <w:t>The total number of software licenses required for a server equals the sum of the software licenses required under i) and ii) below</w:t>
      </w:r>
      <w:r>
        <w:t>.</w:t>
      </w:r>
    </w:p>
    <w:p w14:paraId="018D1C0A" w14:textId="77777777" w:rsidR="000A570B" w:rsidRPr="00B03697" w:rsidRDefault="000A570B" w:rsidP="000A570B">
      <w:pPr>
        <w:pStyle w:val="PURBody-Indented"/>
      </w:pPr>
      <w:r>
        <w:t xml:space="preserve">i) </w:t>
      </w:r>
      <w:r w:rsidRPr="00B03697">
        <w:t>You need one software license for each physical processor on a server, which permits you to run on that server, at any one time:</w:t>
      </w:r>
    </w:p>
    <w:p w14:paraId="1D795538" w14:textId="77777777" w:rsidR="000A570B" w:rsidRPr="00B03697" w:rsidRDefault="000A570B" w:rsidP="00EE10FE">
      <w:pPr>
        <w:pStyle w:val="PURBullet-Indented"/>
      </w:pPr>
      <w:r w:rsidRPr="00B03697">
        <w:t xml:space="preserve">one instance of the server software in one physical operating system environment (or OSE) , and  </w:t>
      </w:r>
    </w:p>
    <w:p w14:paraId="52C717EA" w14:textId="77777777" w:rsidR="000A570B" w:rsidRPr="00B03697" w:rsidRDefault="000A570B" w:rsidP="00EE10FE">
      <w:pPr>
        <w:pStyle w:val="PURBullet-Indented"/>
      </w:pPr>
      <w:r w:rsidRPr="00B03697">
        <w:t>one instance of the server software in a virtual operating system environment (or OSE)</w:t>
      </w:r>
    </w:p>
    <w:p w14:paraId="3AED57CB" w14:textId="77777777" w:rsidR="000A570B" w:rsidRDefault="000A570B" w:rsidP="000A570B">
      <w:pPr>
        <w:pStyle w:val="PURBody-Indented"/>
      </w:pPr>
      <w:r>
        <w:t xml:space="preserve">If you run an instance in the virtual operating system environment </w:t>
      </w:r>
      <w:r w:rsidRPr="00E948A2">
        <w:t>(or OSE)</w:t>
      </w:r>
      <w:r>
        <w:t xml:space="preserve">, the instance of the server software running in the physical operating system environment </w:t>
      </w:r>
      <w:r w:rsidRPr="00E948A2">
        <w:t>(or OSE)</w:t>
      </w:r>
      <w:r>
        <w:t xml:space="preserve"> may be used only to:</w:t>
      </w:r>
    </w:p>
    <w:p w14:paraId="3E4DD891" w14:textId="77777777" w:rsidR="000A570B" w:rsidRPr="00B03697" w:rsidRDefault="000A570B" w:rsidP="00EE10FE">
      <w:pPr>
        <w:pStyle w:val="PURBullet-Indented"/>
      </w:pPr>
      <w:r w:rsidRPr="00B03697">
        <w:t>run hardware virtualization software, or</w:t>
      </w:r>
    </w:p>
    <w:p w14:paraId="4B7A1A00" w14:textId="77777777" w:rsidR="000A570B" w:rsidRPr="00B03697" w:rsidRDefault="000A570B" w:rsidP="00EE10FE">
      <w:pPr>
        <w:pStyle w:val="PURBullet-Indented"/>
      </w:pPr>
      <w:r w:rsidRPr="00B03697">
        <w:t>provide hardware virtualization services, or</w:t>
      </w:r>
    </w:p>
    <w:p w14:paraId="26445E59" w14:textId="77777777" w:rsidR="000A570B" w:rsidRPr="00B03697" w:rsidRDefault="000A570B" w:rsidP="00EE10FE">
      <w:pPr>
        <w:pStyle w:val="PURBullet-Indented"/>
      </w:pPr>
      <w:r w:rsidRPr="00B03697">
        <w:t>run software to manage and service operating system environments (or OSEs) on the licensed server.</w:t>
      </w:r>
    </w:p>
    <w:p w14:paraId="27E448D6" w14:textId="77777777" w:rsidR="000A570B" w:rsidRPr="00442B69" w:rsidRDefault="000A570B" w:rsidP="000A570B">
      <w:pPr>
        <w:pStyle w:val="PURBody-Indented"/>
        <w:rPr>
          <w:lang w:eastAsia="ja-JP"/>
        </w:rPr>
      </w:pPr>
      <w:r>
        <w:t xml:space="preserve">ii) </w:t>
      </w:r>
      <w:r w:rsidRPr="00B03697">
        <w:t>You need an additional software license for each physical processor on the server to run an additional instance of the server software in virtual operating system environments (or OSEs).</w:t>
      </w:r>
    </w:p>
    <w:p w14:paraId="7BCAFEAC" w14:textId="77777777" w:rsidR="000A570B" w:rsidRPr="00B03697" w:rsidRDefault="000A570B" w:rsidP="000A570B">
      <w:pPr>
        <w:pStyle w:val="PURBlueStrong"/>
      </w:pPr>
      <w:r>
        <w:rPr>
          <w:rStyle w:val="PURBlueStrongChar"/>
        </w:rPr>
        <w:t>Limitations on Use</w:t>
      </w:r>
    </w:p>
    <w:p w14:paraId="359910E2" w14:textId="77777777" w:rsidR="000A570B" w:rsidRPr="009051A8" w:rsidRDefault="000A570B" w:rsidP="000A570B">
      <w:pPr>
        <w:pStyle w:val="PURBody-Indented"/>
        <w:rPr>
          <w:lang w:eastAsia="ja-JP"/>
        </w:rPr>
      </w:pPr>
      <w:r w:rsidRPr="009051A8">
        <w:rPr>
          <w:lang w:eastAsia="ja-JP"/>
        </w:rPr>
        <w:t xml:space="preserve">You may run the server software: </w:t>
      </w:r>
    </w:p>
    <w:p w14:paraId="4C298671" w14:textId="77777777" w:rsidR="000A570B" w:rsidRPr="009051A8" w:rsidRDefault="000A570B" w:rsidP="00EE10FE">
      <w:pPr>
        <w:pStyle w:val="PURBullet-Indented"/>
      </w:pPr>
      <w:r w:rsidRPr="009051A8">
        <w:t>For the primary purpose of running a cluster node, and</w:t>
      </w:r>
    </w:p>
    <w:p w14:paraId="70177CCE" w14:textId="77777777" w:rsidR="000A570B" w:rsidRPr="00B03697" w:rsidRDefault="000A570B" w:rsidP="00EE10FE">
      <w:pPr>
        <w:pStyle w:val="PURBullet-Indented"/>
      </w:pPr>
      <w:r w:rsidRPr="009051A8">
        <w:t>In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501BF048" w14:textId="77777777" w:rsidR="000A570B" w:rsidRDefault="000A570B" w:rsidP="000A570B">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5ADDE753" w14:textId="77777777" w:rsidR="000A570B" w:rsidRDefault="000A570B" w:rsidP="000A570B">
      <w:pPr>
        <w:pStyle w:val="PURBlueStrong"/>
        <w:rPr>
          <w:b/>
          <w:bCs/>
        </w:rPr>
      </w:pPr>
      <w:r w:rsidRPr="006B2F99">
        <w:t>Data Storage Technology</w:t>
      </w:r>
    </w:p>
    <w:p w14:paraId="0E004DF2" w14:textId="77777777" w:rsidR="000A570B" w:rsidRDefault="000A570B" w:rsidP="000A570B">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CBAFAE1" w14:textId="77777777" w:rsidR="000A570B" w:rsidRPr="00E53E5B" w:rsidRDefault="00463000" w:rsidP="000A570B">
      <w:pPr>
        <w:pStyle w:val="PURBreadcrumb"/>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0A570B" w:rsidRPr="00E53E5B">
        <w:t xml:space="preserve"> </w:t>
      </w:r>
    </w:p>
    <w:p w14:paraId="6C376BE4" w14:textId="60C30A54" w:rsidR="000A570B" w:rsidRPr="00A23961" w:rsidRDefault="000A570B" w:rsidP="000A570B">
      <w:pPr>
        <w:pStyle w:val="PURProductName"/>
      </w:pPr>
      <w:bookmarkStart w:id="244" w:name="_Toc297828716"/>
      <w:bookmarkStart w:id="245" w:name="_Toc297883471"/>
      <w:bookmarkStart w:id="246" w:name="_Toc299524972"/>
      <w:bookmarkStart w:id="247" w:name="_Toc299531324"/>
      <w:bookmarkStart w:id="248" w:name="_Toc299531432"/>
      <w:bookmarkStart w:id="249" w:name="_Toc299531540"/>
      <w:bookmarkStart w:id="250" w:name="_Toc299957148"/>
      <w:bookmarkStart w:id="251" w:name="_Toc314129595"/>
      <w:bookmarkStart w:id="252" w:name="_Toc315875303"/>
      <w:r w:rsidRPr="00A23961">
        <w:t xml:space="preserve">Windows Server 2008 R2 OEM </w:t>
      </w:r>
      <w:r w:rsidR="00BC6C4C">
        <w:t xml:space="preserve">Standard and </w:t>
      </w:r>
      <w:r w:rsidRPr="00A23961">
        <w:t>Enterprise</w:t>
      </w:r>
      <w:bookmarkEnd w:id="244"/>
      <w:bookmarkEnd w:id="245"/>
      <w:bookmarkEnd w:id="246"/>
      <w:bookmarkEnd w:id="247"/>
      <w:bookmarkEnd w:id="248"/>
      <w:bookmarkEnd w:id="249"/>
      <w:bookmarkEnd w:id="250"/>
      <w:bookmarkEnd w:id="251"/>
      <w:bookmarkEnd w:id="252"/>
      <w:r w:rsidRPr="00A23961">
        <w:t xml:space="preserve"> </w:t>
      </w:r>
      <w:r w:rsidRPr="00A23961">
        <w:fldChar w:fldCharType="begin"/>
      </w:r>
      <w:r w:rsidRPr="00A23961">
        <w:instrText xml:space="preserve"> XE "Windows Server 2008 R2 OEM </w:instrText>
      </w:r>
      <w:r w:rsidR="00AB2D09">
        <w:instrText xml:space="preserve">Standard and </w:instrText>
      </w:r>
      <w:r w:rsidRPr="00A23961">
        <w:instrText xml:space="preserve">Enterprise" </w:instrText>
      </w:r>
      <w:r w:rsidRPr="00A23961">
        <w:fldChar w:fldCharType="end"/>
      </w:r>
    </w:p>
    <w:p w14:paraId="25330816"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A23961" w14:paraId="2D20F260" w14:textId="77777777" w:rsidTr="00AE7BEF">
        <w:tc>
          <w:tcPr>
            <w:tcW w:w="2477" w:type="pct"/>
          </w:tcPr>
          <w:p w14:paraId="31C9EA04" w14:textId="6F200EE8" w:rsidR="00DB4E8F"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DB4E8F" w:rsidRPr="00A23961">
              <w:rPr>
                <w:rFonts w:ascii="Arial Narrow" w:hAnsi="Arial Narrow"/>
                <w:color w:val="404040" w:themeColor="text1" w:themeTint="BF"/>
                <w:sz w:val="18"/>
              </w:rPr>
              <w:t xml:space="preserve"> </w:t>
            </w:r>
            <w:r w:rsidR="00DB4E8F" w:rsidRPr="00A23961">
              <w:rPr>
                <w:rFonts w:ascii="Arial Narrow" w:hAnsi="Arial Narrow"/>
                <w:b/>
                <w:color w:val="404040" w:themeColor="text1" w:themeTint="BF"/>
                <w:sz w:val="18"/>
              </w:rPr>
              <w:t>No</w:t>
            </w:r>
            <w:r w:rsidR="00DB4E8F" w:rsidRPr="00A23961">
              <w:rPr>
                <w:rFonts w:ascii="Arial Narrow" w:hAnsi="Arial Narrow"/>
                <w:color w:val="404040" w:themeColor="text1" w:themeTint="BF"/>
                <w:sz w:val="18"/>
              </w:rPr>
              <w:t xml:space="preserve"> </w:t>
            </w:r>
          </w:p>
        </w:tc>
        <w:tc>
          <w:tcPr>
            <w:tcW w:w="2523" w:type="pct"/>
            <w:vMerge w:val="restart"/>
          </w:tcPr>
          <w:p w14:paraId="2A2373DF" w14:textId="77777777" w:rsidR="00DB4E8F" w:rsidRPr="00A23961" w:rsidRDefault="00DB4E8F"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03633E">
              <w:rPr>
                <w:rFonts w:ascii="Arial Narrow" w:hAnsi="Arial Narrow"/>
                <w:b/>
                <w:color w:val="404040" w:themeColor="text1" w:themeTint="BF"/>
                <w:sz w:val="18"/>
              </w:rPr>
              <w:t>Potentially Unwanted Software</w:t>
            </w:r>
            <w:r>
              <w:rPr>
                <w:rFonts w:ascii="Arial Narrow" w:hAnsi="Arial Narrow"/>
                <w:color w:val="404040" w:themeColor="text1" w:themeTint="BF"/>
                <w:sz w:val="18"/>
              </w:rPr>
              <w:t xml:space="preserve">, </w:t>
            </w:r>
            <w:r w:rsidR="007C7A84">
              <w:rPr>
                <w:rFonts w:ascii="Arial Narrow" w:hAnsi="Arial Narrow"/>
                <w:b/>
                <w:color w:val="404040" w:themeColor="text1" w:themeTint="BF"/>
                <w:sz w:val="18"/>
              </w:rPr>
              <w:t xml:space="preserve"> MPEG-4, </w:t>
            </w:r>
            <w:r>
              <w:rPr>
                <w:rFonts w:ascii="Arial Narrow" w:hAnsi="Arial Narrow"/>
                <w:b/>
                <w:color w:val="404040" w:themeColor="text1" w:themeTint="BF"/>
                <w:sz w:val="18"/>
              </w:rPr>
              <w:t xml:space="preserve">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DB4E8F" w:rsidRPr="00A23961" w14:paraId="246841EB" w14:textId="77777777" w:rsidTr="00AE7BEF">
        <w:tc>
          <w:tcPr>
            <w:tcW w:w="2477" w:type="pct"/>
          </w:tcPr>
          <w:p w14:paraId="63FF27D6" w14:textId="77777777" w:rsidR="00DB4E8F" w:rsidRPr="00A23961" w:rsidRDefault="00DB4E8F"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No</w:t>
            </w:r>
            <w:r w:rsidRPr="00A23961">
              <w:rPr>
                <w:rFonts w:ascii="Arial Narrow" w:hAnsi="Arial Narrow"/>
                <w:color w:val="404040" w:themeColor="text1" w:themeTint="BF"/>
                <w:sz w:val="18"/>
              </w:rPr>
              <w:t xml:space="preserve"> </w:t>
            </w:r>
          </w:p>
        </w:tc>
        <w:tc>
          <w:tcPr>
            <w:tcW w:w="2523" w:type="pct"/>
            <w:vMerge/>
          </w:tcPr>
          <w:p w14:paraId="4EA82A36" w14:textId="77777777" w:rsidR="00DB4E8F" w:rsidRPr="00A23961" w:rsidRDefault="00DB4E8F" w:rsidP="00AE7BEF">
            <w:pPr>
              <w:spacing w:after="0"/>
              <w:rPr>
                <w:rFonts w:ascii="Arial Narrow" w:hAnsi="Arial Narrow"/>
                <w:color w:val="404040" w:themeColor="text1" w:themeTint="BF"/>
                <w:sz w:val="18"/>
              </w:rPr>
            </w:pPr>
          </w:p>
        </w:tc>
      </w:tr>
    </w:tbl>
    <w:p w14:paraId="4EB5A837" w14:textId="77777777" w:rsidR="000A570B" w:rsidRPr="00A23961" w:rsidRDefault="000A570B" w:rsidP="000A570B">
      <w:pPr>
        <w:pStyle w:val="PURADDITIONALTERMSHEADERMB"/>
      </w:pPr>
      <w:r w:rsidRPr="00A23961">
        <w:t>Additional Terms:</w:t>
      </w:r>
    </w:p>
    <w:p w14:paraId="2A0329A3" w14:textId="77777777" w:rsidR="000A570B" w:rsidRPr="00A23961" w:rsidRDefault="000A570B" w:rsidP="000A570B">
      <w:pPr>
        <w:pStyle w:val="PURBody-Indented"/>
      </w:pPr>
      <w:r w:rsidRPr="00A23961">
        <w:t xml:space="preserve">You may only use the server software that is pre-installed on a server that you purchased.  The server software must be </w:t>
      </w:r>
      <w:r w:rsidR="00BC6C4C">
        <w:t>either</w:t>
      </w:r>
      <w:r w:rsidRPr="00A23961">
        <w:t xml:space="preserve"> Windows Server 2008 R2 OEM </w:t>
      </w:r>
      <w:r w:rsidR="00BC6C4C">
        <w:t>Standard or Enterprise</w:t>
      </w:r>
      <w:r w:rsidR="00BC6C4C">
        <w:rPr>
          <w:rStyle w:val="CommentReference"/>
        </w:rPr>
        <w:t xml:space="preserve">.  </w:t>
      </w:r>
      <w:r w:rsidRPr="00A23961">
        <w:t xml:space="preserve">The installation and use rights for the server software are governed by the Software License Terms that accompanied the pre-installed server software; provided however, that access rights to the server software as hosted, in providing software services, and use of the client software in connection with software services are governed by these product use rights.  </w:t>
      </w:r>
    </w:p>
    <w:p w14:paraId="56611C05" w14:textId="77777777" w:rsidR="000A570B" w:rsidRPr="00151334" w:rsidRDefault="000A570B" w:rsidP="000A570B">
      <w:pPr>
        <w:pStyle w:val="PURBlueStrong"/>
      </w:pPr>
      <w:r w:rsidRPr="00151334">
        <w:t>Testing, maintenance, and administration access</w:t>
      </w:r>
    </w:p>
    <w:p w14:paraId="667CC26E"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5B3BF543" w14:textId="77777777" w:rsidR="000A570B" w:rsidRPr="00151334" w:rsidRDefault="000A570B" w:rsidP="000A570B">
      <w:pPr>
        <w:pStyle w:val="PURBlueStrong"/>
      </w:pPr>
      <w:r w:rsidRPr="00151334">
        <w:t>Data Storage Technology</w:t>
      </w:r>
    </w:p>
    <w:p w14:paraId="263CFC7C"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0CAEDF2A" w14:textId="77777777" w:rsidR="000A570B" w:rsidRPr="003A27AD" w:rsidRDefault="000A570B" w:rsidP="000A570B">
      <w:pPr>
        <w:pStyle w:val="PURBlueStrong"/>
      </w:pPr>
      <w:r w:rsidRPr="003A27AD">
        <w:t xml:space="preserve">Windows Server 2008 Remote Desktop Services.    </w:t>
      </w:r>
    </w:p>
    <w:p w14:paraId="2BB417FD"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709148F" w14:textId="77777777" w:rsidR="000A570B" w:rsidRPr="00A23961" w:rsidRDefault="000A570B" w:rsidP="000A570B">
      <w:pPr>
        <w:pStyle w:val="PURBody-Indented"/>
      </w:pPr>
      <w:r w:rsidRPr="003A27AD">
        <w:rPr>
          <w:rStyle w:val="PURBlueStrongChar"/>
        </w:rPr>
        <w:t>Windows Server 2008 R2 Rights Management Services</w:t>
      </w:r>
      <w:r w:rsidRPr="00A23961">
        <w:rPr>
          <w:i/>
        </w:rPr>
        <w:t xml:space="preserve">.  </w:t>
      </w:r>
      <w:r w:rsidRPr="00A23961">
        <w:t xml:space="preserve">You must acquire a Windows Server 2008 </w:t>
      </w:r>
      <w:r w:rsidRPr="00A23961">
        <w:rPr>
          <w:color w:val="000000"/>
        </w:rPr>
        <w:t xml:space="preserve">R2 </w:t>
      </w:r>
      <w:r w:rsidRPr="00A23961">
        <w:t xml:space="preserve">Rights Management Services SAL for each user that directly or indirectly is authorized to access the Windows Server 2008 </w:t>
      </w:r>
      <w:r w:rsidRPr="00A23961">
        <w:rPr>
          <w:color w:val="000000"/>
        </w:rPr>
        <w:t xml:space="preserve">R2 </w:t>
      </w:r>
      <w:r w:rsidRPr="00A23961">
        <w:t xml:space="preserve">Rights Management Services functionality. Please see the SAL licensing model section for a description of the SAL license. </w:t>
      </w:r>
    </w:p>
    <w:p w14:paraId="72668F02" w14:textId="77777777" w:rsidR="000A570B" w:rsidRDefault="000A570B" w:rsidP="000A570B">
      <w:pPr>
        <w:pStyle w:val="PURBody-Indented"/>
      </w:pPr>
      <w:r w:rsidRPr="003A27AD">
        <w:rPr>
          <w:rStyle w:val="PURBlueStrongChar"/>
        </w:rPr>
        <w:t>Microsoft Application Virtualization 4.6 for Remote Desktop Services</w:t>
      </w:r>
      <w:r w:rsidRPr="00A23961">
        <w:rPr>
          <w:u w:val="single"/>
        </w:rPr>
        <w:t>.</w:t>
      </w:r>
      <w:r w:rsidRPr="00A23961">
        <w:t xml:space="preserve"> 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6389307E" w14:textId="77777777" w:rsidR="000A570B" w:rsidRDefault="000A570B" w:rsidP="000A570B">
      <w:pPr>
        <w:ind w:left="270"/>
        <w:rPr>
          <w:bCs/>
          <w:iCs/>
          <w:color w:val="404040" w:themeColor="text1" w:themeTint="BF"/>
          <w:sz w:val="18"/>
        </w:rPr>
      </w:pPr>
    </w:p>
    <w:p w14:paraId="211639DA" w14:textId="77777777" w:rsidR="000A570B" w:rsidRDefault="00463000"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p>
    <w:p w14:paraId="6CB61F22" w14:textId="77777777" w:rsidR="000A570B" w:rsidRPr="00A23961" w:rsidRDefault="000A570B" w:rsidP="000A570B">
      <w:pPr>
        <w:pStyle w:val="PURProductName"/>
      </w:pPr>
      <w:bookmarkStart w:id="253" w:name="_Toc297828718"/>
      <w:bookmarkStart w:id="254" w:name="_Toc297883473"/>
      <w:bookmarkStart w:id="255" w:name="_Toc299524974"/>
      <w:bookmarkStart w:id="256" w:name="_Toc299531326"/>
      <w:bookmarkStart w:id="257" w:name="_Toc299531434"/>
      <w:bookmarkStart w:id="258" w:name="_Toc299531542"/>
      <w:bookmarkStart w:id="259" w:name="_Toc299957149"/>
      <w:bookmarkStart w:id="260" w:name="_Toc314129596"/>
      <w:bookmarkStart w:id="261" w:name="_Toc315875304"/>
      <w:r w:rsidRPr="00A23961">
        <w:t>Windows Server 2008 R2 Standard</w:t>
      </w:r>
      <w:bookmarkEnd w:id="253"/>
      <w:bookmarkEnd w:id="254"/>
      <w:bookmarkEnd w:id="255"/>
      <w:bookmarkEnd w:id="256"/>
      <w:bookmarkEnd w:id="257"/>
      <w:bookmarkEnd w:id="258"/>
      <w:bookmarkEnd w:id="259"/>
      <w:bookmarkEnd w:id="260"/>
      <w:bookmarkEnd w:id="261"/>
      <w:r w:rsidRPr="00A23961">
        <w:fldChar w:fldCharType="begin"/>
      </w:r>
      <w:r w:rsidRPr="00A23961">
        <w:instrText xml:space="preserve"> XE "Windows Server 2008 R2 Standard" </w:instrText>
      </w:r>
      <w:r w:rsidRPr="00A23961">
        <w:fldChar w:fldCharType="end"/>
      </w:r>
    </w:p>
    <w:p w14:paraId="21D54B5F" w14:textId="77777777" w:rsidR="000A570B" w:rsidRPr="00A23961" w:rsidRDefault="000A570B" w:rsidP="000A570B">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A23961" w14:paraId="72CBB377" w14:textId="77777777" w:rsidTr="007C7A84">
        <w:trPr>
          <w:trHeight w:val="112"/>
        </w:trPr>
        <w:tc>
          <w:tcPr>
            <w:tcW w:w="2477" w:type="pct"/>
          </w:tcPr>
          <w:p w14:paraId="0EB94445" w14:textId="3BE8D6BD" w:rsidR="007C7A84"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007C7A84" w:rsidRPr="00A23961">
              <w:rPr>
                <w:rFonts w:ascii="Arial Narrow" w:hAnsi="Arial Narrow"/>
                <w:color w:val="404040" w:themeColor="text1" w:themeTint="BF"/>
                <w:sz w:val="18"/>
              </w:rPr>
              <w:t xml:space="preserve"> </w:t>
            </w:r>
            <w:r w:rsidR="007C7A84" w:rsidRPr="00A23961">
              <w:rPr>
                <w:rFonts w:ascii="Arial Narrow" w:hAnsi="Arial Narrow"/>
                <w:b/>
                <w:color w:val="404040" w:themeColor="text1" w:themeTint="BF"/>
                <w:sz w:val="18"/>
              </w:rPr>
              <w:t>No</w:t>
            </w:r>
          </w:p>
        </w:tc>
        <w:tc>
          <w:tcPr>
            <w:tcW w:w="2523" w:type="pct"/>
            <w:vMerge w:val="restart"/>
          </w:tcPr>
          <w:p w14:paraId="747CCCDA" w14:textId="77777777" w:rsidR="007C7A84" w:rsidRPr="00A23961" w:rsidRDefault="007C7A84" w:rsidP="007C7A84">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Pr="007C7A84">
              <w:rPr>
                <w:rFonts w:ascii="Arial Narrow" w:hAnsi="Arial Narrow"/>
                <w:b/>
                <w:color w:val="404040" w:themeColor="text1" w:themeTint="BF"/>
                <w:sz w:val="18"/>
              </w:rPr>
              <w:t>Potentially Unwanted Software,</w:t>
            </w:r>
            <w:r>
              <w:rPr>
                <w:rFonts w:ascii="Arial Narrow" w:hAnsi="Arial Narrow"/>
                <w:b/>
                <w:color w:val="404040" w:themeColor="text1" w:themeTint="BF"/>
                <w:sz w:val="18"/>
              </w:rPr>
              <w:t xml:space="preserve"> MPEG-4, VC-1 </w:t>
            </w:r>
            <w:r w:rsidRPr="00A23961">
              <w:rPr>
                <w:rFonts w:ascii="Arial Narrow" w:hAnsi="Arial Narrow"/>
                <w:i/>
                <w:color w:val="404040" w:themeColor="text1" w:themeTint="BF"/>
                <w:sz w:val="18"/>
              </w:rPr>
              <w:t xml:space="preserve">(see </w:t>
            </w:r>
            <w:hyperlink w:anchor="Appendix2" w:history="1">
              <w:r w:rsidRPr="00A23961">
                <w:rPr>
                  <w:rFonts w:ascii="Arial Narrow" w:hAnsi="Arial Narrow"/>
                  <w:i/>
                  <w:color w:val="00467F"/>
                  <w:sz w:val="18"/>
                  <w:u w:val="single"/>
                </w:rPr>
                <w:t>Appendix 2</w:t>
              </w:r>
            </w:hyperlink>
            <w:r w:rsidRPr="00A23961">
              <w:rPr>
                <w:rFonts w:ascii="Arial Narrow" w:hAnsi="Arial Narrow"/>
                <w:i/>
                <w:color w:val="404040" w:themeColor="text1" w:themeTint="BF"/>
                <w:sz w:val="18"/>
              </w:rPr>
              <w:t>)</w:t>
            </w:r>
          </w:p>
        </w:tc>
      </w:tr>
      <w:tr w:rsidR="007C7A84" w:rsidRPr="00A23961" w14:paraId="69FFC46A" w14:textId="77777777" w:rsidTr="007C7A84">
        <w:trPr>
          <w:trHeight w:val="68"/>
        </w:trPr>
        <w:tc>
          <w:tcPr>
            <w:tcW w:w="2477" w:type="pct"/>
          </w:tcPr>
          <w:p w14:paraId="0BB0C835" w14:textId="77777777" w:rsidR="007C7A84" w:rsidRPr="00A23961" w:rsidRDefault="007C7A84" w:rsidP="00AE7BEF">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vMerge/>
          </w:tcPr>
          <w:p w14:paraId="17FD42FE" w14:textId="77777777" w:rsidR="007C7A84" w:rsidRPr="00A23961" w:rsidRDefault="007C7A84" w:rsidP="00AE7BEF">
            <w:pPr>
              <w:spacing w:after="0"/>
              <w:rPr>
                <w:rFonts w:ascii="Arial Narrow" w:hAnsi="Arial Narrow"/>
                <w:color w:val="404040" w:themeColor="text1" w:themeTint="BF"/>
                <w:sz w:val="18"/>
              </w:rPr>
            </w:pPr>
          </w:p>
        </w:tc>
      </w:tr>
    </w:tbl>
    <w:p w14:paraId="141F14EA" w14:textId="77777777" w:rsidR="000A570B" w:rsidRPr="00A23961" w:rsidRDefault="000A570B" w:rsidP="000A570B">
      <w:pPr>
        <w:pStyle w:val="PURADDITIONALTERMSHEADERMB"/>
      </w:pPr>
      <w:r w:rsidRPr="00A23961">
        <w:t>Additional Terms:</w:t>
      </w:r>
    </w:p>
    <w:p w14:paraId="077218E6" w14:textId="77777777" w:rsidR="000A570B" w:rsidRPr="00A23961" w:rsidRDefault="000A570B" w:rsidP="000A570B">
      <w:pPr>
        <w:pStyle w:val="PURBlueStrong"/>
      </w:pPr>
      <w:r w:rsidRPr="00A23961">
        <w:t xml:space="preserve">Number of Licenses Required </w:t>
      </w:r>
    </w:p>
    <w:p w14:paraId="3F31D266" w14:textId="77777777" w:rsidR="000A570B" w:rsidRPr="00A23961" w:rsidRDefault="000A570B" w:rsidP="000A570B">
      <w:pPr>
        <w:pStyle w:val="PURBody-Indented"/>
        <w:rPr>
          <w:i/>
        </w:rPr>
      </w:pPr>
      <w:r w:rsidRPr="00A23961">
        <w:t>The total number of software licenses required for a server equals the sum of the software licenses required under i) and ii) below.</w:t>
      </w:r>
    </w:p>
    <w:p w14:paraId="75615849" w14:textId="77777777" w:rsidR="000A570B" w:rsidRPr="00A23961" w:rsidRDefault="000A570B" w:rsidP="000A570B">
      <w:pPr>
        <w:pStyle w:val="PURBody-Indented"/>
        <w:rPr>
          <w:i/>
        </w:rPr>
      </w:pPr>
      <w:r w:rsidRPr="00A23961">
        <w:t xml:space="preserve"> i) You need one </w:t>
      </w:r>
      <w:r w:rsidRPr="00A23961">
        <w:rPr>
          <w:bCs/>
        </w:rPr>
        <w:t xml:space="preserve">software license </w:t>
      </w:r>
      <w:r w:rsidRPr="00A23961">
        <w:t>for each physical processor on a server, which permits you to run on that server, at any one time:</w:t>
      </w:r>
    </w:p>
    <w:p w14:paraId="3284E26E" w14:textId="77777777" w:rsidR="000A570B" w:rsidRPr="00A23961" w:rsidRDefault="000A570B" w:rsidP="000C1827">
      <w:pPr>
        <w:pStyle w:val="PURBullet-Indented"/>
      </w:pPr>
      <w:r w:rsidRPr="00A23961">
        <w:t xml:space="preserve">one instance of the server software in one physical operating system environment (or OSE) , and  </w:t>
      </w:r>
    </w:p>
    <w:p w14:paraId="2EEF5DD2" w14:textId="77777777" w:rsidR="000A570B" w:rsidRPr="00A23961" w:rsidRDefault="000A570B" w:rsidP="000C1827">
      <w:pPr>
        <w:pStyle w:val="PURBullet-Indented"/>
      </w:pPr>
      <w:r w:rsidRPr="00A23961">
        <w:t>one instance of the server software in a virtual operating system environment (or OSE).</w:t>
      </w:r>
    </w:p>
    <w:p w14:paraId="2FEEFC2F" w14:textId="77777777" w:rsidR="000A570B" w:rsidRPr="00A23961" w:rsidRDefault="000A570B" w:rsidP="000A570B">
      <w:pPr>
        <w:pStyle w:val="PURBody-Indented"/>
      </w:pPr>
      <w:r w:rsidRPr="00A23961">
        <w:t>If you run an instance in the virtual operating system environment (or OSE), the instance of the server software running in the physical operating system environment (or OSE) may be used only to:</w:t>
      </w:r>
    </w:p>
    <w:p w14:paraId="7E4D6811" w14:textId="77777777" w:rsidR="000A570B" w:rsidRPr="00A23961" w:rsidRDefault="000A570B" w:rsidP="000C1827">
      <w:pPr>
        <w:pStyle w:val="PURBullet-Indented"/>
      </w:pPr>
      <w:r w:rsidRPr="00A23961">
        <w:t>run hardware virtualization software, or</w:t>
      </w:r>
    </w:p>
    <w:p w14:paraId="7A9E61F0" w14:textId="77777777" w:rsidR="000A570B" w:rsidRPr="00A23961" w:rsidRDefault="000A570B" w:rsidP="000C1827">
      <w:pPr>
        <w:pStyle w:val="PURBullet-Indented"/>
      </w:pPr>
      <w:r w:rsidRPr="00A23961">
        <w:t>provide hardware virtualization services, or</w:t>
      </w:r>
    </w:p>
    <w:p w14:paraId="29202781" w14:textId="77777777" w:rsidR="000A570B" w:rsidRPr="00497124" w:rsidRDefault="000A570B" w:rsidP="000C1827">
      <w:pPr>
        <w:pStyle w:val="PURBullet-Indented"/>
      </w:pPr>
      <w:r w:rsidRPr="00A23961">
        <w:lastRenderedPageBreak/>
        <w:t>run software to manage and service operating system environments (o</w:t>
      </w:r>
      <w:r>
        <w:t>r OSEs) on the licensed server.</w:t>
      </w:r>
    </w:p>
    <w:p w14:paraId="51984851" w14:textId="77777777" w:rsidR="000A570B" w:rsidRPr="00A23961" w:rsidRDefault="000A570B" w:rsidP="000A570B">
      <w:pPr>
        <w:pStyle w:val="PURBody-Indented"/>
      </w:pPr>
      <w:r w:rsidRPr="00A23961">
        <w:t>ii) You need an additional software</w:t>
      </w:r>
      <w:r w:rsidRPr="00A23961">
        <w:rPr>
          <w:bCs/>
        </w:rPr>
        <w:t xml:space="preserve"> license </w:t>
      </w:r>
      <w:r w:rsidRPr="00A23961">
        <w:t>for each physical processor on the server to run an additional instance of the server software in virtual operating system environments (or OSEs).</w:t>
      </w:r>
    </w:p>
    <w:p w14:paraId="5A1B3E11" w14:textId="77777777" w:rsidR="000A570B" w:rsidRPr="00151334" w:rsidRDefault="000A570B" w:rsidP="000A570B">
      <w:pPr>
        <w:pStyle w:val="PURBlueStrong"/>
      </w:pPr>
      <w:r w:rsidRPr="00151334">
        <w:t>Testing, maintenance, and administration access</w:t>
      </w:r>
    </w:p>
    <w:p w14:paraId="6228E891"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566EED13" w14:textId="77777777" w:rsidR="000A570B" w:rsidRPr="00A23961" w:rsidRDefault="000A570B" w:rsidP="000A570B">
      <w:pPr>
        <w:pStyle w:val="PURBlueStrong"/>
      </w:pPr>
      <w:r w:rsidRPr="00A23961">
        <w:t>Data Storage Technology</w:t>
      </w:r>
    </w:p>
    <w:p w14:paraId="7889C90A" w14:textId="77777777" w:rsidR="000A570B" w:rsidRPr="00A23961" w:rsidRDefault="000A570B" w:rsidP="000A570B">
      <w:pPr>
        <w:pStyle w:val="PURBody-Indented"/>
      </w:pPr>
      <w:r w:rsidRPr="00A23961">
        <w:t>The server software may include data storage technology called Windows Internal Database.  Components of the server software use this technology to store data.  You may not otherwise use or access this technology under this agreement.</w:t>
      </w:r>
    </w:p>
    <w:p w14:paraId="58F28E5A" w14:textId="77777777" w:rsidR="000A570B" w:rsidRPr="00A23961" w:rsidRDefault="000A570B" w:rsidP="000A570B">
      <w:pPr>
        <w:pStyle w:val="PURBlueStrong"/>
      </w:pPr>
      <w:r w:rsidRPr="00A23961">
        <w:t>Windows Server 2008 Remote Desktop Services</w:t>
      </w:r>
    </w:p>
    <w:p w14:paraId="6C4BE723" w14:textId="77777777" w:rsidR="000A570B" w:rsidRPr="00A23961" w:rsidRDefault="000A570B" w:rsidP="000A570B">
      <w:pPr>
        <w:pStyle w:val="PURBody-Indented"/>
      </w:pPr>
      <w:r w:rsidRPr="00A23961">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Please see the SAL licensing model section for a description of the SAL license.  </w:t>
      </w:r>
    </w:p>
    <w:p w14:paraId="36EF1EC1" w14:textId="77777777" w:rsidR="000A570B" w:rsidRPr="00A23961" w:rsidRDefault="000A570B" w:rsidP="000A570B">
      <w:pPr>
        <w:pStyle w:val="PURBlueStrong"/>
      </w:pPr>
      <w:r w:rsidRPr="00A23961">
        <w:t>Windows Server 2008 R2 Rights Management Services</w:t>
      </w:r>
    </w:p>
    <w:p w14:paraId="0E7BA177" w14:textId="77777777" w:rsidR="000A570B" w:rsidRPr="00A23961" w:rsidRDefault="000A570B" w:rsidP="000A570B">
      <w:pPr>
        <w:pStyle w:val="PURBody-Indented"/>
      </w:pPr>
      <w:r w:rsidRPr="00A23961">
        <w:t xml:space="preserve">You must acquire a Windows Server 2008 R2 Rights Management Services SAL for each user that directly or indirectly is authorized to access the Windows Server 2008 R2 Rights Management Services functionality. Please see the SAL licensing model section for a description of the SAL license. </w:t>
      </w:r>
    </w:p>
    <w:p w14:paraId="37EE136B" w14:textId="77777777" w:rsidR="000A570B" w:rsidRPr="00A23961" w:rsidRDefault="000A570B" w:rsidP="000A570B">
      <w:pPr>
        <w:pStyle w:val="PURBlueStrong"/>
      </w:pPr>
      <w:r w:rsidRPr="00A23961">
        <w:t>Microsoft Application Virtualization 4.6 for Remote Desktop Services</w:t>
      </w:r>
    </w:p>
    <w:p w14:paraId="436BCAC2" w14:textId="77777777" w:rsidR="000A570B" w:rsidRPr="00A23961" w:rsidRDefault="000A570B" w:rsidP="000A570B">
      <w:pPr>
        <w:pStyle w:val="PURBody-Indented"/>
      </w:pPr>
      <w:r w:rsidRPr="00A23961">
        <w:t>You must acquire a Microsoft Windows Server 2008 Remote Desktop Services SAL for each user that directly or indirectly is authorized to access the Microsoft Application Virtualization 4.6 for Remote Desktop Services functionality.  Please see the SAL licensing model section for a description of the SAL license.</w:t>
      </w:r>
    </w:p>
    <w:p w14:paraId="194E5AFB" w14:textId="77777777" w:rsidR="000A570B" w:rsidRPr="00A23961" w:rsidRDefault="00463000" w:rsidP="000A570B">
      <w:pPr>
        <w:keepNext/>
        <w:keepLines/>
        <w:spacing w:before="240" w:after="240"/>
        <w:jc w:val="right"/>
        <w:rPr>
          <w:rFonts w:ascii="Arial Narrow" w:hAnsi="Arial Narrow"/>
          <w:color w:val="00467F"/>
          <w:sz w:val="16"/>
          <w:u w:val="single"/>
        </w:rPr>
      </w:pPr>
      <w:hyperlink w:anchor="TOC" w:history="1">
        <w:r w:rsidR="000A570B" w:rsidRPr="00A23961">
          <w:rPr>
            <w:rFonts w:ascii="Arial Narrow" w:hAnsi="Arial Narrow"/>
            <w:color w:val="00467F"/>
            <w:sz w:val="16"/>
            <w:u w:val="single"/>
          </w:rPr>
          <w:t>Table of Contents</w:t>
        </w:r>
      </w:hyperlink>
      <w:r w:rsidR="000A570B" w:rsidRPr="00A23961">
        <w:rPr>
          <w:sz w:val="18"/>
        </w:rPr>
        <w:t xml:space="preserve"> / </w:t>
      </w:r>
      <w:hyperlink w:anchor="UniversalTerms" w:history="1">
        <w:r w:rsidR="009666DE">
          <w:rPr>
            <w:rFonts w:ascii="Arial Narrow" w:hAnsi="Arial Narrow"/>
            <w:color w:val="00467F"/>
            <w:sz w:val="16"/>
            <w:u w:val="single"/>
          </w:rPr>
          <w:t>Universal License Terms</w:t>
        </w:r>
      </w:hyperlink>
      <w:r w:rsidR="000A570B" w:rsidRPr="00A23961">
        <w:rPr>
          <w:rFonts w:ascii="Arial Narrow" w:hAnsi="Arial Narrow"/>
          <w:color w:val="00467F"/>
          <w:sz w:val="16"/>
          <w:u w:val="single"/>
        </w:rPr>
        <w:t xml:space="preserve"> </w:t>
      </w:r>
    </w:p>
    <w:p w14:paraId="5530109A" w14:textId="068D201B" w:rsidR="000A570B" w:rsidRDefault="000A570B" w:rsidP="000A570B">
      <w:pPr>
        <w:pStyle w:val="PURBreadcrumb"/>
        <w:rPr>
          <w:rStyle w:val="Hyperlink"/>
          <w:rFonts w:ascii="Arial Narrow" w:hAnsi="Arial Narrow"/>
          <w:sz w:val="16"/>
        </w:rPr>
      </w:pPr>
      <w:r>
        <w:rPr>
          <w:rStyle w:val="Hyperlink"/>
          <w:rFonts w:ascii="Arial Narrow" w:hAnsi="Arial Narrow"/>
          <w:sz w:val="16"/>
        </w:rPr>
        <w:t xml:space="preserve"> </w:t>
      </w:r>
    </w:p>
    <w:p w14:paraId="2FF9CF65" w14:textId="77777777" w:rsidR="000A570B" w:rsidRPr="009214B8" w:rsidRDefault="000A570B" w:rsidP="000A570B">
      <w:pPr>
        <w:pStyle w:val="PURProductName"/>
      </w:pPr>
      <w:bookmarkStart w:id="262" w:name="_Toc299524977"/>
      <w:bookmarkStart w:id="263" w:name="_Toc299531329"/>
      <w:bookmarkStart w:id="264" w:name="_Toc299531437"/>
      <w:bookmarkStart w:id="265" w:name="_Toc299531545"/>
      <w:bookmarkStart w:id="266" w:name="_Toc299957152"/>
      <w:bookmarkStart w:id="267" w:name="_Toc314129597"/>
      <w:bookmarkStart w:id="268" w:name="_Toc315875305"/>
      <w:r>
        <w:t>Windows Web Server 2008 R2</w:t>
      </w:r>
      <w:bookmarkEnd w:id="262"/>
      <w:bookmarkEnd w:id="263"/>
      <w:bookmarkEnd w:id="264"/>
      <w:bookmarkEnd w:id="265"/>
      <w:bookmarkEnd w:id="266"/>
      <w:bookmarkEnd w:id="267"/>
      <w:bookmarkEnd w:id="268"/>
      <w:r>
        <w:fldChar w:fldCharType="begin"/>
      </w:r>
      <w:r>
        <w:instrText xml:space="preserve"> XE "</w:instrText>
      </w:r>
      <w:r w:rsidRPr="00850A33">
        <w:instrText>Windows Web Server 2008 R2</w:instrText>
      </w:r>
      <w:r>
        <w:instrText xml:space="preserve">" </w:instrText>
      </w:r>
      <w:r>
        <w:fldChar w:fldCharType="end"/>
      </w:r>
      <w:r>
        <w:t xml:space="preserve"> </w:t>
      </w:r>
    </w:p>
    <w:p w14:paraId="1D961B4D" w14:textId="77777777" w:rsidR="000A570B" w:rsidRDefault="000A570B" w:rsidP="000A570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14:paraId="51D9D282" w14:textId="77777777" w:rsidTr="00AE7BEF">
        <w:tc>
          <w:tcPr>
            <w:tcW w:w="2477" w:type="pct"/>
          </w:tcPr>
          <w:p w14:paraId="22A22900" w14:textId="19FD1FC7" w:rsidR="00624A7C" w:rsidRPr="003667B6" w:rsidRDefault="005E52C7" w:rsidP="00AE7BEF">
            <w:pPr>
              <w:pStyle w:val="PURLMSH"/>
            </w:pPr>
            <w:r>
              <w:t>License Mobility Within Server Farms:</w:t>
            </w:r>
            <w:r w:rsidR="00624A7C">
              <w:t xml:space="preserve"> </w:t>
            </w:r>
            <w:r w:rsidR="00624A7C">
              <w:rPr>
                <w:b/>
              </w:rPr>
              <w:t>No</w:t>
            </w:r>
          </w:p>
        </w:tc>
        <w:tc>
          <w:tcPr>
            <w:tcW w:w="2523" w:type="pct"/>
            <w:vMerge w:val="restart"/>
          </w:tcPr>
          <w:p w14:paraId="420B982D" w14:textId="77777777" w:rsidR="00624A7C" w:rsidRDefault="00624A7C" w:rsidP="007C7A84">
            <w:pPr>
              <w:pStyle w:val="PURLMSH"/>
            </w:pPr>
            <w:r>
              <w:t xml:space="preserve">See Applicable Notice: </w:t>
            </w:r>
            <w:r>
              <w:rPr>
                <w:b/>
              </w:rPr>
              <w:t xml:space="preserve">Potentially Unwanted Software,  MPEG-4,  VC-1  </w:t>
            </w:r>
            <w:r w:rsidRPr="007A3421">
              <w:rPr>
                <w:i/>
              </w:rPr>
              <w:t xml:space="preserve">(see </w:t>
            </w:r>
            <w:hyperlink w:anchor="Appendix2" w:history="1">
              <w:r w:rsidRPr="00C4367D">
                <w:rPr>
                  <w:rStyle w:val="Hyperlink"/>
                  <w:i/>
                </w:rPr>
                <w:t>Appendix 2</w:t>
              </w:r>
            </w:hyperlink>
            <w:r w:rsidRPr="007A3421">
              <w:rPr>
                <w:i/>
              </w:rPr>
              <w:t>)</w:t>
            </w:r>
            <w:r w:rsidDel="00555CBF">
              <w:rPr>
                <w:b/>
              </w:rPr>
              <w:t xml:space="preserve"> </w:t>
            </w:r>
          </w:p>
        </w:tc>
      </w:tr>
      <w:tr w:rsidR="00624A7C" w14:paraId="57E182D2" w14:textId="77777777" w:rsidTr="00AE7BEF">
        <w:tc>
          <w:tcPr>
            <w:tcW w:w="2477" w:type="pct"/>
          </w:tcPr>
          <w:p w14:paraId="2C6DAF1A" w14:textId="77777777" w:rsidR="00624A7C" w:rsidRPr="00250A5F" w:rsidRDefault="00624A7C" w:rsidP="00AE7BEF">
            <w:pPr>
              <w:pStyle w:val="PURLMSH"/>
            </w:pPr>
            <w:r>
              <w:t xml:space="preserve">Client/Additional Software: </w:t>
            </w:r>
            <w:r>
              <w:rPr>
                <w:b/>
              </w:rPr>
              <w:t>No</w:t>
            </w:r>
            <w:r>
              <w:t xml:space="preserve"> </w:t>
            </w:r>
            <w:r>
              <w:rPr>
                <w:i/>
              </w:rPr>
              <w:t xml:space="preserve">  </w:t>
            </w:r>
          </w:p>
        </w:tc>
        <w:tc>
          <w:tcPr>
            <w:tcW w:w="2523" w:type="pct"/>
            <w:vMerge/>
          </w:tcPr>
          <w:p w14:paraId="06E3452D" w14:textId="77777777" w:rsidR="00624A7C" w:rsidRDefault="00624A7C" w:rsidP="00AE7BEF">
            <w:pPr>
              <w:pStyle w:val="PURLMSH"/>
            </w:pPr>
          </w:p>
        </w:tc>
      </w:tr>
    </w:tbl>
    <w:p w14:paraId="0164AA54" w14:textId="77777777" w:rsidR="000A570B" w:rsidRDefault="000A570B" w:rsidP="000A570B">
      <w:pPr>
        <w:pStyle w:val="PURADDITIONALTERMSHEADERMB"/>
      </w:pPr>
      <w:r>
        <w:t>Additional Terms:</w:t>
      </w:r>
    </w:p>
    <w:p w14:paraId="0DE70B8C" w14:textId="77777777" w:rsidR="000A570B" w:rsidRDefault="000A570B" w:rsidP="000A570B">
      <w:pPr>
        <w:pStyle w:val="PURBlueStrong"/>
      </w:pPr>
      <w:r>
        <w:t>Number of Licenses Required</w:t>
      </w:r>
    </w:p>
    <w:p w14:paraId="73B2A1B8" w14:textId="77777777" w:rsidR="000A570B" w:rsidRDefault="000A570B" w:rsidP="000A570B">
      <w:pPr>
        <w:pStyle w:val="PURBody-Indented"/>
      </w:pPr>
      <w:r w:rsidRPr="00E53E5B">
        <w:t>The total number of software licenses required for a server equals the sum of the software licenses required under (i) and (ii) below.</w:t>
      </w:r>
    </w:p>
    <w:p w14:paraId="26F30D77" w14:textId="77777777" w:rsidR="000A570B" w:rsidRDefault="000A570B" w:rsidP="000A570B">
      <w:pPr>
        <w:pStyle w:val="PURBody-Indented"/>
      </w:pPr>
      <w:r>
        <w:t xml:space="preserve">i) </w:t>
      </w:r>
      <w:r w:rsidRPr="00E53E5B">
        <w:t xml:space="preserve">To run one instance of the server software at any one time in either one physical operating system environment </w:t>
      </w:r>
      <w:r w:rsidRPr="00E948A2">
        <w:t>(or OSE)</w:t>
      </w:r>
      <w:r>
        <w:t xml:space="preserve"> </w:t>
      </w:r>
      <w:r w:rsidRPr="00E53E5B">
        <w:t>or one virtual operating system environment</w:t>
      </w:r>
      <w:r>
        <w:t xml:space="preserve"> </w:t>
      </w:r>
      <w:r w:rsidRPr="00E948A2">
        <w:t>(or OSE)</w:t>
      </w:r>
      <w:r w:rsidRPr="00E53E5B">
        <w:t xml:space="preserve"> on a server, you need a software license for each physical processor on that server.</w:t>
      </w:r>
    </w:p>
    <w:p w14:paraId="5558429B" w14:textId="77777777" w:rsidR="000A570B" w:rsidRPr="00A617C9" w:rsidRDefault="000A570B" w:rsidP="000A570B">
      <w:pPr>
        <w:pStyle w:val="PURBody-Indented"/>
      </w:pPr>
      <w:r>
        <w:t xml:space="preserve">ii) </w:t>
      </w:r>
      <w:r w:rsidRPr="00A617C9">
        <w:t>To run each additional instance of the server software at any one time in either one physical operating system environment (or OSE) or one virtual operating system environment (or OSE), you need a software license for each physical processor on that server.</w:t>
      </w:r>
    </w:p>
    <w:p w14:paraId="36000CE0" w14:textId="77777777" w:rsidR="000A570B" w:rsidRPr="00B03697" w:rsidRDefault="000A570B" w:rsidP="000A570B">
      <w:pPr>
        <w:pStyle w:val="PURBlueStrong"/>
      </w:pPr>
      <w:r w:rsidRPr="00B03697">
        <w:t>Limitations on Use</w:t>
      </w:r>
    </w:p>
    <w:p w14:paraId="3AFABBAD" w14:textId="77777777" w:rsidR="000A570B" w:rsidRPr="008A2121" w:rsidRDefault="000A570B" w:rsidP="000A570B">
      <w:pPr>
        <w:pStyle w:val="PURBody-Indented"/>
      </w:pPr>
      <w:r w:rsidRPr="008A2121">
        <w:t>You may use the software for the development and deployment of the Internet Web Solutions.  “Internet Web solutions” are publicly accessible and consist solely of the following:</w:t>
      </w:r>
    </w:p>
    <w:p w14:paraId="3FFEAE92" w14:textId="77777777" w:rsidR="000A570B" w:rsidRPr="008A2121" w:rsidRDefault="000A570B" w:rsidP="000C1827">
      <w:pPr>
        <w:pStyle w:val="PURBullet-Indented"/>
      </w:pPr>
      <w:r w:rsidRPr="008A2121">
        <w:t>Web pages</w:t>
      </w:r>
    </w:p>
    <w:p w14:paraId="287BDEE6" w14:textId="77777777" w:rsidR="000A570B" w:rsidRPr="008A2121" w:rsidRDefault="000A570B" w:rsidP="000C1827">
      <w:pPr>
        <w:pStyle w:val="PURBullet-Indented"/>
      </w:pPr>
      <w:r w:rsidRPr="008A2121">
        <w:t>Web sites</w:t>
      </w:r>
    </w:p>
    <w:p w14:paraId="3322D873" w14:textId="77777777" w:rsidR="000A570B" w:rsidRPr="008A2121" w:rsidRDefault="000A570B" w:rsidP="000C1827">
      <w:pPr>
        <w:pStyle w:val="PURBullet-Indented"/>
      </w:pPr>
      <w:r w:rsidRPr="008A2121">
        <w:t>Web applications</w:t>
      </w:r>
    </w:p>
    <w:p w14:paraId="5AD684C6" w14:textId="77777777" w:rsidR="000A570B" w:rsidRPr="008A2121" w:rsidRDefault="000A570B" w:rsidP="000C1827">
      <w:pPr>
        <w:pStyle w:val="PURBullet-Indented"/>
      </w:pPr>
      <w:r w:rsidRPr="008A2121">
        <w:t>Web services</w:t>
      </w:r>
    </w:p>
    <w:p w14:paraId="72B08754" w14:textId="77777777" w:rsidR="000A570B" w:rsidRPr="008A2121" w:rsidRDefault="000A570B" w:rsidP="000C1827">
      <w:pPr>
        <w:pStyle w:val="PURBullet-Indented"/>
      </w:pPr>
      <w:r w:rsidRPr="008A2121">
        <w:t>POP3 mail serving</w:t>
      </w:r>
    </w:p>
    <w:p w14:paraId="794494D4" w14:textId="77777777" w:rsidR="000A570B" w:rsidRPr="008A2121" w:rsidRDefault="000A570B" w:rsidP="000A570B">
      <w:pPr>
        <w:pStyle w:val="PURBody-Indented"/>
      </w:pPr>
      <w:r w:rsidRPr="008A2121">
        <w:t>You may use the software to run:</w:t>
      </w:r>
    </w:p>
    <w:p w14:paraId="4F205707" w14:textId="29B30238" w:rsidR="00786296" w:rsidRPr="008A2121" w:rsidRDefault="000A570B" w:rsidP="000C1827">
      <w:pPr>
        <w:pStyle w:val="PURBullet-Indented"/>
      </w:pPr>
      <w:r w:rsidRPr="008A2121">
        <w:lastRenderedPageBreak/>
        <w:t>.</w:t>
      </w:r>
      <w:r w:rsidR="00786296" w:rsidRPr="008A2121">
        <w:t>Web server software (for example, Microsoft Internet Information Services), and management or security agents (for example, the System Center agent);</w:t>
      </w:r>
    </w:p>
    <w:p w14:paraId="26B79876" w14:textId="77777777" w:rsidR="00786296" w:rsidRPr="008A2121" w:rsidRDefault="00786296" w:rsidP="000C1827">
      <w:pPr>
        <w:pStyle w:val="PURBullet-Indented"/>
      </w:pPr>
      <w:r w:rsidRPr="008A2121">
        <w:t>Database engine software (for example, Microsoft SQL Server) solely to support Internet Web solutions;</w:t>
      </w:r>
    </w:p>
    <w:p w14:paraId="74878B14" w14:textId="6C60B670" w:rsidR="000A570B" w:rsidRPr="008A2121" w:rsidRDefault="00786296" w:rsidP="000C1827">
      <w:pPr>
        <w:pStyle w:val="PURBullet-Indented"/>
      </w:pPr>
      <w:r w:rsidRPr="008A2121">
        <w:t>The Domain Name System (DNS) service to provide resolution of Internet names to IP addresses as long as that is not the sole function of the instance of the software</w:t>
      </w:r>
    </w:p>
    <w:p w14:paraId="0EEF648C" w14:textId="77777777" w:rsidR="000A570B" w:rsidRPr="008A2121" w:rsidRDefault="000A570B" w:rsidP="000A570B">
      <w:pPr>
        <w:pStyle w:val="PURBody-Indented"/>
      </w:pPr>
      <w:r w:rsidRPr="008A2121">
        <w:t>Any other usage of the software is not permitted.</w:t>
      </w:r>
    </w:p>
    <w:p w14:paraId="10F10017" w14:textId="77777777" w:rsidR="000A570B" w:rsidRPr="00151334" w:rsidRDefault="000A570B" w:rsidP="000A570B">
      <w:pPr>
        <w:pStyle w:val="PURBlueStrong"/>
      </w:pPr>
      <w:r w:rsidRPr="00151334">
        <w:t>Testing, maintenance, and administration access</w:t>
      </w:r>
    </w:p>
    <w:p w14:paraId="089D32CC" w14:textId="77777777" w:rsidR="000A570B" w:rsidRPr="00151334" w:rsidRDefault="000A570B" w:rsidP="000A570B">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11B277AE" w14:textId="77777777" w:rsidR="000A570B" w:rsidRPr="00151334" w:rsidRDefault="000A570B" w:rsidP="000A570B">
      <w:pPr>
        <w:pStyle w:val="PURBlueStrong"/>
      </w:pPr>
      <w:r w:rsidRPr="00151334">
        <w:t>Data Storage Technology</w:t>
      </w:r>
    </w:p>
    <w:p w14:paraId="06A61133" w14:textId="77777777" w:rsidR="000A570B" w:rsidRPr="00151334" w:rsidRDefault="000A570B" w:rsidP="000A570B">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2BEE93D7" w14:textId="77777777" w:rsidR="000A570B" w:rsidRPr="008A2121" w:rsidRDefault="000A570B" w:rsidP="000A570B">
      <w:pPr>
        <w:pStyle w:val="PURBody-Indented"/>
      </w:pPr>
    </w:p>
    <w:p w14:paraId="7AAA6F6D" w14:textId="77777777" w:rsidR="00A617C9" w:rsidRDefault="00463000" w:rsidP="000A570B">
      <w:pPr>
        <w:pStyle w:val="PURBreadcrumb"/>
        <w:rPr>
          <w:rStyle w:val="Hyperlink"/>
          <w:rFonts w:ascii="Arial Narrow" w:hAnsi="Arial Narrow"/>
          <w:sz w:val="16"/>
        </w:rPr>
      </w:pPr>
      <w:hyperlink w:anchor="TOC" w:history="1">
        <w:r w:rsidR="000A570B" w:rsidRPr="00372624">
          <w:rPr>
            <w:rStyle w:val="Hyperlink"/>
            <w:rFonts w:ascii="Arial Narrow" w:hAnsi="Arial Narrow"/>
            <w:sz w:val="16"/>
          </w:rPr>
          <w:t>Table of Contents</w:t>
        </w:r>
      </w:hyperlink>
      <w:r w:rsidR="000A570B">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77819E02" w14:textId="77777777" w:rsidR="001F0EC7" w:rsidRDefault="001F0EC7" w:rsidP="00A25EF4">
      <w:pPr>
        <w:pStyle w:val="PURSectionHeading"/>
        <w:sectPr w:rsidR="001F0EC7" w:rsidSect="00A80756">
          <w:footerReference w:type="default" r:id="rId78"/>
          <w:type w:val="continuous"/>
          <w:pgSz w:w="12240" w:h="15840" w:code="1"/>
          <w:pgMar w:top="1170" w:right="720" w:bottom="720" w:left="720" w:header="432" w:footer="288" w:gutter="0"/>
          <w:cols w:space="360"/>
          <w:docGrid w:linePitch="360"/>
        </w:sectPr>
      </w:pPr>
    </w:p>
    <w:p w14:paraId="363B55B5" w14:textId="4F48F81D" w:rsidR="003C1827" w:rsidRDefault="003C1827" w:rsidP="00355CD5">
      <w:pPr>
        <w:pStyle w:val="PURSectionHeading"/>
        <w:rPr>
          <w:noProof/>
          <w:color w:val="auto"/>
          <w:sz w:val="22"/>
        </w:rPr>
      </w:pPr>
      <w:bookmarkStart w:id="269" w:name="_Toc315875306"/>
      <w:bookmarkStart w:id="270" w:name="_Toc299519114"/>
      <w:bookmarkStart w:id="271" w:name="_Toc299524978"/>
      <w:bookmarkStart w:id="272" w:name="_Toc299531546"/>
      <w:bookmarkStart w:id="273" w:name="_Toc299531870"/>
      <w:bookmarkStart w:id="274" w:name="_Toc299957153"/>
      <w:bookmarkStart w:id="275" w:name="_Toc299997404"/>
      <w:bookmarkEnd w:id="31"/>
      <w:r>
        <w:lastRenderedPageBreak/>
        <w:t>Per Core License Model</w:t>
      </w:r>
      <w:bookmarkEnd w:id="269"/>
      <w:r>
        <w:fldChar w:fldCharType="begin"/>
      </w:r>
      <w:r>
        <w:instrText xml:space="preserve"> TOC \b Per_Processor \h \z \t "PUR Product Name,2" </w:instrText>
      </w:r>
      <w:r>
        <w:fldChar w:fldCharType="separate"/>
      </w:r>
    </w:p>
    <w:p w14:paraId="1D53CBD6" w14:textId="3F713E5B" w:rsidR="003C1827" w:rsidRDefault="00463000" w:rsidP="003C1827">
      <w:pPr>
        <w:pStyle w:val="TOC2"/>
        <w:rPr>
          <w:noProof/>
          <w:color w:val="auto"/>
          <w:sz w:val="22"/>
        </w:rPr>
      </w:pPr>
      <w:hyperlink w:anchor="_Toc300000477" w:history="1">
        <w:r w:rsidR="003C1827" w:rsidRPr="00355747">
          <w:rPr>
            <w:rStyle w:val="Hyperlink"/>
            <w:noProof/>
          </w:rPr>
          <w:t>SQL Server 20</w:t>
        </w:r>
        <w:r w:rsidR="003C1827">
          <w:rPr>
            <w:rStyle w:val="Hyperlink"/>
            <w:noProof/>
          </w:rPr>
          <w:t>12</w:t>
        </w:r>
        <w:r w:rsidR="003C1827" w:rsidRPr="00355747">
          <w:rPr>
            <w:rStyle w:val="Hyperlink"/>
            <w:noProof/>
          </w:rPr>
          <w:t xml:space="preserve"> Enterprise</w:t>
        </w:r>
        <w:r w:rsidR="003C1827">
          <w:rPr>
            <w:noProof/>
            <w:webHidden/>
          </w:rPr>
          <w:tab/>
        </w:r>
        <w:r w:rsidR="003C1827">
          <w:rPr>
            <w:noProof/>
            <w:webHidden/>
          </w:rPr>
          <w:fldChar w:fldCharType="begin"/>
        </w:r>
        <w:r w:rsidR="003C1827">
          <w:rPr>
            <w:noProof/>
            <w:webHidden/>
          </w:rPr>
          <w:instrText xml:space="preserve"> PAGEREF _Toc300000477 \h </w:instrText>
        </w:r>
        <w:r w:rsidR="003C1827">
          <w:rPr>
            <w:noProof/>
            <w:webHidden/>
          </w:rPr>
        </w:r>
        <w:r w:rsidR="003C1827">
          <w:rPr>
            <w:noProof/>
            <w:webHidden/>
          </w:rPr>
          <w:fldChar w:fldCharType="separate"/>
        </w:r>
        <w:r w:rsidR="003C1827">
          <w:rPr>
            <w:noProof/>
            <w:webHidden/>
          </w:rPr>
          <w:t>20</w:t>
        </w:r>
        <w:r w:rsidR="003C1827">
          <w:rPr>
            <w:noProof/>
            <w:webHidden/>
          </w:rPr>
          <w:fldChar w:fldCharType="end"/>
        </w:r>
      </w:hyperlink>
    </w:p>
    <w:p w14:paraId="32BF845E" w14:textId="0FACEE68" w:rsidR="003C1827" w:rsidRDefault="00463000" w:rsidP="003C1827">
      <w:pPr>
        <w:pStyle w:val="TOC2"/>
        <w:rPr>
          <w:noProof/>
          <w:color w:val="auto"/>
          <w:sz w:val="22"/>
        </w:rPr>
      </w:pPr>
      <w:hyperlink w:anchor="_Toc300000478" w:history="1">
        <w:r w:rsidR="003C1827" w:rsidRPr="00355747">
          <w:rPr>
            <w:rStyle w:val="Hyperlink"/>
            <w:noProof/>
          </w:rPr>
          <w:t>SQL Server 20</w:t>
        </w:r>
        <w:r w:rsidR="003C1827">
          <w:rPr>
            <w:rStyle w:val="Hyperlink"/>
            <w:noProof/>
          </w:rPr>
          <w:t>12</w:t>
        </w:r>
        <w:r w:rsidR="003C1827" w:rsidRPr="00355747">
          <w:rPr>
            <w:rStyle w:val="Hyperlink"/>
            <w:noProof/>
          </w:rPr>
          <w:t xml:space="preserve"> Standard</w:t>
        </w:r>
        <w:r w:rsidR="003C1827">
          <w:rPr>
            <w:noProof/>
            <w:webHidden/>
          </w:rPr>
          <w:tab/>
        </w:r>
        <w:r w:rsidR="003C1827">
          <w:rPr>
            <w:noProof/>
            <w:webHidden/>
          </w:rPr>
          <w:fldChar w:fldCharType="begin"/>
        </w:r>
        <w:r w:rsidR="003C1827">
          <w:rPr>
            <w:noProof/>
            <w:webHidden/>
          </w:rPr>
          <w:instrText xml:space="preserve"> PAGEREF _Toc300000478 \h </w:instrText>
        </w:r>
        <w:r w:rsidR="003C1827">
          <w:rPr>
            <w:noProof/>
            <w:webHidden/>
          </w:rPr>
        </w:r>
        <w:r w:rsidR="003C1827">
          <w:rPr>
            <w:noProof/>
            <w:webHidden/>
          </w:rPr>
          <w:fldChar w:fldCharType="separate"/>
        </w:r>
        <w:r w:rsidR="003C1827">
          <w:rPr>
            <w:noProof/>
            <w:webHidden/>
          </w:rPr>
          <w:t>21</w:t>
        </w:r>
        <w:r w:rsidR="003C1827">
          <w:rPr>
            <w:noProof/>
            <w:webHidden/>
          </w:rPr>
          <w:fldChar w:fldCharType="end"/>
        </w:r>
      </w:hyperlink>
    </w:p>
    <w:p w14:paraId="2D2588A0" w14:textId="5A2ECBBD" w:rsidR="003C1827" w:rsidRDefault="00463000" w:rsidP="003C1827">
      <w:pPr>
        <w:pStyle w:val="TOC2"/>
        <w:rPr>
          <w:noProof/>
          <w:color w:val="auto"/>
          <w:sz w:val="22"/>
        </w:rPr>
      </w:pPr>
      <w:hyperlink w:anchor="_Toc300000480" w:history="1">
        <w:r w:rsidR="003C1827" w:rsidRPr="00355747">
          <w:rPr>
            <w:rStyle w:val="Hyperlink"/>
            <w:noProof/>
          </w:rPr>
          <w:t>SQL Server 20</w:t>
        </w:r>
        <w:r w:rsidR="003C1827">
          <w:rPr>
            <w:rStyle w:val="Hyperlink"/>
            <w:noProof/>
          </w:rPr>
          <w:t>12</w:t>
        </w:r>
        <w:r w:rsidR="003C1827" w:rsidRPr="00355747">
          <w:rPr>
            <w:rStyle w:val="Hyperlink"/>
            <w:noProof/>
          </w:rPr>
          <w:t xml:space="preserve"> Web</w:t>
        </w:r>
        <w:r w:rsidR="003C1827">
          <w:rPr>
            <w:noProof/>
            <w:webHidden/>
          </w:rPr>
          <w:tab/>
        </w:r>
        <w:r w:rsidR="003C1827">
          <w:rPr>
            <w:noProof/>
            <w:webHidden/>
          </w:rPr>
          <w:fldChar w:fldCharType="begin"/>
        </w:r>
        <w:r w:rsidR="003C1827">
          <w:rPr>
            <w:noProof/>
            <w:webHidden/>
          </w:rPr>
          <w:instrText xml:space="preserve"> PAGEREF _Toc300000480 \h </w:instrText>
        </w:r>
        <w:r w:rsidR="003C1827">
          <w:rPr>
            <w:noProof/>
            <w:webHidden/>
          </w:rPr>
        </w:r>
        <w:r w:rsidR="003C1827">
          <w:rPr>
            <w:noProof/>
            <w:webHidden/>
          </w:rPr>
          <w:fldChar w:fldCharType="separate"/>
        </w:r>
        <w:r w:rsidR="003C1827">
          <w:rPr>
            <w:noProof/>
            <w:webHidden/>
          </w:rPr>
          <w:t>21</w:t>
        </w:r>
        <w:r w:rsidR="003C1827">
          <w:rPr>
            <w:noProof/>
            <w:webHidden/>
          </w:rPr>
          <w:fldChar w:fldCharType="end"/>
        </w:r>
      </w:hyperlink>
    </w:p>
    <w:p w14:paraId="2706A55D" w14:textId="4C4FEBC4" w:rsidR="003C1827" w:rsidRDefault="003C1827" w:rsidP="003C1827">
      <w:pPr>
        <w:pStyle w:val="TOC1"/>
        <w:tabs>
          <w:tab w:val="right" w:leader="dot" w:pos="5210"/>
        </w:tabs>
      </w:pPr>
      <w:r>
        <w:fldChar w:fldCharType="end"/>
      </w:r>
    </w:p>
    <w:p w14:paraId="39A4B656" w14:textId="77777777" w:rsidR="00355CD5" w:rsidRDefault="00355CD5" w:rsidP="00282633">
      <w:pPr>
        <w:pStyle w:val="PURHeading1"/>
        <w:pBdr>
          <w:bottom w:val="none" w:sz="0" w:space="0" w:color="auto"/>
        </w:pBdr>
        <w:sectPr w:rsidR="00355CD5" w:rsidSect="00D418C7">
          <w:footerReference w:type="default" r:id="rId79"/>
          <w:pgSz w:w="12240" w:h="15840" w:code="1"/>
          <w:pgMar w:top="1170" w:right="720" w:bottom="720" w:left="720" w:header="432" w:footer="288" w:gutter="0"/>
          <w:cols w:space="360"/>
          <w:docGrid w:linePitch="360"/>
        </w:sectPr>
      </w:pPr>
    </w:p>
    <w:p w14:paraId="7A3E60B5" w14:textId="7286D4F5" w:rsidR="00282633" w:rsidRDefault="00282633" w:rsidP="00282633">
      <w:pPr>
        <w:pStyle w:val="PURHeading1"/>
        <w:pBdr>
          <w:bottom w:val="none" w:sz="0" w:space="0" w:color="auto"/>
        </w:pBdr>
      </w:pPr>
      <w:r>
        <w:lastRenderedPageBreak/>
        <w:t>General Terms</w:t>
      </w:r>
    </w:p>
    <w:p w14:paraId="4CB30CF5" w14:textId="77777777" w:rsidR="00041406" w:rsidRDefault="00041406" w:rsidP="00041406">
      <w:pPr>
        <w:pStyle w:val="PURBody-Indented"/>
      </w:pPr>
      <w:bookmarkStart w:id="276" w:name="_GoBack"/>
      <w:r>
        <w:t xml:space="preserve">There is one type of software license:  the core  license.  The number of core licenses required varies.  You have the rights below for each server you properly license.  See </w:t>
      </w:r>
      <w:hyperlink w:anchor="_Sec6">
        <w:r>
          <w:rPr>
            <w:color w:val="00467F"/>
            <w:u w:val="single"/>
          </w:rPr>
          <w:t xml:space="preserve">Universal License Terms, </w:t>
        </w:r>
      </w:hyperlink>
      <w:r>
        <w:t xml:space="preserve">for meanings of “core factor,” “hardware thread,” "instance", "OSE", “physical core,”  "physical OSE", "physical processor", "run an instances",  “virtual core,” and "virtual OSE." </w:t>
      </w:r>
    </w:p>
    <w:bookmarkEnd w:id="276"/>
    <w:p w14:paraId="136960A6" w14:textId="77777777" w:rsidR="00282633" w:rsidRDefault="00282633" w:rsidP="00282633">
      <w:pPr>
        <w:pStyle w:val="PURHeading2"/>
      </w:pPr>
      <w:r>
        <w:t>Licensing a Server</w:t>
      </w:r>
    </w:p>
    <w:p w14:paraId="4CAD8C95" w14:textId="77777777" w:rsidR="00282633" w:rsidRDefault="00282633" w:rsidP="00282633">
      <w:pPr>
        <w:pStyle w:val="PURBody-Indented"/>
      </w:pPr>
      <w:r>
        <w:t xml:space="preserve">Before you run instances of the server software on a server, you must determine the number of licenses required and assign them to that server.   </w:t>
      </w:r>
    </w:p>
    <w:p w14:paraId="38F70686" w14:textId="77777777" w:rsidR="00282633" w:rsidRDefault="00282633" w:rsidP="00282633">
      <w:pPr>
        <w:pStyle w:val="PURBlueStrong-Indented"/>
      </w:pPr>
      <w:r>
        <w:t>Determining the Number of Licenses Required</w:t>
      </w:r>
    </w:p>
    <w:p w14:paraId="77C206B6" w14:textId="77777777" w:rsidR="00282633" w:rsidRPr="00536E6F" w:rsidRDefault="00282633" w:rsidP="00282633">
      <w:pPr>
        <w:pStyle w:val="PURBody-Indented"/>
        <w:rPr>
          <w:b/>
        </w:rPr>
      </w:pPr>
      <w:r>
        <w:t>You have two licensing options:</w:t>
      </w:r>
    </w:p>
    <w:p w14:paraId="6988719F" w14:textId="77777777" w:rsidR="00282633" w:rsidRPr="00536E6F" w:rsidRDefault="00282633" w:rsidP="00282633">
      <w:pPr>
        <w:pStyle w:val="PURBody-Indented"/>
        <w:rPr>
          <w:rStyle w:val="Hyperlink"/>
          <w:rFonts w:cs="Arial"/>
          <w:b/>
          <w:bCs/>
          <w:szCs w:val="18"/>
        </w:rPr>
      </w:pPr>
      <w:r w:rsidRPr="00536E6F">
        <w:rPr>
          <w:b/>
        </w:rPr>
        <w:t>Physical Cores on a Server.</w:t>
      </w:r>
      <w:r w:rsidRPr="009836D0">
        <w:t xml:space="preserve"> You may license based on all of the physical cores on the server.  If you choose this option, the number of licenses required equals the number of physical cores on the server multiplied by the applicable core factor located at </w:t>
      </w:r>
      <w:hyperlink r:id="rId80" w:history="1">
        <w:r w:rsidRPr="001C02A6">
          <w:rPr>
            <w:rStyle w:val="Hyperlink"/>
            <w:rFonts w:cs="Arial"/>
            <w:szCs w:val="18"/>
          </w:rPr>
          <w:t>http://go.microsoft.com/fwlink/?LinkID=229882</w:t>
        </w:r>
      </w:hyperlink>
      <w:r w:rsidRPr="001C02A6">
        <w:rPr>
          <w:rStyle w:val="Hyperlink"/>
          <w:rFonts w:cs="Arial"/>
          <w:szCs w:val="18"/>
        </w:rPr>
        <w:t xml:space="preserve">. </w:t>
      </w:r>
    </w:p>
    <w:p w14:paraId="327BC431" w14:textId="77777777" w:rsidR="00282633" w:rsidRPr="001C02A6" w:rsidRDefault="00282633" w:rsidP="00282633">
      <w:pPr>
        <w:pStyle w:val="PURBody-Indented"/>
      </w:pPr>
      <w:r w:rsidRPr="00536E6F">
        <w:rPr>
          <w:b/>
        </w:rPr>
        <w:t>Individual Virtual OSE.</w:t>
      </w:r>
      <w:r w:rsidRPr="009836D0">
        <w:t xml:space="preserve"> You may license based on the virtual OSEs within the server in which you run the server software.  If you choose this option, for each virtual OSE in which you run the server software, you need a number of licenses equal to the number of virtual cores in </w:t>
      </w:r>
      <w:r w:rsidRPr="001C02A6">
        <w:t xml:space="preserve">the virtual OSE, subject to a minimum requirement of four licenses per virtual OSE. In addition, if any of these virtual cores is at any time mapped to more than one hardware thread, you need a license for each additional hardware thread mapped to that virtual core.  Those licenses count toward the minimum requirement of four licenses per virtual OSE.  </w:t>
      </w:r>
    </w:p>
    <w:p w14:paraId="74808281" w14:textId="77777777" w:rsidR="00EA48AA" w:rsidRDefault="00EA48AA" w:rsidP="00EA48AA">
      <w:pPr>
        <w:pStyle w:val="PURHeading2"/>
      </w:pPr>
      <w:r>
        <w:t>Assigning the Required Number of Licenses to the Server</w:t>
      </w:r>
    </w:p>
    <w:p w14:paraId="011B8747" w14:textId="77777777" w:rsidR="00EA48AA" w:rsidRPr="000F6C7A" w:rsidRDefault="00EA48AA" w:rsidP="00EA48AA">
      <w:pPr>
        <w:pStyle w:val="PURBody-Indented"/>
        <w:rPr>
          <w:rFonts w:eastAsia="MS Mincho" w:cs="Arial"/>
          <w:color w:val="404040"/>
          <w:szCs w:val="18"/>
          <w:lang w:eastAsia="zh-CN"/>
        </w:rPr>
      </w:pPr>
      <w:r w:rsidRPr="000F6C7A">
        <w:rPr>
          <w:lang w:eastAsia="zh-CN"/>
        </w:rPr>
        <w:t>After you determine the number of licenses you need for a server, you must assign that number of licenses to that server.  That server is the licensed server for all of those licenses. You may not assign the same license to more than one server.  A hardware partition or blade is considered to be a separate server.</w:t>
      </w:r>
    </w:p>
    <w:p w14:paraId="18215E60" w14:textId="77777777" w:rsidR="00EA48AA" w:rsidRDefault="00EA48AA" w:rsidP="00EA48AA">
      <w:pPr>
        <w:pStyle w:val="PURBody-Indented"/>
        <w:rPr>
          <w:rFonts w:eastAsia="MS PGothic" w:cs="Arial"/>
          <w:color w:val="404040"/>
          <w:szCs w:val="18"/>
        </w:rPr>
      </w:pPr>
      <w:r w:rsidRPr="000F6C7A">
        <w:t>You may reassign a license, but not within 30 days of the last assignmen</w:t>
      </w:r>
      <w:r>
        <w:t xml:space="preserve">t. </w:t>
      </w:r>
      <w:r w:rsidRPr="000F6C7A">
        <w:rPr>
          <w:rFonts w:eastAsia="MS PGothic" w:cs="Arial"/>
          <w:color w:val="404040"/>
          <w:szCs w:val="18"/>
        </w:rPr>
        <w:t>You may reassign a license sooner if you retire the licensed server due to permanent hardware failure.  If you reassign a license, the server to which you reassign the license becomes the new licensed server for that license.</w:t>
      </w:r>
    </w:p>
    <w:p w14:paraId="27764A90" w14:textId="77777777" w:rsidR="00282633" w:rsidRDefault="00282633" w:rsidP="00282633">
      <w:pPr>
        <w:pStyle w:val="PURHeading2"/>
      </w:pPr>
      <w:r>
        <w:t>Running Instances of the Server Software</w:t>
      </w:r>
    </w:p>
    <w:p w14:paraId="00174BA9" w14:textId="77777777" w:rsidR="00282633" w:rsidRDefault="00282633" w:rsidP="00282633">
      <w:pPr>
        <w:pStyle w:val="PURBlueStrong-Indented"/>
      </w:pPr>
      <w:r>
        <w:t>the following applies to enterprise editions of server software</w:t>
      </w:r>
    </w:p>
    <w:p w14:paraId="18BE419A" w14:textId="77777777" w:rsidR="00282633" w:rsidRPr="00BB433E" w:rsidRDefault="00282633" w:rsidP="00282633">
      <w:pPr>
        <w:pStyle w:val="Heading4"/>
        <w:keepNext w:val="0"/>
        <w:keepLines w:val="0"/>
        <w:widowControl w:val="0"/>
        <w:spacing w:before="120" w:after="120"/>
        <w:ind w:left="270"/>
        <w:rPr>
          <w:rFonts w:eastAsia="Arial"/>
          <w:b w:val="0"/>
          <w:bCs w:val="0"/>
          <w:color w:val="auto"/>
          <w:sz w:val="18"/>
        </w:rPr>
      </w:pPr>
      <w:r w:rsidRPr="00BB433E">
        <w:rPr>
          <w:rFonts w:eastAsia="Arial"/>
          <w:b w:val="0"/>
          <w:bCs w:val="0"/>
          <w:i w:val="0"/>
          <w:iCs w:val="0"/>
          <w:color w:val="auto"/>
          <w:sz w:val="18"/>
        </w:rPr>
        <w:t>Your right to run instances of the server software depends on the option chosen to determine the number of software licenses required:</w:t>
      </w:r>
    </w:p>
    <w:p w14:paraId="55E7750E" w14:textId="07104B5F" w:rsidR="00282633" w:rsidRPr="00BB433E" w:rsidRDefault="00282633" w:rsidP="00282633">
      <w:pPr>
        <w:pStyle w:val="Heading4"/>
        <w:keepNext w:val="0"/>
        <w:keepLines w:val="0"/>
        <w:widowControl w:val="0"/>
        <w:spacing w:before="120" w:after="120"/>
        <w:ind w:left="270"/>
        <w:rPr>
          <w:rFonts w:eastAsia="Arial"/>
          <w:b w:val="0"/>
          <w:bCs w:val="0"/>
          <w:i w:val="0"/>
          <w:iCs w:val="0"/>
          <w:color w:val="auto"/>
          <w:sz w:val="18"/>
        </w:rPr>
      </w:pPr>
      <w:r w:rsidRPr="00BB433E">
        <w:rPr>
          <w:rFonts w:eastAsia="Arial"/>
          <w:b w:val="0"/>
          <w:bCs w:val="0"/>
          <w:i w:val="0"/>
          <w:iCs w:val="0"/>
          <w:color w:val="auto"/>
          <w:sz w:val="18"/>
        </w:rPr>
        <w:t xml:space="preserve">Physical Cores on a Server.  For each server to which you have assigned the required number of licenses as provided in </w:t>
      </w:r>
      <w:r>
        <w:rPr>
          <w:rFonts w:eastAsia="Arial"/>
          <w:b w:val="0"/>
          <w:bCs w:val="0"/>
          <w:i w:val="0"/>
          <w:iCs w:val="0"/>
          <w:color w:val="auto"/>
          <w:sz w:val="18"/>
        </w:rPr>
        <w:t>the “Physical Cores of a Server” s</w:t>
      </w:r>
      <w:r w:rsidRPr="00BB433E">
        <w:rPr>
          <w:rFonts w:eastAsia="Arial"/>
          <w:b w:val="0"/>
          <w:bCs w:val="0"/>
          <w:i w:val="0"/>
          <w:iCs w:val="0"/>
          <w:color w:val="auto"/>
          <w:sz w:val="18"/>
        </w:rPr>
        <w:t xml:space="preserve">ection </w:t>
      </w:r>
      <w:r>
        <w:rPr>
          <w:rFonts w:eastAsia="Arial"/>
          <w:b w:val="0"/>
          <w:bCs w:val="0"/>
          <w:i w:val="0"/>
          <w:iCs w:val="0"/>
          <w:color w:val="auto"/>
          <w:sz w:val="18"/>
        </w:rPr>
        <w:t>above</w:t>
      </w:r>
      <w:r w:rsidRPr="00BB433E">
        <w:rPr>
          <w:rFonts w:eastAsia="Arial"/>
          <w:b w:val="0"/>
          <w:bCs w:val="0"/>
          <w:i w:val="0"/>
          <w:iCs w:val="0"/>
          <w:color w:val="auto"/>
          <w:sz w:val="18"/>
        </w:rPr>
        <w:t>, you may run on the licensed server any number of instances of the server software in</w:t>
      </w:r>
      <w:r w:rsidR="00284E2C">
        <w:rPr>
          <w:rFonts w:eastAsia="Arial"/>
          <w:b w:val="0"/>
          <w:bCs w:val="0"/>
          <w:i w:val="0"/>
          <w:iCs w:val="0"/>
          <w:color w:val="auto"/>
          <w:sz w:val="18"/>
        </w:rPr>
        <w:t xml:space="preserve"> one physical and any </w:t>
      </w:r>
      <w:r w:rsidRPr="00BB433E">
        <w:rPr>
          <w:rFonts w:eastAsia="Arial"/>
          <w:b w:val="0"/>
          <w:bCs w:val="0"/>
          <w:i w:val="0"/>
          <w:iCs w:val="0"/>
          <w:color w:val="auto"/>
          <w:sz w:val="18"/>
        </w:rPr>
        <w:t xml:space="preserve">number of </w:t>
      </w:r>
      <w:r w:rsidR="00284E2C">
        <w:rPr>
          <w:rFonts w:eastAsia="Arial"/>
          <w:b w:val="0"/>
          <w:bCs w:val="0"/>
          <w:i w:val="0"/>
          <w:iCs w:val="0"/>
          <w:color w:val="auto"/>
          <w:sz w:val="18"/>
        </w:rPr>
        <w:t>vi</w:t>
      </w:r>
      <w:r w:rsidRPr="00BB433E">
        <w:rPr>
          <w:rFonts w:eastAsia="Arial"/>
          <w:b w:val="0"/>
          <w:bCs w:val="0"/>
          <w:i w:val="0"/>
          <w:iCs w:val="0"/>
          <w:color w:val="auto"/>
          <w:sz w:val="18"/>
        </w:rPr>
        <w:t>rtual OSEs</w:t>
      </w:r>
    </w:p>
    <w:p w14:paraId="2B8285DA" w14:textId="77777777" w:rsidR="00282633" w:rsidRPr="00BB433E" w:rsidRDefault="00282633" w:rsidP="00282633">
      <w:pPr>
        <w:pStyle w:val="Heading4"/>
        <w:keepNext w:val="0"/>
        <w:keepLines w:val="0"/>
        <w:widowControl w:val="0"/>
        <w:spacing w:before="120" w:after="120"/>
        <w:ind w:left="270"/>
        <w:rPr>
          <w:rFonts w:eastAsia="Arial"/>
          <w:b w:val="0"/>
          <w:bCs w:val="0"/>
          <w:i w:val="0"/>
          <w:iCs w:val="0"/>
          <w:color w:val="auto"/>
          <w:sz w:val="18"/>
        </w:rPr>
      </w:pPr>
      <w:r w:rsidRPr="00BB433E">
        <w:rPr>
          <w:rFonts w:eastAsia="Arial"/>
          <w:b w:val="0"/>
          <w:bCs w:val="0"/>
          <w:i w:val="0"/>
          <w:iCs w:val="0"/>
          <w:color w:val="auto"/>
          <w:sz w:val="18"/>
        </w:rPr>
        <w:t>Individual Virtual OSE.</w:t>
      </w:r>
      <w:r>
        <w:rPr>
          <w:rFonts w:eastAsia="Arial"/>
          <w:b w:val="0"/>
          <w:bCs w:val="0"/>
          <w:i w:val="0"/>
          <w:iCs w:val="0"/>
          <w:color w:val="auto"/>
          <w:sz w:val="18"/>
        </w:rPr>
        <w:t xml:space="preserve"> For each virtual OSE </w:t>
      </w:r>
      <w:r w:rsidRPr="00BB433E">
        <w:rPr>
          <w:rFonts w:eastAsia="Arial"/>
          <w:b w:val="0"/>
          <w:bCs w:val="0"/>
          <w:i w:val="0"/>
          <w:iCs w:val="0"/>
          <w:color w:val="auto"/>
          <w:sz w:val="18"/>
        </w:rPr>
        <w:t>for which you have assigned the required number of licenses as provided in</w:t>
      </w:r>
      <w:r>
        <w:rPr>
          <w:rFonts w:eastAsia="Arial"/>
          <w:b w:val="0"/>
          <w:bCs w:val="0"/>
          <w:i w:val="0"/>
          <w:iCs w:val="0"/>
          <w:color w:val="auto"/>
          <w:sz w:val="18"/>
        </w:rPr>
        <w:t xml:space="preserve"> the “Individual Virtual OSE”</w:t>
      </w:r>
      <w:r w:rsidRPr="00BB433E">
        <w:rPr>
          <w:rFonts w:eastAsia="Arial"/>
          <w:b w:val="0"/>
          <w:bCs w:val="0"/>
          <w:i w:val="0"/>
          <w:iCs w:val="0"/>
          <w:color w:val="auto"/>
          <w:sz w:val="18"/>
        </w:rPr>
        <w:t xml:space="preserve"> section </w:t>
      </w:r>
      <w:r>
        <w:rPr>
          <w:rFonts w:eastAsia="Arial"/>
          <w:b w:val="0"/>
          <w:bCs w:val="0"/>
          <w:i w:val="0"/>
          <w:iCs w:val="0"/>
          <w:color w:val="auto"/>
          <w:sz w:val="18"/>
        </w:rPr>
        <w:t>above</w:t>
      </w:r>
      <w:r w:rsidRPr="00BB433E">
        <w:rPr>
          <w:rFonts w:eastAsia="Arial"/>
          <w:b w:val="0"/>
          <w:bCs w:val="0"/>
          <w:i w:val="0"/>
          <w:iCs w:val="0"/>
          <w:color w:val="auto"/>
          <w:sz w:val="18"/>
        </w:rPr>
        <w:t>, you have the right to run any number of instances of the server software in that virtual OSE.</w:t>
      </w:r>
    </w:p>
    <w:p w14:paraId="4955D5CF" w14:textId="1DD2FD7B" w:rsidR="00282633" w:rsidRDefault="00282633" w:rsidP="00282633">
      <w:pPr>
        <w:pStyle w:val="PURBlueStrong-Indented"/>
      </w:pPr>
      <w:r>
        <w:t xml:space="preserve">the following applies to standard </w:t>
      </w:r>
      <w:r w:rsidR="009E6523">
        <w:t xml:space="preserve">and web </w:t>
      </w:r>
      <w:r>
        <w:t>editions of server software</w:t>
      </w:r>
    </w:p>
    <w:p w14:paraId="7CF84953" w14:textId="77777777" w:rsidR="00282633" w:rsidRPr="00BB433E" w:rsidRDefault="00282633" w:rsidP="00282633">
      <w:pPr>
        <w:pStyle w:val="Heading4"/>
        <w:keepNext w:val="0"/>
        <w:keepLines w:val="0"/>
        <w:widowControl w:val="0"/>
        <w:spacing w:before="120" w:after="120"/>
        <w:ind w:left="270"/>
        <w:rPr>
          <w:rFonts w:eastAsia="Arial"/>
          <w:b w:val="0"/>
          <w:bCs w:val="0"/>
          <w:color w:val="auto"/>
          <w:sz w:val="18"/>
        </w:rPr>
      </w:pPr>
      <w:r w:rsidRPr="00BB433E">
        <w:rPr>
          <w:rFonts w:eastAsia="Arial"/>
          <w:b w:val="0"/>
          <w:bCs w:val="0"/>
          <w:i w:val="0"/>
          <w:iCs w:val="0"/>
          <w:color w:val="auto"/>
          <w:sz w:val="18"/>
        </w:rPr>
        <w:t>Your right to run instances of the server software depends on the option chosen to determine the number of software licenses required:</w:t>
      </w:r>
    </w:p>
    <w:p w14:paraId="5C220144" w14:textId="77777777" w:rsidR="00282633" w:rsidRDefault="00282633" w:rsidP="00282633">
      <w:pPr>
        <w:pStyle w:val="Heading4"/>
        <w:keepNext w:val="0"/>
        <w:keepLines w:val="0"/>
        <w:widowControl w:val="0"/>
        <w:spacing w:before="120" w:after="120"/>
        <w:ind w:left="270"/>
        <w:rPr>
          <w:rFonts w:eastAsia="Arial"/>
          <w:b w:val="0"/>
          <w:bCs w:val="0"/>
          <w:i w:val="0"/>
          <w:iCs w:val="0"/>
          <w:color w:val="auto"/>
          <w:sz w:val="18"/>
        </w:rPr>
      </w:pPr>
      <w:r w:rsidRPr="003218AE">
        <w:rPr>
          <w:rFonts w:eastAsia="Arial"/>
          <w:b w:val="0"/>
          <w:bCs w:val="0"/>
          <w:i w:val="0"/>
          <w:iCs w:val="0"/>
          <w:color w:val="auto"/>
          <w:sz w:val="18"/>
        </w:rPr>
        <w:t xml:space="preserve">Physical Cores on a Server.  For each server to which you have assigned the required number of licenses as provided in </w:t>
      </w:r>
      <w:r>
        <w:rPr>
          <w:rFonts w:eastAsia="Arial"/>
          <w:b w:val="0"/>
          <w:bCs w:val="0"/>
          <w:i w:val="0"/>
          <w:iCs w:val="0"/>
          <w:color w:val="auto"/>
          <w:sz w:val="18"/>
        </w:rPr>
        <w:t>the “Physical Cores of a Server” s</w:t>
      </w:r>
      <w:r w:rsidRPr="00BB433E">
        <w:rPr>
          <w:rFonts w:eastAsia="Arial"/>
          <w:b w:val="0"/>
          <w:bCs w:val="0"/>
          <w:i w:val="0"/>
          <w:iCs w:val="0"/>
          <w:color w:val="auto"/>
          <w:sz w:val="18"/>
        </w:rPr>
        <w:t xml:space="preserve">ection </w:t>
      </w:r>
      <w:r>
        <w:rPr>
          <w:rFonts w:eastAsia="Arial"/>
          <w:b w:val="0"/>
          <w:bCs w:val="0"/>
          <w:i w:val="0"/>
          <w:iCs w:val="0"/>
          <w:color w:val="auto"/>
          <w:sz w:val="18"/>
        </w:rPr>
        <w:t>above</w:t>
      </w:r>
      <w:r w:rsidRPr="003218AE">
        <w:rPr>
          <w:rFonts w:eastAsia="Arial"/>
          <w:b w:val="0"/>
          <w:bCs w:val="0"/>
          <w:i w:val="0"/>
          <w:iCs w:val="0"/>
          <w:color w:val="auto"/>
          <w:sz w:val="18"/>
        </w:rPr>
        <w:t>, you may run on the licensed server any number of instances of the server software in the physical OSE.</w:t>
      </w:r>
    </w:p>
    <w:p w14:paraId="1F978152" w14:textId="77777777" w:rsidR="00282633" w:rsidRPr="003218AE" w:rsidRDefault="00282633" w:rsidP="00282633">
      <w:pPr>
        <w:pStyle w:val="Heading4"/>
        <w:keepNext w:val="0"/>
        <w:keepLines w:val="0"/>
        <w:widowControl w:val="0"/>
        <w:spacing w:before="120" w:after="120"/>
        <w:ind w:left="270"/>
        <w:rPr>
          <w:rFonts w:eastAsia="Arial"/>
          <w:b w:val="0"/>
          <w:bCs w:val="0"/>
          <w:i w:val="0"/>
          <w:iCs w:val="0"/>
          <w:color w:val="auto"/>
          <w:sz w:val="18"/>
        </w:rPr>
      </w:pPr>
      <w:r w:rsidRPr="003218AE">
        <w:rPr>
          <w:rFonts w:eastAsia="Arial"/>
          <w:b w:val="0"/>
          <w:bCs w:val="0"/>
          <w:i w:val="0"/>
          <w:iCs w:val="0"/>
          <w:color w:val="auto"/>
          <w:sz w:val="18"/>
        </w:rPr>
        <w:t xml:space="preserve">Individual Virtual OSEs. For each virtual OSE for which you have assigned the required number of licenses as provided in </w:t>
      </w:r>
      <w:r>
        <w:rPr>
          <w:rFonts w:eastAsia="Arial"/>
          <w:b w:val="0"/>
          <w:bCs w:val="0"/>
          <w:i w:val="0"/>
          <w:iCs w:val="0"/>
          <w:color w:val="auto"/>
          <w:sz w:val="18"/>
        </w:rPr>
        <w:t>the “Individual Virtual OSE”</w:t>
      </w:r>
      <w:r w:rsidRPr="00BB433E">
        <w:rPr>
          <w:rFonts w:eastAsia="Arial"/>
          <w:b w:val="0"/>
          <w:bCs w:val="0"/>
          <w:i w:val="0"/>
          <w:iCs w:val="0"/>
          <w:color w:val="auto"/>
          <w:sz w:val="18"/>
        </w:rPr>
        <w:t xml:space="preserve"> section </w:t>
      </w:r>
      <w:r>
        <w:rPr>
          <w:rFonts w:eastAsia="Arial"/>
          <w:b w:val="0"/>
          <w:bCs w:val="0"/>
          <w:i w:val="0"/>
          <w:iCs w:val="0"/>
          <w:color w:val="auto"/>
          <w:sz w:val="18"/>
        </w:rPr>
        <w:t>above</w:t>
      </w:r>
      <w:r w:rsidRPr="003218AE">
        <w:rPr>
          <w:rFonts w:eastAsia="Arial"/>
          <w:b w:val="0"/>
          <w:bCs w:val="0"/>
          <w:i w:val="0"/>
          <w:iCs w:val="0"/>
          <w:color w:val="auto"/>
          <w:sz w:val="18"/>
        </w:rPr>
        <w:t xml:space="preserve">, you have the right to run any number of  instances of the software in that virtual OSE.  </w:t>
      </w:r>
    </w:p>
    <w:p w14:paraId="1248E4AF" w14:textId="77777777" w:rsidR="00282633" w:rsidRDefault="00282633" w:rsidP="00282633">
      <w:pPr>
        <w:pStyle w:val="PURHeading2"/>
      </w:pPr>
      <w:r>
        <w:lastRenderedPageBreak/>
        <w:t>Running Instances of the Additional Software</w:t>
      </w:r>
    </w:p>
    <w:p w14:paraId="1179C267" w14:textId="671C3D15" w:rsidR="00282633" w:rsidRDefault="00282633" w:rsidP="00282633">
      <w:pPr>
        <w:pStyle w:val="PURBody-Indented"/>
      </w:pPr>
      <w:r>
        <w:t xml:space="preserve">You may run or otherwise use any number of instances of the corresponding additional software listed in </w:t>
      </w:r>
      <w:r>
        <w:rPr>
          <w:color w:val="00467F"/>
          <w:u w:val="single"/>
        </w:rPr>
        <w:t xml:space="preserve">Appendix </w:t>
      </w:r>
      <w:r w:rsidR="00284E2C">
        <w:rPr>
          <w:color w:val="00467F"/>
          <w:u w:val="single"/>
        </w:rPr>
        <w:t>1</w:t>
      </w:r>
      <w:r>
        <w:t xml:space="preserve"> in physical or virtual OSEs on any number of devices.  You may use those instances only with the server software.  Use of any instance with the server software may be indirect, through other additional software, or direct.</w:t>
      </w:r>
    </w:p>
    <w:p w14:paraId="6D3C3BA6" w14:textId="77777777" w:rsidR="00EA48AA" w:rsidRPr="00FD0417" w:rsidRDefault="00EA48AA" w:rsidP="00EA48AA">
      <w:pPr>
        <w:pStyle w:val="PURHeading2"/>
      </w:pPr>
      <w:r w:rsidRPr="00FD0417">
        <w:t xml:space="preserve">Creating and Storing Instances on Your Servers or Storage Media </w:t>
      </w:r>
    </w:p>
    <w:p w14:paraId="3AC92FBD" w14:textId="77777777" w:rsidR="00EA48AA" w:rsidRPr="00710E52" w:rsidRDefault="00EA48AA" w:rsidP="00EA48AA">
      <w:pPr>
        <w:pStyle w:val="PURBody-Indented"/>
      </w:pPr>
      <w:r w:rsidRPr="00710E52">
        <w:t xml:space="preserve">You have the additional rights below for each </w:t>
      </w:r>
      <w:r>
        <w:t>software</w:t>
      </w:r>
      <w:r w:rsidRPr="00710E52">
        <w:t xml:space="preserve"> license you acquire.</w:t>
      </w:r>
    </w:p>
    <w:p w14:paraId="533936CF" w14:textId="77777777" w:rsidR="00EA48AA" w:rsidRPr="00710E52" w:rsidRDefault="00EA48AA" w:rsidP="000C1827">
      <w:pPr>
        <w:pStyle w:val="PURBullet-Indented"/>
      </w:pPr>
      <w:r w:rsidRPr="00710E52">
        <w:t xml:space="preserve">You may create any number of instances of the server software and </w:t>
      </w:r>
      <w:r>
        <w:t>client</w:t>
      </w:r>
      <w:r w:rsidRPr="00710E52">
        <w:t xml:space="preserve"> software.</w:t>
      </w:r>
    </w:p>
    <w:p w14:paraId="54F8722C" w14:textId="77777777" w:rsidR="00EA48AA" w:rsidRPr="00710E52" w:rsidRDefault="00EA48AA" w:rsidP="000C1827">
      <w:pPr>
        <w:pStyle w:val="PURBullet-Indented"/>
      </w:pPr>
      <w:r w:rsidRPr="00710E52">
        <w:t xml:space="preserve">You may store instances of the server software and </w:t>
      </w:r>
      <w:r>
        <w:t>client</w:t>
      </w:r>
      <w:r w:rsidRPr="00710E52">
        <w:t xml:space="preserve"> software on any of your servers or storage media.</w:t>
      </w:r>
    </w:p>
    <w:p w14:paraId="5A40ED0E" w14:textId="77777777" w:rsidR="00EA48AA" w:rsidRPr="00710E52" w:rsidRDefault="00EA48AA" w:rsidP="000C1827">
      <w:pPr>
        <w:pStyle w:val="PURBullet-Indented"/>
      </w:pPr>
      <w:r w:rsidRPr="00710E52">
        <w:t xml:space="preserve">You may create and store instances of the server software and </w:t>
      </w:r>
      <w:r>
        <w:t>client</w:t>
      </w:r>
      <w:r w:rsidRPr="00710E52">
        <w:t xml:space="preserve"> software solely to exercise your right to run instances of the server software under</w:t>
      </w:r>
      <w:r>
        <w:t xml:space="preserve"> the software </w:t>
      </w:r>
      <w:r w:rsidRPr="00710E52">
        <w:t>licenses as described above (e.g., you may not distribute instances to third parties).</w:t>
      </w:r>
    </w:p>
    <w:p w14:paraId="07239F12" w14:textId="77777777" w:rsidR="00282633" w:rsidRDefault="00282633" w:rsidP="00282633">
      <w:pPr>
        <w:pStyle w:val="PURHeading2"/>
      </w:pPr>
      <w:r>
        <w:t>Additional Licensing Requirements and/or Use Rights</w:t>
      </w:r>
    </w:p>
    <w:p w14:paraId="7C9A2B1C" w14:textId="411E0111" w:rsidR="00282633" w:rsidRDefault="00284E2C" w:rsidP="00282633">
      <w:pPr>
        <w:pStyle w:val="PURBlueStrong-Indented"/>
      </w:pPr>
      <w:r>
        <w:t>No Subscriber Access Licenses (S</w:t>
      </w:r>
      <w:r w:rsidR="00282633">
        <w:t>ALs) Required for Access</w:t>
      </w:r>
    </w:p>
    <w:p w14:paraId="4174CC81" w14:textId="5081A3DD" w:rsidR="00282633" w:rsidRDefault="00284E2C" w:rsidP="00282633">
      <w:pPr>
        <w:pStyle w:val="PURBody-Indented"/>
      </w:pPr>
      <w:r>
        <w:t>You do not need S</w:t>
      </w:r>
      <w:r w:rsidR="00282633">
        <w:t xml:space="preserve">ALs for other devices to access your instances of the server software. </w:t>
      </w:r>
    </w:p>
    <w:p w14:paraId="07499C0D" w14:textId="77777777" w:rsidR="00D62BE8" w:rsidRPr="00FD0417" w:rsidRDefault="00D62BE8" w:rsidP="00D62BE8">
      <w:pPr>
        <w:pStyle w:val="PURBlueStrong"/>
      </w:pPr>
      <w:r w:rsidRPr="00FD0417">
        <w:t>Distributable Code</w:t>
      </w:r>
    </w:p>
    <w:p w14:paraId="78CA6171" w14:textId="7F9CB0C8" w:rsidR="00D62BE8" w:rsidRDefault="00D62BE8" w:rsidP="00D62BE8">
      <w:pPr>
        <w:pStyle w:val="PURBody-Indented"/>
      </w:pPr>
      <w:r w:rsidRPr="00FD0417">
        <w:t>You may use Distributable Code as described i</w:t>
      </w:r>
      <w:r>
        <w:t xml:space="preserve">n the Universal License Terms. </w:t>
      </w:r>
    </w:p>
    <w:p w14:paraId="626010F2" w14:textId="0709352C" w:rsidR="00D62BE8" w:rsidRDefault="00D62BE8" w:rsidP="00D62BE8">
      <w:pPr>
        <w:pStyle w:val="PURHeading2"/>
      </w:pPr>
      <w:r>
        <w:t xml:space="preserve">License Mobility within Server Farms </w:t>
      </w:r>
    </w:p>
    <w:p w14:paraId="1A76F3AD" w14:textId="77777777" w:rsidR="00D62BE8" w:rsidRPr="00FB2489" w:rsidRDefault="00D62BE8" w:rsidP="00D62BE8">
      <w:pPr>
        <w:pStyle w:val="PURBody-Indented"/>
      </w:pPr>
      <w:r>
        <w:t>Note: Applicable only to products designated as having License Mobility Within Server Farms in the Product-specific License Terms section below.</w:t>
      </w:r>
    </w:p>
    <w:p w14:paraId="606EEC91" w14:textId="77777777" w:rsidR="00D62BE8" w:rsidRDefault="00D62BE8" w:rsidP="00D62BE8">
      <w:pPr>
        <w:pStyle w:val="PURBlueStrong"/>
      </w:pPr>
      <w:r w:rsidRPr="002243AF">
        <w:t>Assigning Licenses and Usin</w:t>
      </w:r>
      <w:r>
        <w:t>g Software within a Server Farm</w:t>
      </w:r>
    </w:p>
    <w:p w14:paraId="3CE038B7" w14:textId="02FEC4B0" w:rsidR="005D2BF6" w:rsidRDefault="005D2BF6" w:rsidP="005D2BF6">
      <w:pPr>
        <w:pStyle w:val="PURBody-Indented"/>
      </w:pPr>
      <w:r>
        <w:t xml:space="preserve">You may reassign core licenses as provided in the General License Terms.  Alternatively, you may reassign those licenses as provided below.  </w:t>
      </w:r>
    </w:p>
    <w:p w14:paraId="4ADE6863" w14:textId="77777777" w:rsidR="00D62BE8" w:rsidRPr="00747B1F" w:rsidRDefault="00D62BE8" w:rsidP="00D62BE8">
      <w:pPr>
        <w:pStyle w:val="PURBody-Indented"/>
      </w:pPr>
      <w:r w:rsidRPr="00747B1F">
        <w:rPr>
          <w:rStyle w:val="Strong"/>
        </w:rPr>
        <w:t>Server Farm</w:t>
      </w:r>
      <w:r>
        <w:rPr>
          <w:rStyle w:val="Strong"/>
        </w:rPr>
        <w:t>.</w:t>
      </w:r>
      <w:r w:rsidRPr="00862C77">
        <w:rPr>
          <w:rStyle w:val="PURBlueStrongChar"/>
        </w:rPr>
        <w:t xml:space="preserve"> </w:t>
      </w:r>
      <w:r w:rsidRPr="00747B1F">
        <w:t>A server farm consists of up to two data centers each physically located:</w:t>
      </w:r>
    </w:p>
    <w:p w14:paraId="5157866A" w14:textId="77777777" w:rsidR="00D62BE8" w:rsidRDefault="00D62BE8" w:rsidP="000C1827">
      <w:pPr>
        <w:pStyle w:val="PURBullet-Indented"/>
      </w:pPr>
      <w:r w:rsidRPr="000C1827">
        <w:t>in</w:t>
      </w:r>
      <w:r>
        <w:t xml:space="preserve"> a time zone that is within four hours of the local time zone of the other (Coordinated Universal Time (UTC) and not DST), and/or</w:t>
      </w:r>
    </w:p>
    <w:p w14:paraId="25CC724B" w14:textId="77777777" w:rsidR="00D62BE8" w:rsidRDefault="00D62BE8" w:rsidP="000C1827">
      <w:pPr>
        <w:pStyle w:val="PURBullet-Indented"/>
        <w:rPr>
          <w:rFonts w:cs="Arial"/>
          <w:sz w:val="20"/>
        </w:rPr>
      </w:pPr>
      <w:r>
        <w:t>within the European Union (EU) and/or European Free Trade Association (EFTA)</w:t>
      </w:r>
      <w:r>
        <w:rPr>
          <w:rFonts w:cs="Arial"/>
        </w:rPr>
        <w:t>.</w:t>
      </w:r>
    </w:p>
    <w:p w14:paraId="2F495C4C" w14:textId="77777777" w:rsidR="00D62BE8" w:rsidRDefault="00D62BE8" w:rsidP="00D62BE8">
      <w:pPr>
        <w:pStyle w:val="PURBody-Indented"/>
      </w:pPr>
      <w:r w:rsidRPr="00747B1F">
        <w:t>Each data center may be part of only one server farm. You may reassign a data center from one server farm to another, but not on a short-term basis (i.e., not within 30 days of the last assignment).</w:t>
      </w:r>
    </w:p>
    <w:p w14:paraId="44B2CF7E" w14:textId="4AB936DB" w:rsidR="00282633" w:rsidRDefault="00282633" w:rsidP="00282633">
      <w:pPr>
        <w:pStyle w:val="PURBullet-Indented"/>
        <w:numPr>
          <w:ilvl w:val="0"/>
          <w:numId w:val="29"/>
        </w:numPr>
      </w:pPr>
      <w:r>
        <w:rPr>
          <w:b/>
        </w:rPr>
        <w:t>Within a server farm</w:t>
      </w:r>
      <w:r>
        <w:t xml:space="preserve">. You may reassign </w:t>
      </w:r>
      <w:r w:rsidR="00CD445E">
        <w:t>core</w:t>
      </w:r>
      <w:r>
        <w:t xml:space="preserve"> licenses to any of your servers located within the same server farm as often as needed.  The prohibition against short-term reassignment does not apply to </w:t>
      </w:r>
      <w:r w:rsidR="00CD445E">
        <w:t>core</w:t>
      </w:r>
      <w:r>
        <w:t xml:space="preserve"> licenses assigned to servers located within the same server farm. </w:t>
      </w:r>
    </w:p>
    <w:p w14:paraId="1ACEFCB4" w14:textId="15F25AAD" w:rsidR="00282633" w:rsidRDefault="00282633" w:rsidP="00282633">
      <w:pPr>
        <w:pStyle w:val="PURBullet-Indented"/>
        <w:numPr>
          <w:ilvl w:val="0"/>
          <w:numId w:val="29"/>
        </w:numPr>
      </w:pPr>
      <w:r>
        <w:rPr>
          <w:b/>
        </w:rPr>
        <w:t>Across server farms</w:t>
      </w:r>
      <w:r>
        <w:t xml:space="preserve">. You may reassign </w:t>
      </w:r>
      <w:r w:rsidR="00CD445E">
        <w:t>core</w:t>
      </w:r>
      <w:r>
        <w:t xml:space="preserve"> licenses to any of your servers located in different server farms, but not on a short-term basis (i.e., not within </w:t>
      </w:r>
      <w:r w:rsidR="00CD445E">
        <w:t>30</w:t>
      </w:r>
      <w:r>
        <w:t xml:space="preserve"> days of the last assignment).  </w:t>
      </w:r>
    </w:p>
    <w:p w14:paraId="275671D0" w14:textId="77777777" w:rsidR="00EA48AA" w:rsidRDefault="00EA48AA" w:rsidP="00EA48AA">
      <w:pPr>
        <w:pStyle w:val="PURHeading1"/>
        <w:pBdr>
          <w:bottom w:val="none" w:sz="0" w:space="0" w:color="auto"/>
        </w:pBdr>
        <w:ind w:left="360"/>
      </w:pPr>
      <w:r>
        <w:t>Product-Specific License Terms</w:t>
      </w:r>
    </w:p>
    <w:p w14:paraId="3A59097C" w14:textId="77777777" w:rsidR="00EA48AA" w:rsidRDefault="00EA48AA" w:rsidP="00EA48AA">
      <w:pPr>
        <w:pStyle w:val="PURProductName"/>
        <w:pBdr>
          <w:bottom w:val="none" w:sz="0" w:space="0" w:color="auto"/>
        </w:pBdr>
        <w:ind w:left="360"/>
      </w:pPr>
      <w:bookmarkStart w:id="277" w:name="_Toc315875307"/>
      <w:r>
        <w:t>SQL Server 2012 Enterprise</w:t>
      </w:r>
      <w:bookmarkEnd w:id="277"/>
      <w:r>
        <w:fldChar w:fldCharType="begin"/>
      </w:r>
      <w:r>
        <w:instrText xml:space="preserve"> XE "SQL Server 2008 R2 Enterprise " </w:instrText>
      </w:r>
      <w:r>
        <w:fldChar w:fldCharType="end"/>
      </w:r>
      <w:r>
        <w:fldChar w:fldCharType="begin"/>
      </w:r>
      <w:r>
        <w:instrText xml:space="preserve"> TC "SQL Server 2008 R2 Enterprise " \l 2</w:instrText>
      </w:r>
      <w:r>
        <w:fldChar w:fldCharType="end"/>
      </w:r>
    </w:p>
    <w:p w14:paraId="04CDBA7C" w14:textId="77777777" w:rsidR="00EA48AA" w:rsidRDefault="00EA48AA" w:rsidP="00EA48AA">
      <w:pPr>
        <w:pStyle w:val="PURLicenseTerm"/>
        <w:ind w:left="360"/>
      </w:pPr>
      <w:r>
        <w:t>The license terms that apply to your use of this product are the Universal License Terms, the General License Terms for this Licensing Model, and the following:</w:t>
      </w:r>
    </w:p>
    <w:tbl>
      <w:tblPr>
        <w:tblW w:w="0" w:type="auto"/>
        <w:tblLook w:val="04A0" w:firstRow="1" w:lastRow="0" w:firstColumn="1" w:lastColumn="0" w:noHBand="0" w:noVBand="1"/>
      </w:tblPr>
      <w:tblGrid>
        <w:gridCol w:w="5513"/>
        <w:gridCol w:w="5503"/>
      </w:tblGrid>
      <w:tr w:rsidR="00EA48AA" w:rsidRPr="00417407" w14:paraId="2D0FA8E1" w14:textId="77777777" w:rsidTr="00573633">
        <w:tc>
          <w:tcPr>
            <w:tcW w:w="5520" w:type="dxa"/>
          </w:tcPr>
          <w:p w14:paraId="6377D1C1" w14:textId="50C9E709" w:rsidR="00EA48AA" w:rsidRPr="00417407" w:rsidRDefault="00573633" w:rsidP="00EA48AA">
            <w:pPr>
              <w:pStyle w:val="PURBody"/>
              <w:spacing w:after="0"/>
              <w:ind w:left="360"/>
              <w:rPr>
                <w:rFonts w:ascii="Arial Narrow" w:hAnsi="Arial Narrow"/>
                <w:color w:val="404040"/>
              </w:rPr>
            </w:pPr>
            <w:r>
              <w:rPr>
                <w:rFonts w:ascii="Arial Narrow" w:hAnsi="Arial Narrow"/>
              </w:rPr>
              <w:t>License Mobility Within Server Farms:</w:t>
            </w:r>
            <w:r w:rsidRPr="00A23961">
              <w:rPr>
                <w:rFonts w:ascii="Arial Narrow" w:hAnsi="Arial Narrow"/>
              </w:rPr>
              <w:t xml:space="preserve"> </w:t>
            </w:r>
            <w:r w:rsidRPr="00A23961">
              <w:rPr>
                <w:rFonts w:ascii="Arial Narrow" w:hAnsi="Arial Narrow"/>
                <w:b/>
              </w:rPr>
              <w:t>Yes</w:t>
            </w:r>
            <w:r w:rsidRPr="00A23961">
              <w:rPr>
                <w:rFonts w:ascii="Arial Narrow" w:hAnsi="Arial Narrow"/>
              </w:rPr>
              <w:t xml:space="preserve"> </w:t>
            </w:r>
          </w:p>
        </w:tc>
        <w:tc>
          <w:tcPr>
            <w:tcW w:w="5510" w:type="dxa"/>
          </w:tcPr>
          <w:p w14:paraId="06B6C77D" w14:textId="364E349C" w:rsidR="00EA48AA" w:rsidRPr="00417407" w:rsidRDefault="00573633" w:rsidP="00EA48AA">
            <w:pPr>
              <w:pStyle w:val="PURBody"/>
              <w:spacing w:after="0"/>
              <w:ind w:left="360"/>
              <w:rPr>
                <w:rFonts w:ascii="Arial Narrow" w:hAnsi="Arial Narrow"/>
                <w:color w:val="404040"/>
              </w:rPr>
            </w:pPr>
            <w:r w:rsidRPr="00A23961">
              <w:rPr>
                <w:rFonts w:ascii="Arial Narrow" w:hAnsi="Arial Narrow"/>
              </w:rPr>
              <w:t xml:space="preserve">See Applicable Notice: </w:t>
            </w:r>
            <w:r w:rsidRPr="00573633">
              <w:rPr>
                <w:rFonts w:ascii="Arial Narrow" w:hAnsi="Arial Narrow"/>
                <w:b/>
              </w:rPr>
              <w:t>Automatic Updates</w:t>
            </w:r>
            <w:r>
              <w:rPr>
                <w:rFonts w:ascii="Arial Narrow" w:hAnsi="Arial Narrow"/>
              </w:rPr>
              <w:t xml:space="preserve"> (See Appendix 2)</w:t>
            </w:r>
          </w:p>
        </w:tc>
      </w:tr>
      <w:tr w:rsidR="00EA48AA" w:rsidRPr="00417407" w14:paraId="6A0A6C65" w14:textId="77777777" w:rsidTr="00573633">
        <w:tc>
          <w:tcPr>
            <w:tcW w:w="5520" w:type="dxa"/>
          </w:tcPr>
          <w:p w14:paraId="6E231701" w14:textId="4C653C1C" w:rsidR="00EA48AA" w:rsidRPr="00417407" w:rsidRDefault="00573633" w:rsidP="00EA48AA">
            <w:pPr>
              <w:pStyle w:val="PURBody"/>
              <w:spacing w:after="0"/>
              <w:ind w:left="360"/>
              <w:rPr>
                <w:rFonts w:ascii="Arial Narrow" w:hAnsi="Arial Narrow"/>
                <w:color w:val="404040"/>
              </w:rPr>
            </w:pPr>
            <w:r w:rsidRPr="00A23961">
              <w:rPr>
                <w:rFonts w:ascii="Arial Narrow" w:hAnsi="Arial Narrow"/>
              </w:rPr>
              <w:t xml:space="preserve">Client/Additional Software: </w:t>
            </w:r>
            <w:r w:rsidRPr="00A23961">
              <w:rPr>
                <w:rFonts w:ascii="Arial Narrow" w:hAnsi="Arial Narrow"/>
                <w:b/>
              </w:rPr>
              <w:t>Yes</w:t>
            </w:r>
            <w:r w:rsidRPr="00A23961">
              <w:rPr>
                <w:rFonts w:ascii="Arial Narrow" w:hAnsi="Arial Narrow"/>
              </w:rPr>
              <w:t xml:space="preserve"> </w:t>
            </w:r>
            <w:r w:rsidRPr="00A23961">
              <w:rPr>
                <w:rFonts w:ascii="Arial Narrow" w:hAnsi="Arial Narrow"/>
                <w:i/>
              </w:rPr>
              <w:t xml:space="preserve">(see </w:t>
            </w:r>
            <w:hyperlink w:anchor="Appendix1" w:history="1">
              <w:r w:rsidRPr="00A23961">
                <w:rPr>
                  <w:rFonts w:ascii="Arial Narrow" w:hAnsi="Arial Narrow"/>
                  <w:i/>
                  <w:color w:val="00467F"/>
                  <w:u w:val="single"/>
                </w:rPr>
                <w:t>Appendix 1</w:t>
              </w:r>
            </w:hyperlink>
            <w:r w:rsidRPr="00A23961">
              <w:rPr>
                <w:rFonts w:ascii="Arial Narrow" w:hAnsi="Arial Narrow"/>
                <w:i/>
              </w:rPr>
              <w:t>)</w:t>
            </w:r>
          </w:p>
        </w:tc>
        <w:tc>
          <w:tcPr>
            <w:tcW w:w="5510" w:type="dxa"/>
          </w:tcPr>
          <w:p w14:paraId="53366D42" w14:textId="776B0EA7" w:rsidR="00EA48AA" w:rsidRPr="00417407" w:rsidRDefault="00EA48AA" w:rsidP="00EA48AA">
            <w:pPr>
              <w:pStyle w:val="PURBody"/>
              <w:spacing w:after="0"/>
              <w:ind w:left="360"/>
              <w:rPr>
                <w:rFonts w:ascii="Arial Narrow" w:hAnsi="Arial Narrow"/>
                <w:color w:val="404040"/>
              </w:rPr>
            </w:pPr>
          </w:p>
        </w:tc>
      </w:tr>
    </w:tbl>
    <w:p w14:paraId="2CED3C5A" w14:textId="77777777" w:rsidR="00EA48AA" w:rsidRDefault="00EA48AA" w:rsidP="00EA48AA">
      <w:pPr>
        <w:pStyle w:val="PURBlueBGHeader"/>
        <w:pBdr>
          <w:top w:val="none" w:sz="0" w:space="0" w:color="auto"/>
          <w:left w:val="none" w:sz="0" w:space="0" w:color="auto"/>
          <w:bottom w:val="none" w:sz="0" w:space="0" w:color="auto"/>
          <w:right w:val="none" w:sz="0" w:space="0" w:color="auto"/>
        </w:pBdr>
        <w:ind w:left="360"/>
      </w:pPr>
      <w:r>
        <w:t>Additional Terms:</w:t>
      </w:r>
    </w:p>
    <w:p w14:paraId="0C517015" w14:textId="77777777" w:rsidR="00EA48AA" w:rsidRDefault="00EA48AA" w:rsidP="00EA48AA">
      <w:pPr>
        <w:pStyle w:val="PURBlueStrong-Indented"/>
        <w:ind w:left="360"/>
      </w:pPr>
      <w:r>
        <w:t>Down-edition Rights</w:t>
      </w:r>
    </w:p>
    <w:p w14:paraId="2B459099" w14:textId="77777777" w:rsidR="00EA48AA" w:rsidRPr="00536E6F" w:rsidRDefault="00EA48AA" w:rsidP="00EA48AA">
      <w:pPr>
        <w:pStyle w:val="Heading4"/>
        <w:keepNext w:val="0"/>
        <w:keepLines w:val="0"/>
        <w:widowControl w:val="0"/>
        <w:spacing w:before="120" w:after="120"/>
        <w:ind w:left="360"/>
        <w:rPr>
          <w:rFonts w:eastAsia="Arial"/>
          <w:b w:val="0"/>
          <w:bCs w:val="0"/>
          <w:i w:val="0"/>
          <w:iCs w:val="0"/>
          <w:color w:val="auto"/>
          <w:sz w:val="18"/>
        </w:rPr>
      </w:pPr>
      <w:r w:rsidRPr="00536E6F">
        <w:rPr>
          <w:rFonts w:eastAsia="Arial"/>
          <w:b w:val="0"/>
          <w:bCs w:val="0"/>
          <w:i w:val="0"/>
          <w:iCs w:val="0"/>
          <w:color w:val="auto"/>
          <w:sz w:val="18"/>
        </w:rPr>
        <w:t xml:space="preserve">In place of any permitted instance, you may create, store and use an instance of the 2008 R2 version of SQL Server Datacenter edition of the software, or a 2012 or earlier version of the following editions of the software: Business Intelligence, Standard, Workgroup, or Standard Edition for Small Business.  </w:t>
      </w:r>
    </w:p>
    <w:p w14:paraId="26C9158D" w14:textId="77777777" w:rsidR="00EA48AA" w:rsidRDefault="00EA48AA" w:rsidP="00EA48AA">
      <w:pPr>
        <w:pStyle w:val="PURBlueStrong-Indented"/>
        <w:ind w:left="360"/>
      </w:pPr>
      <w:r>
        <w:t>Fail-over Servers</w:t>
      </w:r>
    </w:p>
    <w:p w14:paraId="0B4C7F25" w14:textId="77777777" w:rsidR="00EA48AA" w:rsidRPr="009B08FE" w:rsidRDefault="00EA48AA" w:rsidP="00EA48AA">
      <w:pPr>
        <w:pStyle w:val="Heading2"/>
        <w:widowControl w:val="0"/>
        <w:tabs>
          <w:tab w:val="left" w:pos="720"/>
        </w:tabs>
        <w:spacing w:before="0"/>
        <w:ind w:left="360"/>
        <w:rPr>
          <w:b w:val="0"/>
          <w:caps w:val="0"/>
          <w:color w:val="auto"/>
          <w:sz w:val="18"/>
        </w:rPr>
      </w:pPr>
      <w:r w:rsidRPr="009B08FE">
        <w:rPr>
          <w:b w:val="0"/>
          <w:caps w:val="0"/>
          <w:color w:val="auto"/>
          <w:sz w:val="18"/>
        </w:rPr>
        <w:t xml:space="preserve">For any OSE in which you run instances of the server software, you may run up to the same number of passive fail-over instances in a separate OSE for temporary support. You may run the passive fail-over instances on a server other than the licensed server. However, if you licensed the server software under the “Physical Cores of a Server” section above and the OSE in which you run the passive fail-over instances is on a separate server, the number of physical cores on the separate server must not exceed the </w:t>
      </w:r>
      <w:r w:rsidRPr="009B08FE">
        <w:rPr>
          <w:b w:val="0"/>
          <w:caps w:val="0"/>
          <w:color w:val="auto"/>
          <w:sz w:val="18"/>
        </w:rPr>
        <w:lastRenderedPageBreak/>
        <w:t xml:space="preserve">number of physical cores on the licensed server and the core factor for the physical processors in that server must be the same or lower than the core factor for the physical processors in the licensed server.  If you have licensed the server software under the “Individual Virtual OSE” section above, the number of hardware threads used in that separate OSE must not exceed the number of hardware threads used in the corresponding OSE in which the active instances run. </w:t>
      </w:r>
    </w:p>
    <w:p w14:paraId="6A68E203" w14:textId="77777777" w:rsidR="009E6523" w:rsidRDefault="009E6523" w:rsidP="009E6523">
      <w:pPr>
        <w:pStyle w:val="PURBlueStrong-Indented"/>
      </w:pPr>
      <w:r>
        <w:t>.NET Framework Software</w:t>
      </w:r>
    </w:p>
    <w:p w14:paraId="54B36D39" w14:textId="77777777" w:rsidR="009E6523" w:rsidRDefault="009E6523" w:rsidP="009E6523">
      <w:pPr>
        <w:pStyle w:val="PURBody-Indented"/>
      </w:pPr>
      <w:r>
        <w:t>The software for the product contains Microsoft .NET Framework software and may contain PowerShell software.  See the license terms for .NET Framework and PowerShell Software in the Universal License Terms.</w:t>
      </w:r>
    </w:p>
    <w:p w14:paraId="3DF73BA4" w14:textId="77777777" w:rsidR="00EA48AA" w:rsidRDefault="00463000" w:rsidP="00EA48AA">
      <w:pPr>
        <w:pStyle w:val="PURBreadcrumb"/>
        <w:ind w:left="360"/>
      </w:pPr>
      <w:hyperlink w:anchor="_Sec4">
        <w:r w:rsidR="00EA48AA">
          <w:rPr>
            <w:color w:val="00467F"/>
            <w:u w:val="single"/>
          </w:rPr>
          <w:t>Table of Contents</w:t>
        </w:r>
      </w:hyperlink>
      <w:r w:rsidR="00EA48AA">
        <w:t xml:space="preserve"> / </w:t>
      </w:r>
      <w:hyperlink w:anchor="_Sec6">
        <w:r w:rsidR="00EA48AA">
          <w:rPr>
            <w:color w:val="00467F"/>
            <w:u w:val="single"/>
          </w:rPr>
          <w:t>Universal Terms</w:t>
        </w:r>
      </w:hyperlink>
      <w:r w:rsidR="00EA48AA">
        <w:t xml:space="preserve"> </w:t>
      </w:r>
    </w:p>
    <w:p w14:paraId="50B7D9A5" w14:textId="77777777" w:rsidR="00EA48AA" w:rsidRDefault="00EA48AA" w:rsidP="00EA48AA">
      <w:pPr>
        <w:pStyle w:val="PURProductName"/>
        <w:pBdr>
          <w:bottom w:val="none" w:sz="0" w:space="0" w:color="auto"/>
        </w:pBdr>
        <w:ind w:left="360"/>
      </w:pPr>
      <w:bookmarkStart w:id="278" w:name="_Toc315875308"/>
      <w:r>
        <w:t>SQL Server 2012 Standard</w:t>
      </w:r>
      <w:bookmarkEnd w:id="278"/>
      <w:r>
        <w:fldChar w:fldCharType="begin"/>
      </w:r>
      <w:r>
        <w:instrText xml:space="preserve"> XE "SQL Server 2008 R2 Standard " </w:instrText>
      </w:r>
      <w:r>
        <w:fldChar w:fldCharType="end"/>
      </w:r>
      <w:r>
        <w:fldChar w:fldCharType="begin"/>
      </w:r>
      <w:r>
        <w:instrText xml:space="preserve"> TC "SQL Server 2008 R2 Standard " \l 2</w:instrText>
      </w:r>
      <w:r>
        <w:fldChar w:fldCharType="end"/>
      </w:r>
    </w:p>
    <w:p w14:paraId="38256B54" w14:textId="77777777" w:rsidR="00EA48AA" w:rsidRDefault="00EA48AA" w:rsidP="00EA48AA">
      <w:pPr>
        <w:pStyle w:val="PURLicenseTerm"/>
        <w:ind w:left="360"/>
      </w:pPr>
      <w:r>
        <w:t>The license terms that apply to your use of this product are the Universal License Terms, the General License Terms for this Licensing Model, and the following:</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17407" w14:paraId="4B7C8849" w14:textId="77777777" w:rsidTr="00D62BE8">
        <w:tc>
          <w:tcPr>
            <w:tcW w:w="5520" w:type="dxa"/>
            <w:shd w:val="clear" w:color="auto" w:fill="auto"/>
          </w:tcPr>
          <w:p w14:paraId="33299198" w14:textId="77777777" w:rsidR="00573633" w:rsidRPr="00417407" w:rsidRDefault="00573633" w:rsidP="00D62BE8">
            <w:pPr>
              <w:pStyle w:val="PURBody"/>
              <w:spacing w:after="0"/>
              <w:ind w:left="360"/>
              <w:rPr>
                <w:rFonts w:ascii="Arial Narrow" w:hAnsi="Arial Narrow"/>
                <w:color w:val="404040"/>
              </w:rPr>
            </w:pPr>
            <w:r>
              <w:rPr>
                <w:rFonts w:ascii="Arial Narrow" w:hAnsi="Arial Narrow"/>
              </w:rPr>
              <w:t>License Mobility Within Server Farms:</w:t>
            </w:r>
            <w:r w:rsidRPr="00A23961">
              <w:rPr>
                <w:rFonts w:ascii="Arial Narrow" w:hAnsi="Arial Narrow"/>
              </w:rPr>
              <w:t xml:space="preserve"> </w:t>
            </w:r>
            <w:r w:rsidRPr="00A23961">
              <w:rPr>
                <w:rFonts w:ascii="Arial Narrow" w:hAnsi="Arial Narrow"/>
                <w:b/>
              </w:rPr>
              <w:t>Yes</w:t>
            </w:r>
            <w:r w:rsidRPr="00A23961">
              <w:rPr>
                <w:rFonts w:ascii="Arial Narrow" w:hAnsi="Arial Narrow"/>
              </w:rPr>
              <w:t xml:space="preserve"> </w:t>
            </w:r>
          </w:p>
        </w:tc>
        <w:tc>
          <w:tcPr>
            <w:tcW w:w="5510" w:type="dxa"/>
            <w:shd w:val="clear" w:color="auto" w:fill="auto"/>
          </w:tcPr>
          <w:p w14:paraId="5CC34D62" w14:textId="77777777" w:rsidR="00573633" w:rsidRPr="00417407" w:rsidRDefault="00573633" w:rsidP="00D62BE8">
            <w:pPr>
              <w:pStyle w:val="PURBody"/>
              <w:spacing w:after="0"/>
              <w:ind w:left="360"/>
              <w:rPr>
                <w:rFonts w:ascii="Arial Narrow" w:hAnsi="Arial Narrow"/>
                <w:color w:val="404040"/>
              </w:rPr>
            </w:pPr>
            <w:r w:rsidRPr="00A23961">
              <w:rPr>
                <w:rFonts w:ascii="Arial Narrow" w:hAnsi="Arial Narrow"/>
              </w:rPr>
              <w:t xml:space="preserve">See Applicable Notice: </w:t>
            </w:r>
            <w:r w:rsidRPr="00573633">
              <w:rPr>
                <w:rFonts w:ascii="Arial Narrow" w:hAnsi="Arial Narrow"/>
                <w:b/>
              </w:rPr>
              <w:t>Automatic Updates</w:t>
            </w:r>
            <w:r>
              <w:rPr>
                <w:rFonts w:ascii="Arial Narrow" w:hAnsi="Arial Narrow"/>
              </w:rPr>
              <w:t xml:space="preserve"> (See Appendix 2)</w:t>
            </w:r>
          </w:p>
        </w:tc>
      </w:tr>
      <w:tr w:rsidR="00573633" w:rsidRPr="00417407" w14:paraId="65E77F9F" w14:textId="77777777" w:rsidTr="00D62BE8">
        <w:tc>
          <w:tcPr>
            <w:tcW w:w="5520" w:type="dxa"/>
            <w:shd w:val="clear" w:color="auto" w:fill="auto"/>
          </w:tcPr>
          <w:p w14:paraId="038530A4" w14:textId="77777777" w:rsidR="00573633" w:rsidRPr="00417407" w:rsidRDefault="00573633" w:rsidP="00D62BE8">
            <w:pPr>
              <w:pStyle w:val="PURBody"/>
              <w:spacing w:after="0"/>
              <w:ind w:left="360"/>
              <w:rPr>
                <w:rFonts w:ascii="Arial Narrow" w:hAnsi="Arial Narrow"/>
                <w:color w:val="404040"/>
              </w:rPr>
            </w:pPr>
            <w:r w:rsidRPr="00A23961">
              <w:rPr>
                <w:rFonts w:ascii="Arial Narrow" w:hAnsi="Arial Narrow"/>
              </w:rPr>
              <w:t xml:space="preserve">Client/Additional Software: </w:t>
            </w:r>
            <w:r w:rsidRPr="00A23961">
              <w:rPr>
                <w:rFonts w:ascii="Arial Narrow" w:hAnsi="Arial Narrow"/>
                <w:b/>
              </w:rPr>
              <w:t>Yes</w:t>
            </w:r>
            <w:r w:rsidRPr="00A23961">
              <w:rPr>
                <w:rFonts w:ascii="Arial Narrow" w:hAnsi="Arial Narrow"/>
              </w:rPr>
              <w:t xml:space="preserve"> </w:t>
            </w:r>
            <w:r w:rsidRPr="00A23961">
              <w:rPr>
                <w:rFonts w:ascii="Arial Narrow" w:hAnsi="Arial Narrow"/>
                <w:i/>
              </w:rPr>
              <w:t xml:space="preserve">(see </w:t>
            </w:r>
            <w:hyperlink w:anchor="Appendix1" w:history="1">
              <w:r w:rsidRPr="00A23961">
                <w:rPr>
                  <w:rFonts w:ascii="Arial Narrow" w:hAnsi="Arial Narrow"/>
                  <w:i/>
                  <w:color w:val="00467F"/>
                  <w:u w:val="single"/>
                </w:rPr>
                <w:t>Appendix 1</w:t>
              </w:r>
            </w:hyperlink>
            <w:r w:rsidRPr="00A23961">
              <w:rPr>
                <w:rFonts w:ascii="Arial Narrow" w:hAnsi="Arial Narrow"/>
                <w:i/>
              </w:rPr>
              <w:t>)</w:t>
            </w:r>
          </w:p>
        </w:tc>
        <w:tc>
          <w:tcPr>
            <w:tcW w:w="5510" w:type="dxa"/>
            <w:shd w:val="clear" w:color="auto" w:fill="auto"/>
          </w:tcPr>
          <w:p w14:paraId="27A7A812" w14:textId="77777777" w:rsidR="00573633" w:rsidRPr="00417407" w:rsidRDefault="00573633" w:rsidP="00D62BE8">
            <w:pPr>
              <w:pStyle w:val="PURBody"/>
              <w:spacing w:after="0"/>
              <w:ind w:left="360"/>
              <w:rPr>
                <w:rFonts w:ascii="Arial Narrow" w:hAnsi="Arial Narrow"/>
                <w:color w:val="404040"/>
              </w:rPr>
            </w:pPr>
          </w:p>
        </w:tc>
      </w:tr>
    </w:tbl>
    <w:p w14:paraId="2FDBCF34" w14:textId="77777777" w:rsidR="00EA48AA" w:rsidRDefault="00EA48AA" w:rsidP="00EA48AA">
      <w:pPr>
        <w:pStyle w:val="PURBlueBGHeader"/>
        <w:pBdr>
          <w:top w:val="none" w:sz="0" w:space="0" w:color="auto"/>
          <w:left w:val="none" w:sz="0" w:space="0" w:color="auto"/>
          <w:bottom w:val="none" w:sz="0" w:space="0" w:color="auto"/>
          <w:right w:val="none" w:sz="0" w:space="0" w:color="auto"/>
        </w:pBdr>
        <w:ind w:left="360"/>
      </w:pPr>
      <w:r>
        <w:t>Additional Terms:</w:t>
      </w:r>
    </w:p>
    <w:p w14:paraId="4D4F3F47" w14:textId="77777777" w:rsidR="00EA48AA" w:rsidRDefault="00EA48AA" w:rsidP="00EA48AA">
      <w:pPr>
        <w:pStyle w:val="PURBlueStrong-Indented"/>
        <w:ind w:left="360"/>
      </w:pPr>
      <w:r>
        <w:t>Fail-over Servers</w:t>
      </w:r>
    </w:p>
    <w:p w14:paraId="743B7469" w14:textId="77777777" w:rsidR="00EA48AA" w:rsidRDefault="00EA48AA" w:rsidP="00EA48AA">
      <w:pPr>
        <w:pStyle w:val="Heading2"/>
        <w:widowControl w:val="0"/>
        <w:tabs>
          <w:tab w:val="left" w:pos="720"/>
        </w:tabs>
        <w:ind w:left="360"/>
        <w:rPr>
          <w:b w:val="0"/>
          <w:caps w:val="0"/>
          <w:color w:val="auto"/>
          <w:sz w:val="18"/>
        </w:rPr>
      </w:pPr>
      <w:r w:rsidRPr="009B08FE">
        <w:rPr>
          <w:b w:val="0"/>
          <w:caps w:val="0"/>
          <w:color w:val="auto"/>
          <w:sz w:val="18"/>
        </w:rPr>
        <w:t xml:space="preserve">For any OSE in which you run instances of the server software, you may run up to the same number of passive fail-over instances in a separate OSE for temporary support. You may run the passive fail-over instances on a server other than the licensed server. However, if you have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“Individual Virtual OSE” section above, the number of hardware threads used in that separate OSE must not exceed the number of hardware threads used in the corresponding OSE in which the active instances run. </w:t>
      </w:r>
    </w:p>
    <w:p w14:paraId="10D459C6" w14:textId="77777777" w:rsidR="009E6523" w:rsidRDefault="009E6523" w:rsidP="009E6523">
      <w:pPr>
        <w:pStyle w:val="PURBlueStrong-Indented"/>
      </w:pPr>
      <w:r>
        <w:t>.NET Framework Software</w:t>
      </w:r>
    </w:p>
    <w:p w14:paraId="3D84C078" w14:textId="77777777" w:rsidR="009E6523" w:rsidRDefault="009E6523" w:rsidP="009E6523">
      <w:pPr>
        <w:pStyle w:val="PURBody-Indented"/>
      </w:pPr>
      <w:r>
        <w:t>The software for the product contains Microsoft .NET Framework software and may contain PowerShell software.  See the license terms for .NET Framework and PowerShell Software in the Universal License Terms.</w:t>
      </w:r>
    </w:p>
    <w:p w14:paraId="6A46395A" w14:textId="77777777" w:rsidR="00EA48AA" w:rsidRDefault="00463000" w:rsidP="00EA48AA">
      <w:pPr>
        <w:pStyle w:val="PURBreadcrumb"/>
        <w:numPr>
          <w:ilvl w:val="0"/>
          <w:numId w:val="29"/>
        </w:numPr>
      </w:pPr>
      <w:hyperlink w:anchor="_Sec4">
        <w:r w:rsidR="00EA48AA">
          <w:rPr>
            <w:color w:val="00467F"/>
            <w:u w:val="single"/>
          </w:rPr>
          <w:t>Table of Contents</w:t>
        </w:r>
      </w:hyperlink>
      <w:r w:rsidR="00EA48AA">
        <w:t xml:space="preserve"> / </w:t>
      </w:r>
      <w:hyperlink w:anchor="_Sec6">
        <w:r w:rsidR="00EA48AA">
          <w:rPr>
            <w:color w:val="00467F"/>
            <w:u w:val="single"/>
          </w:rPr>
          <w:t>Universal Terms</w:t>
        </w:r>
      </w:hyperlink>
      <w:r w:rsidR="00EA48AA">
        <w:t xml:space="preserve"> </w:t>
      </w:r>
    </w:p>
    <w:p w14:paraId="7A826645" w14:textId="4FFF8D1D" w:rsidR="00EA48AA" w:rsidRPr="00A23961" w:rsidRDefault="00EA48AA" w:rsidP="00EA48AA">
      <w:pPr>
        <w:pStyle w:val="PURProductName"/>
      </w:pPr>
      <w:bookmarkStart w:id="279" w:name="_Toc315875309"/>
      <w:r>
        <w:t>SQL Server 2012</w:t>
      </w:r>
      <w:r w:rsidRPr="00A23961">
        <w:t xml:space="preserve"> Web</w:t>
      </w:r>
      <w:bookmarkEnd w:id="279"/>
      <w:r w:rsidRPr="00A23961">
        <w:fldChar w:fldCharType="begin"/>
      </w:r>
      <w:r w:rsidRPr="00A23961">
        <w:instrText xml:space="preserve"> XE "SQL Server 2008 R2 Web" </w:instrText>
      </w:r>
      <w:r w:rsidRPr="00A23961">
        <w:fldChar w:fldCharType="end"/>
      </w:r>
    </w:p>
    <w:p w14:paraId="779A6651" w14:textId="77777777" w:rsidR="00EA48AA" w:rsidRPr="00A23961" w:rsidRDefault="00EA48AA" w:rsidP="00EA48AA">
      <w:pPr>
        <w:spacing w:line="240" w:lineRule="exact"/>
        <w:rPr>
          <w:color w:val="auto"/>
          <w:spacing w:val="-2"/>
          <w:sz w:val="12"/>
        </w:rPr>
      </w:pPr>
      <w:r w:rsidRPr="00A23961">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23961" w14:paraId="1BA3CAA0" w14:textId="77777777" w:rsidTr="00C7210E">
        <w:tc>
          <w:tcPr>
            <w:tcW w:w="2477" w:type="pct"/>
          </w:tcPr>
          <w:p w14:paraId="79541800" w14:textId="0592AD81" w:rsidR="00EA48AA" w:rsidRPr="00A23961" w:rsidRDefault="00EA48AA" w:rsidP="00C7210E">
            <w:pPr>
              <w:spacing w:after="0"/>
              <w:rPr>
                <w:rFonts w:ascii="Arial Narrow" w:hAnsi="Arial Narrow"/>
                <w:color w:val="404040" w:themeColor="text1" w:themeTint="BF"/>
                <w:sz w:val="18"/>
              </w:rPr>
            </w:pPr>
            <w:r>
              <w:rPr>
                <w:rFonts w:ascii="Arial Narrow" w:hAnsi="Arial Narrow"/>
                <w:color w:val="404040" w:themeColor="text1" w:themeTint="BF"/>
                <w:sz w:val="18"/>
              </w:rPr>
              <w:t>License Mobility Within Server Farms:</w:t>
            </w:r>
            <w:r w:rsidRPr="00A23961">
              <w:rPr>
                <w:rFonts w:ascii="Arial Narrow" w:hAnsi="Arial Narrow"/>
                <w:color w:val="404040" w:themeColor="text1" w:themeTint="BF"/>
                <w:sz w:val="18"/>
              </w:rPr>
              <w:t xml:space="preserve"> </w:t>
            </w:r>
            <w:r>
              <w:rPr>
                <w:rFonts w:ascii="Arial Narrow" w:hAnsi="Arial Narrow"/>
                <w:b/>
                <w:color w:val="404040" w:themeColor="text1" w:themeTint="BF"/>
                <w:sz w:val="18"/>
              </w:rPr>
              <w:t>Yes</w:t>
            </w:r>
          </w:p>
        </w:tc>
        <w:tc>
          <w:tcPr>
            <w:tcW w:w="2523" w:type="pct"/>
          </w:tcPr>
          <w:p w14:paraId="2A29AB77" w14:textId="5CFABE76" w:rsidR="00EA48AA" w:rsidRPr="00A23961" w:rsidRDefault="00EA48AA" w:rsidP="00C7210E">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See Applicable Notice: </w:t>
            </w:r>
            <w:r w:rsidR="00573633">
              <w:rPr>
                <w:rFonts w:ascii="Arial Narrow" w:hAnsi="Arial Narrow"/>
                <w:b/>
                <w:color w:val="404040" w:themeColor="text1" w:themeTint="BF"/>
                <w:sz w:val="18"/>
              </w:rPr>
              <w:t xml:space="preserve">Automatic Updates </w:t>
            </w:r>
            <w:r w:rsidR="00573633">
              <w:rPr>
                <w:rFonts w:ascii="Arial Narrow" w:hAnsi="Arial Narrow"/>
                <w:color w:val="404040" w:themeColor="text1" w:themeTint="BF"/>
                <w:sz w:val="18"/>
              </w:rPr>
              <w:t>(See Appendix 2)</w:t>
            </w:r>
          </w:p>
        </w:tc>
      </w:tr>
      <w:tr w:rsidR="00EA48AA" w:rsidRPr="00A23961" w14:paraId="727DE8B2" w14:textId="77777777" w:rsidTr="00C7210E">
        <w:tc>
          <w:tcPr>
            <w:tcW w:w="2477" w:type="pct"/>
          </w:tcPr>
          <w:p w14:paraId="75A12028" w14:textId="77777777" w:rsidR="00EA48AA" w:rsidRPr="00A23961" w:rsidRDefault="00EA48AA" w:rsidP="00C7210E">
            <w:pPr>
              <w:spacing w:after="0"/>
              <w:rPr>
                <w:rFonts w:ascii="Arial Narrow" w:hAnsi="Arial Narrow"/>
                <w:color w:val="404040" w:themeColor="text1" w:themeTint="BF"/>
                <w:sz w:val="18"/>
              </w:rPr>
            </w:pPr>
            <w:r w:rsidRPr="00A23961">
              <w:rPr>
                <w:rFonts w:ascii="Arial Narrow" w:hAnsi="Arial Narrow"/>
                <w:color w:val="404040" w:themeColor="text1" w:themeTint="BF"/>
                <w:sz w:val="18"/>
              </w:rPr>
              <w:t xml:space="preserve">Client/Additional Software: </w:t>
            </w:r>
            <w:r w:rsidRPr="00A23961">
              <w:rPr>
                <w:rFonts w:ascii="Arial Narrow" w:hAnsi="Arial Narrow"/>
                <w:b/>
                <w:color w:val="404040" w:themeColor="text1" w:themeTint="BF"/>
                <w:sz w:val="18"/>
              </w:rPr>
              <w:t>Yes</w:t>
            </w:r>
            <w:r w:rsidRPr="00A23961">
              <w:rPr>
                <w:rFonts w:ascii="Arial Narrow" w:hAnsi="Arial Narrow"/>
                <w:color w:val="404040" w:themeColor="text1" w:themeTint="BF"/>
                <w:sz w:val="18"/>
              </w:rPr>
              <w:t xml:space="preserve"> </w:t>
            </w:r>
            <w:r w:rsidRPr="00A23961">
              <w:rPr>
                <w:rFonts w:ascii="Arial Narrow" w:hAnsi="Arial Narrow"/>
                <w:i/>
                <w:color w:val="404040" w:themeColor="text1" w:themeTint="BF"/>
                <w:sz w:val="18"/>
              </w:rPr>
              <w:t xml:space="preserve">(see </w:t>
            </w:r>
            <w:hyperlink w:anchor="Appendix1" w:history="1">
              <w:r w:rsidRPr="00A23961">
                <w:rPr>
                  <w:rFonts w:ascii="Arial Narrow" w:hAnsi="Arial Narrow"/>
                  <w:i/>
                  <w:color w:val="00467F"/>
                  <w:sz w:val="18"/>
                  <w:u w:val="single"/>
                </w:rPr>
                <w:t>Appendix 1</w:t>
              </w:r>
            </w:hyperlink>
            <w:r w:rsidRPr="00A23961">
              <w:rPr>
                <w:rFonts w:ascii="Arial Narrow" w:hAnsi="Arial Narrow"/>
                <w:i/>
                <w:color w:val="404040" w:themeColor="text1" w:themeTint="BF"/>
                <w:sz w:val="18"/>
              </w:rPr>
              <w:t>)</w:t>
            </w:r>
          </w:p>
        </w:tc>
        <w:tc>
          <w:tcPr>
            <w:tcW w:w="2523" w:type="pct"/>
          </w:tcPr>
          <w:p w14:paraId="415B9C09" w14:textId="77777777" w:rsidR="00EA48AA" w:rsidRPr="00A23961" w:rsidRDefault="00EA48AA" w:rsidP="00C7210E">
            <w:pPr>
              <w:spacing w:after="0"/>
              <w:rPr>
                <w:rFonts w:ascii="Arial Narrow" w:hAnsi="Arial Narrow"/>
                <w:color w:val="404040" w:themeColor="text1" w:themeTint="BF"/>
                <w:sz w:val="18"/>
              </w:rPr>
            </w:pPr>
          </w:p>
        </w:tc>
      </w:tr>
    </w:tbl>
    <w:p w14:paraId="6354F64A" w14:textId="77777777" w:rsidR="00EA48AA" w:rsidRPr="00A23961" w:rsidRDefault="00EA48AA" w:rsidP="00EA48AA">
      <w:pPr>
        <w:pStyle w:val="PURADDITIONALTERMSHEADERMB"/>
      </w:pPr>
      <w:r w:rsidRPr="00A23961">
        <w:t>Additional Terms:</w:t>
      </w:r>
    </w:p>
    <w:p w14:paraId="4D795803" w14:textId="77777777" w:rsidR="00EA48AA" w:rsidRPr="00A23961" w:rsidRDefault="00EA48AA" w:rsidP="00EA48AA">
      <w:pPr>
        <w:pStyle w:val="PURBody-Indented"/>
      </w:pPr>
      <w:r w:rsidRPr="00A23961">
        <w:t>The software may be used only to support public and Internet accessible</w:t>
      </w:r>
    </w:p>
    <w:p w14:paraId="433250D8" w14:textId="77777777" w:rsidR="00EA48AA" w:rsidRPr="00A23961" w:rsidRDefault="00EA48AA" w:rsidP="000C1827">
      <w:pPr>
        <w:pStyle w:val="PURBullet-Indented"/>
      </w:pPr>
      <w:r w:rsidRPr="00A23961">
        <w:t xml:space="preserve">Web pages </w:t>
      </w:r>
    </w:p>
    <w:p w14:paraId="7C543B91" w14:textId="77777777" w:rsidR="00EA48AA" w:rsidRPr="00A23961" w:rsidRDefault="00EA48AA" w:rsidP="000C1827">
      <w:pPr>
        <w:pStyle w:val="PURBullet-Indented"/>
      </w:pPr>
      <w:r w:rsidRPr="00A23961">
        <w:t>Web sites</w:t>
      </w:r>
    </w:p>
    <w:p w14:paraId="467E265B" w14:textId="77777777" w:rsidR="00EA48AA" w:rsidRPr="00A23961" w:rsidRDefault="00EA48AA" w:rsidP="000C1827">
      <w:pPr>
        <w:pStyle w:val="PURBullet-Indented"/>
      </w:pPr>
      <w:r w:rsidRPr="00A23961">
        <w:t xml:space="preserve">Web applications </w:t>
      </w:r>
    </w:p>
    <w:p w14:paraId="7092547C" w14:textId="77777777" w:rsidR="00EA48AA" w:rsidRPr="00A23961" w:rsidRDefault="00EA48AA" w:rsidP="000C1827">
      <w:pPr>
        <w:pStyle w:val="PURBullet-Indented"/>
      </w:pPr>
      <w:r w:rsidRPr="00A23961">
        <w:t>Web services</w:t>
      </w:r>
    </w:p>
    <w:p w14:paraId="38C01AAC" w14:textId="77777777" w:rsidR="00EA48AA" w:rsidRPr="00A23961" w:rsidRDefault="00EA48AA" w:rsidP="00EA48AA">
      <w:pPr>
        <w:pStyle w:val="PURBody-Indented"/>
      </w:pPr>
      <w:r w:rsidRPr="00A23961">
        <w:t>It may not be used to support line of business applications (e.g., Customer Relationship Management, Enterprise Resource Management and other similar applications).</w:t>
      </w:r>
    </w:p>
    <w:p w14:paraId="3CCC1B9D" w14:textId="77777777" w:rsidR="00EA48AA" w:rsidRPr="00A23961" w:rsidRDefault="00EA48AA" w:rsidP="00EA48AA">
      <w:pPr>
        <w:pStyle w:val="PURBlueStrong"/>
        <w:rPr>
          <w:bCs/>
        </w:rPr>
      </w:pPr>
      <w:r w:rsidRPr="00A23961">
        <w:t>Fail-over Servers</w:t>
      </w:r>
    </w:p>
    <w:p w14:paraId="7D4C3BC9" w14:textId="2579F470" w:rsidR="00EA48AA" w:rsidRDefault="000942D7" w:rsidP="000942D7">
      <w:pPr>
        <w:pStyle w:val="PURBody-Indented"/>
      </w:pPr>
      <w:r w:rsidRPr="009B08FE">
        <w:rPr>
          <w:color w:val="auto"/>
        </w:rPr>
        <w:t>For any OSE in which you run instances of the server software, you may run up to the same number of passive fail-over instances in a separate OSE for temporary support. You may run the passive fail-over instances on a server other than the licensed server. However, if you have licensed the server software under the “Physical Cores of a Server” section above and the OSE in which you run the passive fail-over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If you have licensed the server software under “Individual Virtual OSE” section above, the number of hardware threads used in that separate OSE must not exceed the number of hardware threads used in the corresponding OSE in which the active instances run</w:t>
      </w:r>
    </w:p>
    <w:p w14:paraId="709E817B" w14:textId="77777777" w:rsidR="00EA48AA" w:rsidRDefault="00EA48AA" w:rsidP="00EA48AA">
      <w:pPr>
        <w:pStyle w:val="PURBlueStrong-Indented"/>
      </w:pPr>
      <w:r>
        <w:lastRenderedPageBreak/>
        <w:t>.NET Framework Software</w:t>
      </w:r>
    </w:p>
    <w:p w14:paraId="0BDA4871" w14:textId="77777777" w:rsidR="00EA48AA" w:rsidRDefault="00EA48AA" w:rsidP="00EA48AA">
      <w:pPr>
        <w:pStyle w:val="PURBody-Indented"/>
      </w:pPr>
      <w:r>
        <w:t>The software for the product contains Microsoft .NET Framework software and may contain PowerShell software.  See the license terms for .NET Framework and PowerShell Software in the Universal License Terms.</w:t>
      </w:r>
    </w:p>
    <w:p w14:paraId="5019DB29" w14:textId="77777777" w:rsidR="00EA48AA" w:rsidRPr="00A23961" w:rsidRDefault="00463000" w:rsidP="00EA48AA">
      <w:pPr>
        <w:keepNext/>
        <w:keepLines/>
        <w:spacing w:before="240" w:after="240"/>
        <w:jc w:val="right"/>
        <w:rPr>
          <w:rFonts w:ascii="Arial Narrow" w:hAnsi="Arial Narrow"/>
          <w:color w:val="00467F"/>
          <w:sz w:val="16"/>
          <w:u w:val="single"/>
        </w:rPr>
      </w:pPr>
      <w:hyperlink w:anchor="TOC" w:history="1">
        <w:r w:rsidR="00EA48AA" w:rsidRPr="00A23961">
          <w:rPr>
            <w:rFonts w:ascii="Arial Narrow" w:hAnsi="Arial Narrow"/>
            <w:color w:val="00467F"/>
            <w:sz w:val="16"/>
            <w:u w:val="single"/>
          </w:rPr>
          <w:t>Table of Contents</w:t>
        </w:r>
      </w:hyperlink>
      <w:r w:rsidR="00EA48AA" w:rsidRPr="00A23961">
        <w:rPr>
          <w:sz w:val="18"/>
        </w:rPr>
        <w:t xml:space="preserve"> / </w:t>
      </w:r>
      <w:hyperlink w:anchor="UniversalTerms" w:history="1">
        <w:r w:rsidR="00EA48AA">
          <w:rPr>
            <w:rFonts w:ascii="Arial Narrow" w:hAnsi="Arial Narrow"/>
            <w:color w:val="00467F"/>
            <w:sz w:val="16"/>
            <w:u w:val="single"/>
          </w:rPr>
          <w:t>Universal License Terms</w:t>
        </w:r>
      </w:hyperlink>
      <w:r w:rsidR="00EA48AA">
        <w:rPr>
          <w:rFonts w:ascii="Arial Narrow" w:hAnsi="Arial Narrow"/>
          <w:color w:val="00467F"/>
          <w:sz w:val="16"/>
          <w:u w:val="single"/>
        </w:rPr>
        <w:t xml:space="preserve"> </w:t>
      </w:r>
      <w:r w:rsidR="00EA48AA" w:rsidRPr="00A23961">
        <w:rPr>
          <w:rFonts w:ascii="Arial Narrow" w:hAnsi="Arial Narrow"/>
          <w:color w:val="00467F"/>
          <w:sz w:val="16"/>
          <w:u w:val="single"/>
        </w:rPr>
        <w:t xml:space="preserve"> </w:t>
      </w:r>
    </w:p>
    <w:p w14:paraId="568A301B" w14:textId="77777777" w:rsidR="00360DD8" w:rsidRDefault="00EA48AA" w:rsidP="002448BE">
      <w:pPr>
        <w:pStyle w:val="PURBody-Indented"/>
        <w:sectPr w:rsidR="00360DD8" w:rsidSect="00355CD5">
          <w:type w:val="continuous"/>
          <w:pgSz w:w="12240" w:h="15840" w:code="1"/>
          <w:pgMar w:top="1170" w:right="720" w:bottom="720" w:left="720" w:header="432" w:footer="288" w:gutter="0"/>
          <w:cols w:space="360"/>
          <w:docGrid w:linePitch="360"/>
        </w:sectPr>
      </w:pPr>
      <w:r>
        <w:br w:type="page"/>
      </w:r>
    </w:p>
    <w:p w14:paraId="4297A4D8" w14:textId="77777777" w:rsidR="008D7DB8" w:rsidRDefault="00A25EF4" w:rsidP="008B1CCE">
      <w:pPr>
        <w:pStyle w:val="PURSectionHeading"/>
        <w:spacing w:after="0"/>
        <w:sectPr w:rsidR="008D7DB8" w:rsidSect="00D418C7">
          <w:footerReference w:type="default" r:id="rId81"/>
          <w:pgSz w:w="12240" w:h="15840" w:code="1"/>
          <w:pgMar w:top="1170" w:right="720" w:bottom="720" w:left="720" w:header="432" w:footer="288" w:gutter="0"/>
          <w:cols w:space="360"/>
          <w:docGrid w:linePitch="360"/>
        </w:sectPr>
      </w:pPr>
      <w:bookmarkStart w:id="280" w:name="_Toc315875310"/>
      <w:r>
        <w:lastRenderedPageBreak/>
        <w:t>Subscriber Access License (SAL) Model (Non-Online Services Products</w:t>
      </w:r>
      <w:bookmarkEnd w:id="270"/>
      <w:bookmarkEnd w:id="271"/>
      <w:bookmarkEnd w:id="272"/>
      <w:bookmarkEnd w:id="273"/>
      <w:bookmarkEnd w:id="274"/>
      <w:bookmarkEnd w:id="275"/>
      <w:bookmarkEnd w:id="280"/>
    </w:p>
    <w:p w14:paraId="66F31A12" w14:textId="77777777" w:rsidR="00121C07" w:rsidRDefault="0006656D">
      <w:pPr>
        <w:pStyle w:val="TOC2"/>
        <w:rPr>
          <w:noProof/>
          <w:color w:val="auto"/>
          <w:sz w:val="22"/>
        </w:rPr>
      </w:pPr>
      <w:r>
        <w:lastRenderedPageBreak/>
        <w:fldChar w:fldCharType="begin"/>
      </w:r>
      <w:r>
        <w:instrText xml:space="preserve"> TOC \b SAL \h \z \t "PUR Product Name,2" </w:instrText>
      </w:r>
      <w:r>
        <w:fldChar w:fldCharType="separate"/>
      </w:r>
      <w:hyperlink w:anchor="_Toc315875371" w:history="1">
        <w:r w:rsidR="00121C07" w:rsidRPr="003D1634">
          <w:rPr>
            <w:rStyle w:val="Hyperlink"/>
            <w:noProof/>
          </w:rPr>
          <w:t>Exchange Server 2010 Standard and Enterprise</w:t>
        </w:r>
        <w:r w:rsidR="00121C07">
          <w:rPr>
            <w:noProof/>
            <w:webHidden/>
          </w:rPr>
          <w:tab/>
        </w:r>
        <w:r w:rsidR="00121C07">
          <w:rPr>
            <w:noProof/>
            <w:webHidden/>
          </w:rPr>
          <w:fldChar w:fldCharType="begin"/>
        </w:r>
        <w:r w:rsidR="00121C07">
          <w:rPr>
            <w:noProof/>
            <w:webHidden/>
          </w:rPr>
          <w:instrText xml:space="preserve"> PAGEREF _Toc315875371 \h </w:instrText>
        </w:r>
        <w:r w:rsidR="00121C07">
          <w:rPr>
            <w:noProof/>
            <w:webHidden/>
          </w:rPr>
        </w:r>
        <w:r w:rsidR="00121C07">
          <w:rPr>
            <w:noProof/>
            <w:webHidden/>
          </w:rPr>
          <w:fldChar w:fldCharType="separate"/>
        </w:r>
        <w:r w:rsidR="00121C07">
          <w:rPr>
            <w:noProof/>
            <w:webHidden/>
          </w:rPr>
          <w:t>41</w:t>
        </w:r>
        <w:r w:rsidR="00121C07">
          <w:rPr>
            <w:noProof/>
            <w:webHidden/>
          </w:rPr>
          <w:fldChar w:fldCharType="end"/>
        </w:r>
      </w:hyperlink>
    </w:p>
    <w:p w14:paraId="173C056D" w14:textId="77777777" w:rsidR="00121C07" w:rsidRDefault="00463000">
      <w:pPr>
        <w:pStyle w:val="TOC2"/>
        <w:rPr>
          <w:noProof/>
          <w:color w:val="auto"/>
          <w:sz w:val="22"/>
        </w:rPr>
      </w:pPr>
      <w:hyperlink w:anchor="_Toc315875372" w:history="1">
        <w:r w:rsidR="00121C07" w:rsidRPr="003D1634">
          <w:rPr>
            <w:rStyle w:val="Hyperlink"/>
            <w:noProof/>
          </w:rPr>
          <w:t>Expression Encoder Pro 4</w:t>
        </w:r>
        <w:r w:rsidR="00121C07">
          <w:rPr>
            <w:noProof/>
            <w:webHidden/>
          </w:rPr>
          <w:tab/>
        </w:r>
        <w:r w:rsidR="00121C07">
          <w:rPr>
            <w:noProof/>
            <w:webHidden/>
          </w:rPr>
          <w:fldChar w:fldCharType="begin"/>
        </w:r>
        <w:r w:rsidR="00121C07">
          <w:rPr>
            <w:noProof/>
            <w:webHidden/>
          </w:rPr>
          <w:instrText xml:space="preserve"> PAGEREF _Toc315875372 \h </w:instrText>
        </w:r>
        <w:r w:rsidR="00121C07">
          <w:rPr>
            <w:noProof/>
            <w:webHidden/>
          </w:rPr>
        </w:r>
        <w:r w:rsidR="00121C07">
          <w:rPr>
            <w:noProof/>
            <w:webHidden/>
          </w:rPr>
          <w:fldChar w:fldCharType="separate"/>
        </w:r>
        <w:r w:rsidR="00121C07">
          <w:rPr>
            <w:noProof/>
            <w:webHidden/>
          </w:rPr>
          <w:t>43</w:t>
        </w:r>
        <w:r w:rsidR="00121C07">
          <w:rPr>
            <w:noProof/>
            <w:webHidden/>
          </w:rPr>
          <w:fldChar w:fldCharType="end"/>
        </w:r>
      </w:hyperlink>
    </w:p>
    <w:p w14:paraId="74A8D4C0" w14:textId="77777777" w:rsidR="00121C07" w:rsidRDefault="00463000">
      <w:pPr>
        <w:pStyle w:val="TOC2"/>
        <w:rPr>
          <w:noProof/>
          <w:color w:val="auto"/>
          <w:sz w:val="22"/>
        </w:rPr>
      </w:pPr>
      <w:hyperlink w:anchor="_Toc315875373" w:history="1">
        <w:r w:rsidR="00121C07" w:rsidRPr="003D1634">
          <w:rPr>
            <w:rStyle w:val="Hyperlink"/>
            <w:noProof/>
          </w:rPr>
          <w:t>Expression Studio 4 Ultimate</w:t>
        </w:r>
        <w:r w:rsidR="00121C07">
          <w:rPr>
            <w:noProof/>
            <w:webHidden/>
          </w:rPr>
          <w:tab/>
        </w:r>
        <w:r w:rsidR="00121C07">
          <w:rPr>
            <w:noProof/>
            <w:webHidden/>
          </w:rPr>
          <w:fldChar w:fldCharType="begin"/>
        </w:r>
        <w:r w:rsidR="00121C07">
          <w:rPr>
            <w:noProof/>
            <w:webHidden/>
          </w:rPr>
          <w:instrText xml:space="preserve"> PAGEREF _Toc315875373 \h </w:instrText>
        </w:r>
        <w:r w:rsidR="00121C07">
          <w:rPr>
            <w:noProof/>
            <w:webHidden/>
          </w:rPr>
        </w:r>
        <w:r w:rsidR="00121C07">
          <w:rPr>
            <w:noProof/>
            <w:webHidden/>
          </w:rPr>
          <w:fldChar w:fldCharType="separate"/>
        </w:r>
        <w:r w:rsidR="00121C07">
          <w:rPr>
            <w:noProof/>
            <w:webHidden/>
          </w:rPr>
          <w:t>43</w:t>
        </w:r>
        <w:r w:rsidR="00121C07">
          <w:rPr>
            <w:noProof/>
            <w:webHidden/>
          </w:rPr>
          <w:fldChar w:fldCharType="end"/>
        </w:r>
      </w:hyperlink>
    </w:p>
    <w:p w14:paraId="0BF6C5C3" w14:textId="77777777" w:rsidR="00121C07" w:rsidRDefault="00463000">
      <w:pPr>
        <w:pStyle w:val="TOC2"/>
        <w:rPr>
          <w:noProof/>
          <w:color w:val="auto"/>
          <w:sz w:val="22"/>
        </w:rPr>
      </w:pPr>
      <w:hyperlink w:anchor="_Toc315875374" w:history="1">
        <w:r w:rsidR="00121C07" w:rsidRPr="003D1634">
          <w:rPr>
            <w:rStyle w:val="Hyperlink"/>
            <w:noProof/>
          </w:rPr>
          <w:t>Expression Studio 4 Web Professional</w:t>
        </w:r>
        <w:r w:rsidR="00121C07">
          <w:rPr>
            <w:noProof/>
            <w:webHidden/>
          </w:rPr>
          <w:tab/>
        </w:r>
        <w:r w:rsidR="00121C07">
          <w:rPr>
            <w:noProof/>
            <w:webHidden/>
          </w:rPr>
          <w:fldChar w:fldCharType="begin"/>
        </w:r>
        <w:r w:rsidR="00121C07">
          <w:rPr>
            <w:noProof/>
            <w:webHidden/>
          </w:rPr>
          <w:instrText xml:space="preserve"> PAGEREF _Toc315875374 \h </w:instrText>
        </w:r>
        <w:r w:rsidR="00121C07">
          <w:rPr>
            <w:noProof/>
            <w:webHidden/>
          </w:rPr>
        </w:r>
        <w:r w:rsidR="00121C07">
          <w:rPr>
            <w:noProof/>
            <w:webHidden/>
          </w:rPr>
          <w:fldChar w:fldCharType="separate"/>
        </w:r>
        <w:r w:rsidR="00121C07">
          <w:rPr>
            <w:noProof/>
            <w:webHidden/>
          </w:rPr>
          <w:t>44</w:t>
        </w:r>
        <w:r w:rsidR="00121C07">
          <w:rPr>
            <w:noProof/>
            <w:webHidden/>
          </w:rPr>
          <w:fldChar w:fldCharType="end"/>
        </w:r>
      </w:hyperlink>
    </w:p>
    <w:p w14:paraId="150D6EA2" w14:textId="77777777" w:rsidR="00121C07" w:rsidRDefault="00463000">
      <w:pPr>
        <w:pStyle w:val="TOC2"/>
        <w:rPr>
          <w:noProof/>
          <w:color w:val="auto"/>
          <w:sz w:val="22"/>
        </w:rPr>
      </w:pPr>
      <w:hyperlink w:anchor="_Toc315875375" w:history="1">
        <w:r w:rsidR="00121C07" w:rsidRPr="003D1634">
          <w:rPr>
            <w:rStyle w:val="Hyperlink"/>
            <w:noProof/>
          </w:rPr>
          <w:t>Forefront Identity Manager 2010 R2</w:t>
        </w:r>
        <w:r w:rsidR="00121C07">
          <w:rPr>
            <w:noProof/>
            <w:webHidden/>
          </w:rPr>
          <w:tab/>
        </w:r>
        <w:r w:rsidR="00121C07">
          <w:rPr>
            <w:noProof/>
            <w:webHidden/>
          </w:rPr>
          <w:fldChar w:fldCharType="begin"/>
        </w:r>
        <w:r w:rsidR="00121C07">
          <w:rPr>
            <w:noProof/>
            <w:webHidden/>
          </w:rPr>
          <w:instrText xml:space="preserve"> PAGEREF _Toc315875375 \h </w:instrText>
        </w:r>
        <w:r w:rsidR="00121C07">
          <w:rPr>
            <w:noProof/>
            <w:webHidden/>
          </w:rPr>
        </w:r>
        <w:r w:rsidR="00121C07">
          <w:rPr>
            <w:noProof/>
            <w:webHidden/>
          </w:rPr>
          <w:fldChar w:fldCharType="separate"/>
        </w:r>
        <w:r w:rsidR="00121C07">
          <w:rPr>
            <w:noProof/>
            <w:webHidden/>
          </w:rPr>
          <w:t>44</w:t>
        </w:r>
        <w:r w:rsidR="00121C07">
          <w:rPr>
            <w:noProof/>
            <w:webHidden/>
          </w:rPr>
          <w:fldChar w:fldCharType="end"/>
        </w:r>
      </w:hyperlink>
    </w:p>
    <w:p w14:paraId="3F59F772" w14:textId="77777777" w:rsidR="00121C07" w:rsidRDefault="00463000">
      <w:pPr>
        <w:pStyle w:val="TOC2"/>
        <w:rPr>
          <w:noProof/>
          <w:color w:val="auto"/>
          <w:sz w:val="22"/>
        </w:rPr>
      </w:pPr>
      <w:hyperlink w:anchor="_Toc315875376" w:history="1">
        <w:r w:rsidR="00121C07" w:rsidRPr="003D1634">
          <w:rPr>
            <w:rStyle w:val="Hyperlink"/>
            <w:noProof/>
          </w:rPr>
          <w:t>Forefront Unified Access Gateway 2010</w:t>
        </w:r>
        <w:r w:rsidR="00121C07">
          <w:rPr>
            <w:noProof/>
            <w:webHidden/>
          </w:rPr>
          <w:tab/>
        </w:r>
        <w:r w:rsidR="00121C07">
          <w:rPr>
            <w:noProof/>
            <w:webHidden/>
          </w:rPr>
          <w:fldChar w:fldCharType="begin"/>
        </w:r>
        <w:r w:rsidR="00121C07">
          <w:rPr>
            <w:noProof/>
            <w:webHidden/>
          </w:rPr>
          <w:instrText xml:space="preserve"> PAGEREF _Toc315875376 \h </w:instrText>
        </w:r>
        <w:r w:rsidR="00121C07">
          <w:rPr>
            <w:noProof/>
            <w:webHidden/>
          </w:rPr>
        </w:r>
        <w:r w:rsidR="00121C07">
          <w:rPr>
            <w:noProof/>
            <w:webHidden/>
          </w:rPr>
          <w:fldChar w:fldCharType="separate"/>
        </w:r>
        <w:r w:rsidR="00121C07">
          <w:rPr>
            <w:noProof/>
            <w:webHidden/>
          </w:rPr>
          <w:t>44</w:t>
        </w:r>
        <w:r w:rsidR="00121C07">
          <w:rPr>
            <w:noProof/>
            <w:webHidden/>
          </w:rPr>
          <w:fldChar w:fldCharType="end"/>
        </w:r>
      </w:hyperlink>
    </w:p>
    <w:p w14:paraId="7976ABE6" w14:textId="77777777" w:rsidR="00121C07" w:rsidRDefault="00463000">
      <w:pPr>
        <w:pStyle w:val="TOC2"/>
        <w:rPr>
          <w:noProof/>
          <w:color w:val="auto"/>
          <w:sz w:val="22"/>
        </w:rPr>
      </w:pPr>
      <w:hyperlink w:anchor="_Toc315875377" w:history="1">
        <w:r w:rsidR="00121C07" w:rsidRPr="003D1634">
          <w:rPr>
            <w:rStyle w:val="Hyperlink"/>
            <w:noProof/>
          </w:rPr>
          <w:t>HPC Pack 2008 R2 Enterprise</w:t>
        </w:r>
        <w:r w:rsidR="00121C07">
          <w:rPr>
            <w:noProof/>
            <w:webHidden/>
          </w:rPr>
          <w:tab/>
        </w:r>
        <w:r w:rsidR="00121C07">
          <w:rPr>
            <w:noProof/>
            <w:webHidden/>
          </w:rPr>
          <w:fldChar w:fldCharType="begin"/>
        </w:r>
        <w:r w:rsidR="00121C07">
          <w:rPr>
            <w:noProof/>
            <w:webHidden/>
          </w:rPr>
          <w:instrText xml:space="preserve"> PAGEREF _Toc315875377 \h </w:instrText>
        </w:r>
        <w:r w:rsidR="00121C07">
          <w:rPr>
            <w:noProof/>
            <w:webHidden/>
          </w:rPr>
        </w:r>
        <w:r w:rsidR="00121C07">
          <w:rPr>
            <w:noProof/>
            <w:webHidden/>
          </w:rPr>
          <w:fldChar w:fldCharType="separate"/>
        </w:r>
        <w:r w:rsidR="00121C07">
          <w:rPr>
            <w:noProof/>
            <w:webHidden/>
          </w:rPr>
          <w:t>45</w:t>
        </w:r>
        <w:r w:rsidR="00121C07">
          <w:rPr>
            <w:noProof/>
            <w:webHidden/>
          </w:rPr>
          <w:fldChar w:fldCharType="end"/>
        </w:r>
      </w:hyperlink>
    </w:p>
    <w:p w14:paraId="58AD8E70" w14:textId="77777777" w:rsidR="00121C07" w:rsidRDefault="00463000">
      <w:pPr>
        <w:pStyle w:val="TOC2"/>
        <w:rPr>
          <w:noProof/>
          <w:color w:val="auto"/>
          <w:sz w:val="22"/>
        </w:rPr>
      </w:pPr>
      <w:hyperlink w:anchor="_Toc315875378" w:history="1">
        <w:r w:rsidR="00121C07" w:rsidRPr="003D1634">
          <w:rPr>
            <w:rStyle w:val="Hyperlink"/>
            <w:noProof/>
          </w:rPr>
          <w:t>Lync Server 2010 Standard and Enterprise</w:t>
        </w:r>
        <w:r w:rsidR="00121C07">
          <w:rPr>
            <w:noProof/>
            <w:webHidden/>
          </w:rPr>
          <w:tab/>
        </w:r>
        <w:r w:rsidR="00121C07">
          <w:rPr>
            <w:noProof/>
            <w:webHidden/>
          </w:rPr>
          <w:fldChar w:fldCharType="begin"/>
        </w:r>
        <w:r w:rsidR="00121C07">
          <w:rPr>
            <w:noProof/>
            <w:webHidden/>
          </w:rPr>
          <w:instrText xml:space="preserve"> PAGEREF _Toc315875378 \h </w:instrText>
        </w:r>
        <w:r w:rsidR="00121C07">
          <w:rPr>
            <w:noProof/>
            <w:webHidden/>
          </w:rPr>
        </w:r>
        <w:r w:rsidR="00121C07">
          <w:rPr>
            <w:noProof/>
            <w:webHidden/>
          </w:rPr>
          <w:fldChar w:fldCharType="separate"/>
        </w:r>
        <w:r w:rsidR="00121C07">
          <w:rPr>
            <w:noProof/>
            <w:webHidden/>
          </w:rPr>
          <w:t>45</w:t>
        </w:r>
        <w:r w:rsidR="00121C07">
          <w:rPr>
            <w:noProof/>
            <w:webHidden/>
          </w:rPr>
          <w:fldChar w:fldCharType="end"/>
        </w:r>
      </w:hyperlink>
    </w:p>
    <w:p w14:paraId="153E5082" w14:textId="77777777" w:rsidR="00121C07" w:rsidRDefault="00463000">
      <w:pPr>
        <w:pStyle w:val="TOC2"/>
        <w:rPr>
          <w:noProof/>
          <w:color w:val="auto"/>
          <w:sz w:val="22"/>
        </w:rPr>
      </w:pPr>
      <w:hyperlink w:anchor="_Toc315875379" w:history="1">
        <w:r w:rsidR="00121C07" w:rsidRPr="003D1634">
          <w:rPr>
            <w:rStyle w:val="Hyperlink"/>
            <w:noProof/>
          </w:rPr>
          <w:t>Microsoft Application Virtualization Hosting for Desktops</w:t>
        </w:r>
        <w:r w:rsidR="00121C07">
          <w:rPr>
            <w:noProof/>
            <w:webHidden/>
          </w:rPr>
          <w:tab/>
        </w:r>
        <w:r w:rsidR="00121C07">
          <w:rPr>
            <w:noProof/>
            <w:webHidden/>
          </w:rPr>
          <w:fldChar w:fldCharType="begin"/>
        </w:r>
        <w:r w:rsidR="00121C07">
          <w:rPr>
            <w:noProof/>
            <w:webHidden/>
          </w:rPr>
          <w:instrText xml:space="preserve"> PAGEREF _Toc315875379 \h </w:instrText>
        </w:r>
        <w:r w:rsidR="00121C07">
          <w:rPr>
            <w:noProof/>
            <w:webHidden/>
          </w:rPr>
        </w:r>
        <w:r w:rsidR="00121C07">
          <w:rPr>
            <w:noProof/>
            <w:webHidden/>
          </w:rPr>
          <w:fldChar w:fldCharType="separate"/>
        </w:r>
        <w:r w:rsidR="00121C07">
          <w:rPr>
            <w:noProof/>
            <w:webHidden/>
          </w:rPr>
          <w:t>47</w:t>
        </w:r>
        <w:r w:rsidR="00121C07">
          <w:rPr>
            <w:noProof/>
            <w:webHidden/>
          </w:rPr>
          <w:fldChar w:fldCharType="end"/>
        </w:r>
      </w:hyperlink>
    </w:p>
    <w:p w14:paraId="12A33B55" w14:textId="77777777" w:rsidR="00121C07" w:rsidRDefault="00463000">
      <w:pPr>
        <w:pStyle w:val="TOC2"/>
        <w:rPr>
          <w:noProof/>
          <w:color w:val="auto"/>
          <w:sz w:val="22"/>
        </w:rPr>
      </w:pPr>
      <w:hyperlink w:anchor="_Toc315875380" w:history="1">
        <w:r w:rsidR="00121C07" w:rsidRPr="003D1634">
          <w:rPr>
            <w:rStyle w:val="Hyperlink"/>
            <w:noProof/>
          </w:rPr>
          <w:t>Microsoft Dynamics AX 2012</w:t>
        </w:r>
        <w:r w:rsidR="00121C07">
          <w:rPr>
            <w:noProof/>
            <w:webHidden/>
          </w:rPr>
          <w:tab/>
        </w:r>
        <w:r w:rsidR="00121C07">
          <w:rPr>
            <w:noProof/>
            <w:webHidden/>
          </w:rPr>
          <w:fldChar w:fldCharType="begin"/>
        </w:r>
        <w:r w:rsidR="00121C07">
          <w:rPr>
            <w:noProof/>
            <w:webHidden/>
          </w:rPr>
          <w:instrText xml:space="preserve"> PAGEREF _Toc315875380 \h </w:instrText>
        </w:r>
        <w:r w:rsidR="00121C07">
          <w:rPr>
            <w:noProof/>
            <w:webHidden/>
          </w:rPr>
        </w:r>
        <w:r w:rsidR="00121C07">
          <w:rPr>
            <w:noProof/>
            <w:webHidden/>
          </w:rPr>
          <w:fldChar w:fldCharType="separate"/>
        </w:r>
        <w:r w:rsidR="00121C07">
          <w:rPr>
            <w:noProof/>
            <w:webHidden/>
          </w:rPr>
          <w:t>47</w:t>
        </w:r>
        <w:r w:rsidR="00121C07">
          <w:rPr>
            <w:noProof/>
            <w:webHidden/>
          </w:rPr>
          <w:fldChar w:fldCharType="end"/>
        </w:r>
      </w:hyperlink>
    </w:p>
    <w:p w14:paraId="1B27F6E2" w14:textId="77777777" w:rsidR="00121C07" w:rsidRDefault="00463000">
      <w:pPr>
        <w:pStyle w:val="TOC2"/>
        <w:rPr>
          <w:noProof/>
          <w:color w:val="auto"/>
          <w:sz w:val="22"/>
        </w:rPr>
      </w:pPr>
      <w:hyperlink w:anchor="_Toc315875381" w:history="1">
        <w:r w:rsidR="00121C07" w:rsidRPr="003D1634">
          <w:rPr>
            <w:rStyle w:val="Hyperlink"/>
            <w:noProof/>
          </w:rPr>
          <w:t>Microsoft Dynamics C5 2012</w:t>
        </w:r>
        <w:r w:rsidR="00121C07">
          <w:rPr>
            <w:noProof/>
            <w:webHidden/>
          </w:rPr>
          <w:tab/>
        </w:r>
        <w:r w:rsidR="00121C07">
          <w:rPr>
            <w:noProof/>
            <w:webHidden/>
          </w:rPr>
          <w:fldChar w:fldCharType="begin"/>
        </w:r>
        <w:r w:rsidR="00121C07">
          <w:rPr>
            <w:noProof/>
            <w:webHidden/>
          </w:rPr>
          <w:instrText xml:space="preserve"> PAGEREF _Toc315875381 \h </w:instrText>
        </w:r>
        <w:r w:rsidR="00121C07">
          <w:rPr>
            <w:noProof/>
            <w:webHidden/>
          </w:rPr>
        </w:r>
        <w:r w:rsidR="00121C07">
          <w:rPr>
            <w:noProof/>
            <w:webHidden/>
          </w:rPr>
          <w:fldChar w:fldCharType="separate"/>
        </w:r>
        <w:r w:rsidR="00121C07">
          <w:rPr>
            <w:noProof/>
            <w:webHidden/>
          </w:rPr>
          <w:t>49</w:t>
        </w:r>
        <w:r w:rsidR="00121C07">
          <w:rPr>
            <w:noProof/>
            <w:webHidden/>
          </w:rPr>
          <w:fldChar w:fldCharType="end"/>
        </w:r>
      </w:hyperlink>
    </w:p>
    <w:p w14:paraId="67370F1F" w14:textId="77777777" w:rsidR="00121C07" w:rsidRDefault="00463000">
      <w:pPr>
        <w:pStyle w:val="TOC2"/>
        <w:rPr>
          <w:noProof/>
          <w:color w:val="auto"/>
          <w:sz w:val="22"/>
        </w:rPr>
      </w:pPr>
      <w:hyperlink w:anchor="_Toc315875382" w:history="1">
        <w:r w:rsidR="00121C07" w:rsidRPr="003D1634">
          <w:rPr>
            <w:rStyle w:val="Hyperlink"/>
            <w:noProof/>
          </w:rPr>
          <w:t>Microsoft Dynamics CRM 2011 Service Provider</w:t>
        </w:r>
        <w:r w:rsidR="00121C07">
          <w:rPr>
            <w:noProof/>
            <w:webHidden/>
          </w:rPr>
          <w:tab/>
        </w:r>
        <w:r w:rsidR="00121C07">
          <w:rPr>
            <w:noProof/>
            <w:webHidden/>
          </w:rPr>
          <w:fldChar w:fldCharType="begin"/>
        </w:r>
        <w:r w:rsidR="00121C07">
          <w:rPr>
            <w:noProof/>
            <w:webHidden/>
          </w:rPr>
          <w:instrText xml:space="preserve"> PAGEREF _Toc315875382 \h </w:instrText>
        </w:r>
        <w:r w:rsidR="00121C07">
          <w:rPr>
            <w:noProof/>
            <w:webHidden/>
          </w:rPr>
        </w:r>
        <w:r w:rsidR="00121C07">
          <w:rPr>
            <w:noProof/>
            <w:webHidden/>
          </w:rPr>
          <w:fldChar w:fldCharType="separate"/>
        </w:r>
        <w:r w:rsidR="00121C07">
          <w:rPr>
            <w:noProof/>
            <w:webHidden/>
          </w:rPr>
          <w:t>50</w:t>
        </w:r>
        <w:r w:rsidR="00121C07">
          <w:rPr>
            <w:noProof/>
            <w:webHidden/>
          </w:rPr>
          <w:fldChar w:fldCharType="end"/>
        </w:r>
      </w:hyperlink>
    </w:p>
    <w:p w14:paraId="464BFBFE" w14:textId="77777777" w:rsidR="00121C07" w:rsidRDefault="00463000">
      <w:pPr>
        <w:pStyle w:val="TOC2"/>
        <w:rPr>
          <w:noProof/>
          <w:color w:val="auto"/>
          <w:sz w:val="22"/>
        </w:rPr>
      </w:pPr>
      <w:hyperlink w:anchor="_Toc315875383" w:history="1">
        <w:r w:rsidR="00121C07" w:rsidRPr="003D1634">
          <w:rPr>
            <w:rStyle w:val="Hyperlink"/>
            <w:noProof/>
          </w:rPr>
          <w:t>Microsoft Dynamics GP 2010 R2</w:t>
        </w:r>
        <w:r w:rsidR="00121C07">
          <w:rPr>
            <w:noProof/>
            <w:webHidden/>
          </w:rPr>
          <w:tab/>
        </w:r>
        <w:r w:rsidR="00121C07">
          <w:rPr>
            <w:noProof/>
            <w:webHidden/>
          </w:rPr>
          <w:fldChar w:fldCharType="begin"/>
        </w:r>
        <w:r w:rsidR="00121C07">
          <w:rPr>
            <w:noProof/>
            <w:webHidden/>
          </w:rPr>
          <w:instrText xml:space="preserve"> PAGEREF _Toc315875383 \h </w:instrText>
        </w:r>
        <w:r w:rsidR="00121C07">
          <w:rPr>
            <w:noProof/>
            <w:webHidden/>
          </w:rPr>
        </w:r>
        <w:r w:rsidR="00121C07">
          <w:rPr>
            <w:noProof/>
            <w:webHidden/>
          </w:rPr>
          <w:fldChar w:fldCharType="separate"/>
        </w:r>
        <w:r w:rsidR="00121C07">
          <w:rPr>
            <w:noProof/>
            <w:webHidden/>
          </w:rPr>
          <w:t>50</w:t>
        </w:r>
        <w:r w:rsidR="00121C07">
          <w:rPr>
            <w:noProof/>
            <w:webHidden/>
          </w:rPr>
          <w:fldChar w:fldCharType="end"/>
        </w:r>
      </w:hyperlink>
    </w:p>
    <w:p w14:paraId="6C0F100B" w14:textId="77777777" w:rsidR="00121C07" w:rsidRDefault="00463000">
      <w:pPr>
        <w:pStyle w:val="TOC2"/>
        <w:rPr>
          <w:noProof/>
          <w:color w:val="auto"/>
          <w:sz w:val="22"/>
        </w:rPr>
      </w:pPr>
      <w:hyperlink w:anchor="_Toc315875384" w:history="1">
        <w:r w:rsidR="00121C07" w:rsidRPr="003D1634">
          <w:rPr>
            <w:rStyle w:val="Hyperlink"/>
            <w:noProof/>
          </w:rPr>
          <w:t>Microsoft Dynamics NAV 2009 R2</w:t>
        </w:r>
        <w:r w:rsidR="00121C07">
          <w:rPr>
            <w:noProof/>
            <w:webHidden/>
          </w:rPr>
          <w:tab/>
        </w:r>
        <w:r w:rsidR="00121C07">
          <w:rPr>
            <w:noProof/>
            <w:webHidden/>
          </w:rPr>
          <w:fldChar w:fldCharType="begin"/>
        </w:r>
        <w:r w:rsidR="00121C07">
          <w:rPr>
            <w:noProof/>
            <w:webHidden/>
          </w:rPr>
          <w:instrText xml:space="preserve"> PAGEREF _Toc315875384 \h </w:instrText>
        </w:r>
        <w:r w:rsidR="00121C07">
          <w:rPr>
            <w:noProof/>
            <w:webHidden/>
          </w:rPr>
        </w:r>
        <w:r w:rsidR="00121C07">
          <w:rPr>
            <w:noProof/>
            <w:webHidden/>
          </w:rPr>
          <w:fldChar w:fldCharType="separate"/>
        </w:r>
        <w:r w:rsidR="00121C07">
          <w:rPr>
            <w:noProof/>
            <w:webHidden/>
          </w:rPr>
          <w:t>52</w:t>
        </w:r>
        <w:r w:rsidR="00121C07">
          <w:rPr>
            <w:noProof/>
            <w:webHidden/>
          </w:rPr>
          <w:fldChar w:fldCharType="end"/>
        </w:r>
      </w:hyperlink>
    </w:p>
    <w:p w14:paraId="18E76EDC" w14:textId="77777777" w:rsidR="00121C07" w:rsidRDefault="00463000">
      <w:pPr>
        <w:pStyle w:val="TOC2"/>
        <w:rPr>
          <w:noProof/>
          <w:color w:val="auto"/>
          <w:sz w:val="22"/>
        </w:rPr>
      </w:pPr>
      <w:hyperlink w:anchor="_Toc315875385" w:history="1">
        <w:r w:rsidR="00121C07" w:rsidRPr="003D1634">
          <w:rPr>
            <w:rStyle w:val="Hyperlink"/>
            <w:noProof/>
          </w:rPr>
          <w:t>Microsoft Dynamics SL 2011</w:t>
        </w:r>
        <w:r w:rsidR="00121C07">
          <w:rPr>
            <w:noProof/>
            <w:webHidden/>
          </w:rPr>
          <w:tab/>
        </w:r>
        <w:r w:rsidR="00121C07">
          <w:rPr>
            <w:noProof/>
            <w:webHidden/>
          </w:rPr>
          <w:fldChar w:fldCharType="begin"/>
        </w:r>
        <w:r w:rsidR="00121C07">
          <w:rPr>
            <w:noProof/>
            <w:webHidden/>
          </w:rPr>
          <w:instrText xml:space="preserve"> PAGEREF _Toc315875385 \h </w:instrText>
        </w:r>
        <w:r w:rsidR="00121C07">
          <w:rPr>
            <w:noProof/>
            <w:webHidden/>
          </w:rPr>
        </w:r>
        <w:r w:rsidR="00121C07">
          <w:rPr>
            <w:noProof/>
            <w:webHidden/>
          </w:rPr>
          <w:fldChar w:fldCharType="separate"/>
        </w:r>
        <w:r w:rsidR="00121C07">
          <w:rPr>
            <w:noProof/>
            <w:webHidden/>
          </w:rPr>
          <w:t>53</w:t>
        </w:r>
        <w:r w:rsidR="00121C07">
          <w:rPr>
            <w:noProof/>
            <w:webHidden/>
          </w:rPr>
          <w:fldChar w:fldCharType="end"/>
        </w:r>
      </w:hyperlink>
    </w:p>
    <w:p w14:paraId="0194A0F4" w14:textId="77777777" w:rsidR="00121C07" w:rsidRDefault="00463000">
      <w:pPr>
        <w:pStyle w:val="TOC2"/>
        <w:rPr>
          <w:noProof/>
          <w:color w:val="auto"/>
          <w:sz w:val="22"/>
        </w:rPr>
      </w:pPr>
      <w:hyperlink w:anchor="_Toc315875386" w:history="1">
        <w:r w:rsidR="00121C07" w:rsidRPr="003D1634">
          <w:rPr>
            <w:rStyle w:val="Hyperlink"/>
            <w:noProof/>
          </w:rPr>
          <w:t>Office Multi Language Pack 2010</w:t>
        </w:r>
        <w:r w:rsidR="00121C07">
          <w:rPr>
            <w:noProof/>
            <w:webHidden/>
          </w:rPr>
          <w:tab/>
        </w:r>
        <w:r w:rsidR="00121C07">
          <w:rPr>
            <w:noProof/>
            <w:webHidden/>
          </w:rPr>
          <w:fldChar w:fldCharType="begin"/>
        </w:r>
        <w:r w:rsidR="00121C07">
          <w:rPr>
            <w:noProof/>
            <w:webHidden/>
          </w:rPr>
          <w:instrText xml:space="preserve"> PAGEREF _Toc315875386 \h </w:instrText>
        </w:r>
        <w:r w:rsidR="00121C07">
          <w:rPr>
            <w:noProof/>
            <w:webHidden/>
          </w:rPr>
        </w:r>
        <w:r w:rsidR="00121C07">
          <w:rPr>
            <w:noProof/>
            <w:webHidden/>
          </w:rPr>
          <w:fldChar w:fldCharType="separate"/>
        </w:r>
        <w:r w:rsidR="00121C07">
          <w:rPr>
            <w:noProof/>
            <w:webHidden/>
          </w:rPr>
          <w:t>55</w:t>
        </w:r>
        <w:r w:rsidR="00121C07">
          <w:rPr>
            <w:noProof/>
            <w:webHidden/>
          </w:rPr>
          <w:fldChar w:fldCharType="end"/>
        </w:r>
      </w:hyperlink>
    </w:p>
    <w:p w14:paraId="3DEF5881" w14:textId="77777777" w:rsidR="00121C07" w:rsidRDefault="00463000">
      <w:pPr>
        <w:pStyle w:val="TOC2"/>
        <w:rPr>
          <w:noProof/>
          <w:color w:val="auto"/>
          <w:sz w:val="22"/>
        </w:rPr>
      </w:pPr>
      <w:hyperlink w:anchor="_Toc315875387" w:history="1">
        <w:r w:rsidR="00121C07" w:rsidRPr="003D1634">
          <w:rPr>
            <w:rStyle w:val="Hyperlink"/>
            <w:noProof/>
          </w:rPr>
          <w:t>Office Professional Plus 2010</w:t>
        </w:r>
        <w:r w:rsidR="00121C07">
          <w:rPr>
            <w:noProof/>
            <w:webHidden/>
          </w:rPr>
          <w:tab/>
        </w:r>
        <w:r w:rsidR="00121C07">
          <w:rPr>
            <w:noProof/>
            <w:webHidden/>
          </w:rPr>
          <w:fldChar w:fldCharType="begin"/>
        </w:r>
        <w:r w:rsidR="00121C07">
          <w:rPr>
            <w:noProof/>
            <w:webHidden/>
          </w:rPr>
          <w:instrText xml:space="preserve"> PAGEREF _Toc315875387 \h </w:instrText>
        </w:r>
        <w:r w:rsidR="00121C07">
          <w:rPr>
            <w:noProof/>
            <w:webHidden/>
          </w:rPr>
        </w:r>
        <w:r w:rsidR="00121C07">
          <w:rPr>
            <w:noProof/>
            <w:webHidden/>
          </w:rPr>
          <w:fldChar w:fldCharType="separate"/>
        </w:r>
        <w:r w:rsidR="00121C07">
          <w:rPr>
            <w:noProof/>
            <w:webHidden/>
          </w:rPr>
          <w:t>55</w:t>
        </w:r>
        <w:r w:rsidR="00121C07">
          <w:rPr>
            <w:noProof/>
            <w:webHidden/>
          </w:rPr>
          <w:fldChar w:fldCharType="end"/>
        </w:r>
      </w:hyperlink>
    </w:p>
    <w:p w14:paraId="2223189E" w14:textId="77777777" w:rsidR="00121C07" w:rsidRDefault="00463000">
      <w:pPr>
        <w:pStyle w:val="TOC2"/>
        <w:rPr>
          <w:noProof/>
          <w:color w:val="auto"/>
          <w:sz w:val="22"/>
        </w:rPr>
      </w:pPr>
      <w:hyperlink w:anchor="_Toc315875388" w:history="1">
        <w:r w:rsidR="00121C07" w:rsidRPr="003D1634">
          <w:rPr>
            <w:rStyle w:val="Hyperlink"/>
            <w:noProof/>
          </w:rPr>
          <w:t>Office Standard 2010</w:t>
        </w:r>
        <w:r w:rsidR="00121C07">
          <w:rPr>
            <w:noProof/>
            <w:webHidden/>
          </w:rPr>
          <w:tab/>
        </w:r>
        <w:r w:rsidR="00121C07">
          <w:rPr>
            <w:noProof/>
            <w:webHidden/>
          </w:rPr>
          <w:fldChar w:fldCharType="begin"/>
        </w:r>
        <w:r w:rsidR="00121C07">
          <w:rPr>
            <w:noProof/>
            <w:webHidden/>
          </w:rPr>
          <w:instrText xml:space="preserve"> PAGEREF _Toc315875388 \h </w:instrText>
        </w:r>
        <w:r w:rsidR="00121C07">
          <w:rPr>
            <w:noProof/>
            <w:webHidden/>
          </w:rPr>
        </w:r>
        <w:r w:rsidR="00121C07">
          <w:rPr>
            <w:noProof/>
            <w:webHidden/>
          </w:rPr>
          <w:fldChar w:fldCharType="separate"/>
        </w:r>
        <w:r w:rsidR="00121C07">
          <w:rPr>
            <w:noProof/>
            <w:webHidden/>
          </w:rPr>
          <w:t>55</w:t>
        </w:r>
        <w:r w:rsidR="00121C07">
          <w:rPr>
            <w:noProof/>
            <w:webHidden/>
          </w:rPr>
          <w:fldChar w:fldCharType="end"/>
        </w:r>
      </w:hyperlink>
    </w:p>
    <w:p w14:paraId="37743CD7" w14:textId="77777777" w:rsidR="00121C07" w:rsidRDefault="00463000">
      <w:pPr>
        <w:pStyle w:val="TOC2"/>
        <w:rPr>
          <w:noProof/>
          <w:color w:val="auto"/>
          <w:sz w:val="22"/>
        </w:rPr>
      </w:pPr>
      <w:hyperlink w:anchor="_Toc315875389" w:history="1">
        <w:r w:rsidR="00121C07" w:rsidRPr="003D1634">
          <w:rPr>
            <w:rStyle w:val="Hyperlink"/>
            <w:noProof/>
          </w:rPr>
          <w:t>Productivity Suite</w:t>
        </w:r>
        <w:r w:rsidR="00121C07">
          <w:rPr>
            <w:noProof/>
            <w:webHidden/>
          </w:rPr>
          <w:tab/>
        </w:r>
        <w:r w:rsidR="00121C07">
          <w:rPr>
            <w:noProof/>
            <w:webHidden/>
          </w:rPr>
          <w:fldChar w:fldCharType="begin"/>
        </w:r>
        <w:r w:rsidR="00121C07">
          <w:rPr>
            <w:noProof/>
            <w:webHidden/>
          </w:rPr>
          <w:instrText xml:space="preserve"> PAGEREF _Toc315875389 \h </w:instrText>
        </w:r>
        <w:r w:rsidR="00121C07">
          <w:rPr>
            <w:noProof/>
            <w:webHidden/>
          </w:rPr>
        </w:r>
        <w:r w:rsidR="00121C07">
          <w:rPr>
            <w:noProof/>
            <w:webHidden/>
          </w:rPr>
          <w:fldChar w:fldCharType="separate"/>
        </w:r>
        <w:r w:rsidR="00121C07">
          <w:rPr>
            <w:noProof/>
            <w:webHidden/>
          </w:rPr>
          <w:t>56</w:t>
        </w:r>
        <w:r w:rsidR="00121C07">
          <w:rPr>
            <w:noProof/>
            <w:webHidden/>
          </w:rPr>
          <w:fldChar w:fldCharType="end"/>
        </w:r>
      </w:hyperlink>
    </w:p>
    <w:p w14:paraId="014EDCF9" w14:textId="77777777" w:rsidR="00121C07" w:rsidRDefault="00463000">
      <w:pPr>
        <w:pStyle w:val="TOC2"/>
        <w:rPr>
          <w:noProof/>
          <w:color w:val="auto"/>
          <w:sz w:val="22"/>
        </w:rPr>
      </w:pPr>
      <w:hyperlink w:anchor="_Toc315875390" w:history="1">
        <w:r w:rsidR="00121C07" w:rsidRPr="003D1634">
          <w:rPr>
            <w:rStyle w:val="Hyperlink"/>
            <w:noProof/>
          </w:rPr>
          <w:t>Project 2010 Professional</w:t>
        </w:r>
        <w:r w:rsidR="00121C07">
          <w:rPr>
            <w:noProof/>
            <w:webHidden/>
          </w:rPr>
          <w:tab/>
        </w:r>
        <w:r w:rsidR="00121C07">
          <w:rPr>
            <w:noProof/>
            <w:webHidden/>
          </w:rPr>
          <w:fldChar w:fldCharType="begin"/>
        </w:r>
        <w:r w:rsidR="00121C07">
          <w:rPr>
            <w:noProof/>
            <w:webHidden/>
          </w:rPr>
          <w:instrText xml:space="preserve"> PAGEREF _Toc315875390 \h </w:instrText>
        </w:r>
        <w:r w:rsidR="00121C07">
          <w:rPr>
            <w:noProof/>
            <w:webHidden/>
          </w:rPr>
        </w:r>
        <w:r w:rsidR="00121C07">
          <w:rPr>
            <w:noProof/>
            <w:webHidden/>
          </w:rPr>
          <w:fldChar w:fldCharType="separate"/>
        </w:r>
        <w:r w:rsidR="00121C07">
          <w:rPr>
            <w:noProof/>
            <w:webHidden/>
          </w:rPr>
          <w:t>56</w:t>
        </w:r>
        <w:r w:rsidR="00121C07">
          <w:rPr>
            <w:noProof/>
            <w:webHidden/>
          </w:rPr>
          <w:fldChar w:fldCharType="end"/>
        </w:r>
      </w:hyperlink>
    </w:p>
    <w:p w14:paraId="49800044" w14:textId="77777777" w:rsidR="00121C07" w:rsidRDefault="00463000">
      <w:pPr>
        <w:pStyle w:val="TOC2"/>
        <w:rPr>
          <w:noProof/>
          <w:color w:val="auto"/>
          <w:sz w:val="22"/>
        </w:rPr>
      </w:pPr>
      <w:hyperlink w:anchor="_Toc315875391" w:history="1">
        <w:r w:rsidR="00121C07" w:rsidRPr="003D1634">
          <w:rPr>
            <w:rStyle w:val="Hyperlink"/>
            <w:noProof/>
          </w:rPr>
          <w:t>Project 2010 Standard</w:t>
        </w:r>
        <w:r w:rsidR="00121C07">
          <w:rPr>
            <w:noProof/>
            <w:webHidden/>
          </w:rPr>
          <w:tab/>
        </w:r>
        <w:r w:rsidR="00121C07">
          <w:rPr>
            <w:noProof/>
            <w:webHidden/>
          </w:rPr>
          <w:fldChar w:fldCharType="begin"/>
        </w:r>
        <w:r w:rsidR="00121C07">
          <w:rPr>
            <w:noProof/>
            <w:webHidden/>
          </w:rPr>
          <w:instrText xml:space="preserve"> PAGEREF _Toc315875391 \h </w:instrText>
        </w:r>
        <w:r w:rsidR="00121C07">
          <w:rPr>
            <w:noProof/>
            <w:webHidden/>
          </w:rPr>
        </w:r>
        <w:r w:rsidR="00121C07">
          <w:rPr>
            <w:noProof/>
            <w:webHidden/>
          </w:rPr>
          <w:fldChar w:fldCharType="separate"/>
        </w:r>
        <w:r w:rsidR="00121C07">
          <w:rPr>
            <w:noProof/>
            <w:webHidden/>
          </w:rPr>
          <w:t>57</w:t>
        </w:r>
        <w:r w:rsidR="00121C07">
          <w:rPr>
            <w:noProof/>
            <w:webHidden/>
          </w:rPr>
          <w:fldChar w:fldCharType="end"/>
        </w:r>
      </w:hyperlink>
    </w:p>
    <w:p w14:paraId="4E97194E" w14:textId="77777777" w:rsidR="00121C07" w:rsidRDefault="00463000">
      <w:pPr>
        <w:pStyle w:val="TOC2"/>
        <w:rPr>
          <w:noProof/>
          <w:color w:val="auto"/>
          <w:sz w:val="22"/>
        </w:rPr>
      </w:pPr>
      <w:hyperlink w:anchor="_Toc315875392" w:history="1">
        <w:r w:rsidR="00121C07" w:rsidRPr="003D1634">
          <w:rPr>
            <w:rStyle w:val="Hyperlink"/>
            <w:noProof/>
          </w:rPr>
          <w:t>Project Server 2010</w:t>
        </w:r>
        <w:r w:rsidR="00121C07">
          <w:rPr>
            <w:noProof/>
            <w:webHidden/>
          </w:rPr>
          <w:tab/>
        </w:r>
        <w:r w:rsidR="00121C07">
          <w:rPr>
            <w:noProof/>
            <w:webHidden/>
          </w:rPr>
          <w:fldChar w:fldCharType="begin"/>
        </w:r>
        <w:r w:rsidR="00121C07">
          <w:rPr>
            <w:noProof/>
            <w:webHidden/>
          </w:rPr>
          <w:instrText xml:space="preserve"> PAGEREF _Toc315875392 \h </w:instrText>
        </w:r>
        <w:r w:rsidR="00121C07">
          <w:rPr>
            <w:noProof/>
            <w:webHidden/>
          </w:rPr>
        </w:r>
        <w:r w:rsidR="00121C07">
          <w:rPr>
            <w:noProof/>
            <w:webHidden/>
          </w:rPr>
          <w:fldChar w:fldCharType="separate"/>
        </w:r>
        <w:r w:rsidR="00121C07">
          <w:rPr>
            <w:noProof/>
            <w:webHidden/>
          </w:rPr>
          <w:t>57</w:t>
        </w:r>
        <w:r w:rsidR="00121C07">
          <w:rPr>
            <w:noProof/>
            <w:webHidden/>
          </w:rPr>
          <w:fldChar w:fldCharType="end"/>
        </w:r>
      </w:hyperlink>
    </w:p>
    <w:p w14:paraId="15B29A28" w14:textId="77777777" w:rsidR="00121C07" w:rsidRDefault="00463000">
      <w:pPr>
        <w:pStyle w:val="TOC2"/>
        <w:rPr>
          <w:noProof/>
          <w:color w:val="auto"/>
          <w:sz w:val="22"/>
        </w:rPr>
      </w:pPr>
      <w:hyperlink w:anchor="_Toc315875393" w:history="1">
        <w:r w:rsidR="00121C07" w:rsidRPr="003D1634">
          <w:rPr>
            <w:rStyle w:val="Hyperlink"/>
            <w:noProof/>
          </w:rPr>
          <w:t>SharePoint Server 2010</w:t>
        </w:r>
        <w:r w:rsidR="00121C07">
          <w:rPr>
            <w:noProof/>
            <w:webHidden/>
          </w:rPr>
          <w:tab/>
        </w:r>
        <w:r w:rsidR="00121C07">
          <w:rPr>
            <w:noProof/>
            <w:webHidden/>
          </w:rPr>
          <w:fldChar w:fldCharType="begin"/>
        </w:r>
        <w:r w:rsidR="00121C07">
          <w:rPr>
            <w:noProof/>
            <w:webHidden/>
          </w:rPr>
          <w:instrText xml:space="preserve"> PAGEREF _Toc315875393 \h </w:instrText>
        </w:r>
        <w:r w:rsidR="00121C07">
          <w:rPr>
            <w:noProof/>
            <w:webHidden/>
          </w:rPr>
        </w:r>
        <w:r w:rsidR="00121C07">
          <w:rPr>
            <w:noProof/>
            <w:webHidden/>
          </w:rPr>
          <w:fldChar w:fldCharType="separate"/>
        </w:r>
        <w:r w:rsidR="00121C07">
          <w:rPr>
            <w:noProof/>
            <w:webHidden/>
          </w:rPr>
          <w:t>57</w:t>
        </w:r>
        <w:r w:rsidR="00121C07">
          <w:rPr>
            <w:noProof/>
            <w:webHidden/>
          </w:rPr>
          <w:fldChar w:fldCharType="end"/>
        </w:r>
      </w:hyperlink>
    </w:p>
    <w:p w14:paraId="7FD0BBAE" w14:textId="77777777" w:rsidR="00121C07" w:rsidRDefault="00463000">
      <w:pPr>
        <w:pStyle w:val="TOC2"/>
        <w:rPr>
          <w:noProof/>
          <w:color w:val="auto"/>
          <w:sz w:val="22"/>
        </w:rPr>
      </w:pPr>
      <w:hyperlink w:anchor="_Toc315875394" w:history="1">
        <w:r w:rsidR="00121C07" w:rsidRPr="003D1634">
          <w:rPr>
            <w:rStyle w:val="Hyperlink"/>
            <w:noProof/>
          </w:rPr>
          <w:t>SQL Server 2008 R2 Enterprise</w:t>
        </w:r>
        <w:r w:rsidR="00121C07">
          <w:rPr>
            <w:noProof/>
            <w:webHidden/>
          </w:rPr>
          <w:tab/>
        </w:r>
        <w:r w:rsidR="00121C07">
          <w:rPr>
            <w:noProof/>
            <w:webHidden/>
          </w:rPr>
          <w:fldChar w:fldCharType="begin"/>
        </w:r>
        <w:r w:rsidR="00121C07">
          <w:rPr>
            <w:noProof/>
            <w:webHidden/>
          </w:rPr>
          <w:instrText xml:space="preserve"> PAGEREF _Toc315875394 \h </w:instrText>
        </w:r>
        <w:r w:rsidR="00121C07">
          <w:rPr>
            <w:noProof/>
            <w:webHidden/>
          </w:rPr>
        </w:r>
        <w:r w:rsidR="00121C07">
          <w:rPr>
            <w:noProof/>
            <w:webHidden/>
          </w:rPr>
          <w:fldChar w:fldCharType="separate"/>
        </w:r>
        <w:r w:rsidR="00121C07">
          <w:rPr>
            <w:noProof/>
            <w:webHidden/>
          </w:rPr>
          <w:t>58</w:t>
        </w:r>
        <w:r w:rsidR="00121C07">
          <w:rPr>
            <w:noProof/>
            <w:webHidden/>
          </w:rPr>
          <w:fldChar w:fldCharType="end"/>
        </w:r>
      </w:hyperlink>
    </w:p>
    <w:p w14:paraId="05BD0989" w14:textId="77777777" w:rsidR="00121C07" w:rsidRDefault="00463000">
      <w:pPr>
        <w:pStyle w:val="TOC2"/>
        <w:rPr>
          <w:noProof/>
          <w:color w:val="auto"/>
          <w:sz w:val="22"/>
        </w:rPr>
      </w:pPr>
      <w:hyperlink w:anchor="_Toc315875395" w:history="1">
        <w:r w:rsidR="00121C07" w:rsidRPr="003D1634">
          <w:rPr>
            <w:rStyle w:val="Hyperlink"/>
            <w:noProof/>
          </w:rPr>
          <w:t>SQL Server 2008 R2 OEM Standard and Enterprise</w:t>
        </w:r>
        <w:r w:rsidR="00121C07">
          <w:rPr>
            <w:noProof/>
            <w:webHidden/>
          </w:rPr>
          <w:tab/>
        </w:r>
        <w:r w:rsidR="00121C07">
          <w:rPr>
            <w:noProof/>
            <w:webHidden/>
          </w:rPr>
          <w:fldChar w:fldCharType="begin"/>
        </w:r>
        <w:r w:rsidR="00121C07">
          <w:rPr>
            <w:noProof/>
            <w:webHidden/>
          </w:rPr>
          <w:instrText xml:space="preserve"> PAGEREF _Toc315875395 \h </w:instrText>
        </w:r>
        <w:r w:rsidR="00121C07">
          <w:rPr>
            <w:noProof/>
            <w:webHidden/>
          </w:rPr>
        </w:r>
        <w:r w:rsidR="00121C07">
          <w:rPr>
            <w:noProof/>
            <w:webHidden/>
          </w:rPr>
          <w:fldChar w:fldCharType="separate"/>
        </w:r>
        <w:r w:rsidR="00121C07">
          <w:rPr>
            <w:noProof/>
            <w:webHidden/>
          </w:rPr>
          <w:t>58</w:t>
        </w:r>
        <w:r w:rsidR="00121C07">
          <w:rPr>
            <w:noProof/>
            <w:webHidden/>
          </w:rPr>
          <w:fldChar w:fldCharType="end"/>
        </w:r>
      </w:hyperlink>
    </w:p>
    <w:p w14:paraId="402381E5" w14:textId="77777777" w:rsidR="00121C07" w:rsidRDefault="00463000">
      <w:pPr>
        <w:pStyle w:val="TOC2"/>
        <w:rPr>
          <w:noProof/>
          <w:color w:val="auto"/>
          <w:sz w:val="22"/>
        </w:rPr>
      </w:pPr>
      <w:hyperlink w:anchor="_Toc315875396" w:history="1">
        <w:r w:rsidR="00121C07" w:rsidRPr="003D1634">
          <w:rPr>
            <w:rStyle w:val="Hyperlink"/>
            <w:noProof/>
          </w:rPr>
          <w:t>SQL Server 2008 R2 Small Business</w:t>
        </w:r>
        <w:r w:rsidR="00121C07">
          <w:rPr>
            <w:noProof/>
            <w:webHidden/>
          </w:rPr>
          <w:tab/>
        </w:r>
        <w:r w:rsidR="00121C07">
          <w:rPr>
            <w:noProof/>
            <w:webHidden/>
          </w:rPr>
          <w:fldChar w:fldCharType="begin"/>
        </w:r>
        <w:r w:rsidR="00121C07">
          <w:rPr>
            <w:noProof/>
            <w:webHidden/>
          </w:rPr>
          <w:instrText xml:space="preserve"> PAGEREF _Toc315875396 \h </w:instrText>
        </w:r>
        <w:r w:rsidR="00121C07">
          <w:rPr>
            <w:noProof/>
            <w:webHidden/>
          </w:rPr>
        </w:r>
        <w:r w:rsidR="00121C07">
          <w:rPr>
            <w:noProof/>
            <w:webHidden/>
          </w:rPr>
          <w:fldChar w:fldCharType="separate"/>
        </w:r>
        <w:r w:rsidR="00121C07">
          <w:rPr>
            <w:noProof/>
            <w:webHidden/>
          </w:rPr>
          <w:t>59</w:t>
        </w:r>
        <w:r w:rsidR="00121C07">
          <w:rPr>
            <w:noProof/>
            <w:webHidden/>
          </w:rPr>
          <w:fldChar w:fldCharType="end"/>
        </w:r>
      </w:hyperlink>
    </w:p>
    <w:p w14:paraId="2D3AFFB7" w14:textId="77777777" w:rsidR="00121C07" w:rsidRDefault="00463000">
      <w:pPr>
        <w:pStyle w:val="TOC2"/>
        <w:rPr>
          <w:noProof/>
          <w:color w:val="auto"/>
          <w:sz w:val="22"/>
        </w:rPr>
      </w:pPr>
      <w:hyperlink w:anchor="_Toc315875397" w:history="1">
        <w:r w:rsidR="00121C07" w:rsidRPr="003D1634">
          <w:rPr>
            <w:rStyle w:val="Hyperlink"/>
            <w:noProof/>
          </w:rPr>
          <w:t>SQL Server 2012 Standard</w:t>
        </w:r>
        <w:r w:rsidR="00121C07">
          <w:rPr>
            <w:noProof/>
            <w:webHidden/>
          </w:rPr>
          <w:tab/>
        </w:r>
        <w:r w:rsidR="00121C07">
          <w:rPr>
            <w:noProof/>
            <w:webHidden/>
          </w:rPr>
          <w:fldChar w:fldCharType="begin"/>
        </w:r>
        <w:r w:rsidR="00121C07">
          <w:rPr>
            <w:noProof/>
            <w:webHidden/>
          </w:rPr>
          <w:instrText xml:space="preserve"> PAGEREF _Toc315875397 \h </w:instrText>
        </w:r>
        <w:r w:rsidR="00121C07">
          <w:rPr>
            <w:noProof/>
            <w:webHidden/>
          </w:rPr>
        </w:r>
        <w:r w:rsidR="00121C07">
          <w:rPr>
            <w:noProof/>
            <w:webHidden/>
          </w:rPr>
          <w:fldChar w:fldCharType="separate"/>
        </w:r>
        <w:r w:rsidR="00121C07">
          <w:rPr>
            <w:noProof/>
            <w:webHidden/>
          </w:rPr>
          <w:t>60</w:t>
        </w:r>
        <w:r w:rsidR="00121C07">
          <w:rPr>
            <w:noProof/>
            <w:webHidden/>
          </w:rPr>
          <w:fldChar w:fldCharType="end"/>
        </w:r>
      </w:hyperlink>
    </w:p>
    <w:p w14:paraId="4B70DAEF" w14:textId="77777777" w:rsidR="00121C07" w:rsidRDefault="00463000">
      <w:pPr>
        <w:pStyle w:val="TOC2"/>
        <w:rPr>
          <w:noProof/>
          <w:color w:val="auto"/>
          <w:sz w:val="22"/>
        </w:rPr>
      </w:pPr>
      <w:hyperlink w:anchor="_Toc315875398" w:history="1">
        <w:r w:rsidR="00121C07" w:rsidRPr="003D1634">
          <w:rPr>
            <w:rStyle w:val="Hyperlink"/>
            <w:noProof/>
          </w:rPr>
          <w:t>SQL Server 2012 Business Intelligence</w:t>
        </w:r>
        <w:r w:rsidR="00121C07">
          <w:rPr>
            <w:noProof/>
            <w:webHidden/>
          </w:rPr>
          <w:tab/>
        </w:r>
        <w:r w:rsidR="00121C07">
          <w:rPr>
            <w:noProof/>
            <w:webHidden/>
          </w:rPr>
          <w:fldChar w:fldCharType="begin"/>
        </w:r>
        <w:r w:rsidR="00121C07">
          <w:rPr>
            <w:noProof/>
            <w:webHidden/>
          </w:rPr>
          <w:instrText xml:space="preserve"> PAGEREF _Toc315875398 \h </w:instrText>
        </w:r>
        <w:r w:rsidR="00121C07">
          <w:rPr>
            <w:noProof/>
            <w:webHidden/>
          </w:rPr>
        </w:r>
        <w:r w:rsidR="00121C07">
          <w:rPr>
            <w:noProof/>
            <w:webHidden/>
          </w:rPr>
          <w:fldChar w:fldCharType="separate"/>
        </w:r>
        <w:r w:rsidR="00121C07">
          <w:rPr>
            <w:noProof/>
            <w:webHidden/>
          </w:rPr>
          <w:t>60</w:t>
        </w:r>
        <w:r w:rsidR="00121C07">
          <w:rPr>
            <w:noProof/>
            <w:webHidden/>
          </w:rPr>
          <w:fldChar w:fldCharType="end"/>
        </w:r>
      </w:hyperlink>
    </w:p>
    <w:p w14:paraId="438BD94B" w14:textId="77777777" w:rsidR="00121C07" w:rsidRDefault="00463000">
      <w:pPr>
        <w:pStyle w:val="TOC2"/>
        <w:rPr>
          <w:noProof/>
          <w:color w:val="auto"/>
          <w:sz w:val="22"/>
        </w:rPr>
      </w:pPr>
      <w:hyperlink w:anchor="_Toc315875399" w:history="1">
        <w:r w:rsidR="00121C07" w:rsidRPr="003D1634">
          <w:rPr>
            <w:rStyle w:val="Hyperlink"/>
            <w:noProof/>
          </w:rPr>
          <w:t>SQL Server 2008 R2 Workgroup</w:t>
        </w:r>
        <w:r w:rsidR="00121C07">
          <w:rPr>
            <w:noProof/>
            <w:webHidden/>
          </w:rPr>
          <w:tab/>
        </w:r>
        <w:r w:rsidR="00121C07">
          <w:rPr>
            <w:noProof/>
            <w:webHidden/>
          </w:rPr>
          <w:fldChar w:fldCharType="begin"/>
        </w:r>
        <w:r w:rsidR="00121C07">
          <w:rPr>
            <w:noProof/>
            <w:webHidden/>
          </w:rPr>
          <w:instrText xml:space="preserve"> PAGEREF _Toc315875399 \h </w:instrText>
        </w:r>
        <w:r w:rsidR="00121C07">
          <w:rPr>
            <w:noProof/>
            <w:webHidden/>
          </w:rPr>
        </w:r>
        <w:r w:rsidR="00121C07">
          <w:rPr>
            <w:noProof/>
            <w:webHidden/>
          </w:rPr>
          <w:fldChar w:fldCharType="separate"/>
        </w:r>
        <w:r w:rsidR="00121C07">
          <w:rPr>
            <w:noProof/>
            <w:webHidden/>
          </w:rPr>
          <w:t>60</w:t>
        </w:r>
        <w:r w:rsidR="00121C07">
          <w:rPr>
            <w:noProof/>
            <w:webHidden/>
          </w:rPr>
          <w:fldChar w:fldCharType="end"/>
        </w:r>
      </w:hyperlink>
    </w:p>
    <w:p w14:paraId="671BDD3F" w14:textId="77777777" w:rsidR="00121C07" w:rsidRDefault="00463000">
      <w:pPr>
        <w:pStyle w:val="TOC2"/>
        <w:rPr>
          <w:noProof/>
          <w:color w:val="auto"/>
          <w:sz w:val="22"/>
        </w:rPr>
      </w:pPr>
      <w:hyperlink w:anchor="_Toc315875400" w:history="1">
        <w:r w:rsidR="00121C07" w:rsidRPr="003D1634">
          <w:rPr>
            <w:rStyle w:val="Hyperlink"/>
            <w:noProof/>
          </w:rPr>
          <w:t>System Center 2012 Configuration Manager</w:t>
        </w:r>
        <w:r w:rsidR="00121C07">
          <w:rPr>
            <w:noProof/>
            <w:webHidden/>
          </w:rPr>
          <w:tab/>
        </w:r>
        <w:r w:rsidR="00121C07">
          <w:rPr>
            <w:noProof/>
            <w:webHidden/>
          </w:rPr>
          <w:fldChar w:fldCharType="begin"/>
        </w:r>
        <w:r w:rsidR="00121C07">
          <w:rPr>
            <w:noProof/>
            <w:webHidden/>
          </w:rPr>
          <w:instrText xml:space="preserve"> PAGEREF _Toc315875400 \h </w:instrText>
        </w:r>
        <w:r w:rsidR="00121C07">
          <w:rPr>
            <w:noProof/>
            <w:webHidden/>
          </w:rPr>
        </w:r>
        <w:r w:rsidR="00121C07">
          <w:rPr>
            <w:noProof/>
            <w:webHidden/>
          </w:rPr>
          <w:fldChar w:fldCharType="separate"/>
        </w:r>
        <w:r w:rsidR="00121C07">
          <w:rPr>
            <w:noProof/>
            <w:webHidden/>
          </w:rPr>
          <w:t>61</w:t>
        </w:r>
        <w:r w:rsidR="00121C07">
          <w:rPr>
            <w:noProof/>
            <w:webHidden/>
          </w:rPr>
          <w:fldChar w:fldCharType="end"/>
        </w:r>
      </w:hyperlink>
    </w:p>
    <w:p w14:paraId="3303B346" w14:textId="77777777" w:rsidR="00121C07" w:rsidRDefault="00463000">
      <w:pPr>
        <w:pStyle w:val="TOC2"/>
        <w:rPr>
          <w:noProof/>
          <w:color w:val="auto"/>
          <w:sz w:val="22"/>
        </w:rPr>
      </w:pPr>
      <w:hyperlink w:anchor="_Toc315875401" w:history="1">
        <w:r w:rsidR="00121C07" w:rsidRPr="003D1634">
          <w:rPr>
            <w:rStyle w:val="Hyperlink"/>
            <w:noProof/>
          </w:rPr>
          <w:t>Visio 2010 Premium</w:t>
        </w:r>
        <w:r w:rsidR="00121C07">
          <w:rPr>
            <w:noProof/>
            <w:webHidden/>
          </w:rPr>
          <w:tab/>
        </w:r>
        <w:r w:rsidR="00121C07">
          <w:rPr>
            <w:noProof/>
            <w:webHidden/>
          </w:rPr>
          <w:fldChar w:fldCharType="begin"/>
        </w:r>
        <w:r w:rsidR="00121C07">
          <w:rPr>
            <w:noProof/>
            <w:webHidden/>
          </w:rPr>
          <w:instrText xml:space="preserve"> PAGEREF _Toc315875401 \h </w:instrText>
        </w:r>
        <w:r w:rsidR="00121C07">
          <w:rPr>
            <w:noProof/>
            <w:webHidden/>
          </w:rPr>
        </w:r>
        <w:r w:rsidR="00121C07">
          <w:rPr>
            <w:noProof/>
            <w:webHidden/>
          </w:rPr>
          <w:fldChar w:fldCharType="separate"/>
        </w:r>
        <w:r w:rsidR="00121C07">
          <w:rPr>
            <w:noProof/>
            <w:webHidden/>
          </w:rPr>
          <w:t>61</w:t>
        </w:r>
        <w:r w:rsidR="00121C07">
          <w:rPr>
            <w:noProof/>
            <w:webHidden/>
          </w:rPr>
          <w:fldChar w:fldCharType="end"/>
        </w:r>
      </w:hyperlink>
    </w:p>
    <w:p w14:paraId="300141CC" w14:textId="77777777" w:rsidR="00121C07" w:rsidRDefault="00463000">
      <w:pPr>
        <w:pStyle w:val="TOC2"/>
        <w:rPr>
          <w:noProof/>
          <w:color w:val="auto"/>
          <w:sz w:val="22"/>
        </w:rPr>
      </w:pPr>
      <w:hyperlink w:anchor="_Toc315875402" w:history="1">
        <w:r w:rsidR="00121C07" w:rsidRPr="003D1634">
          <w:rPr>
            <w:rStyle w:val="Hyperlink"/>
            <w:noProof/>
          </w:rPr>
          <w:t>Visio 2010 Professional</w:t>
        </w:r>
        <w:r w:rsidR="00121C07">
          <w:rPr>
            <w:noProof/>
            <w:webHidden/>
          </w:rPr>
          <w:tab/>
        </w:r>
        <w:r w:rsidR="00121C07">
          <w:rPr>
            <w:noProof/>
            <w:webHidden/>
          </w:rPr>
          <w:fldChar w:fldCharType="begin"/>
        </w:r>
        <w:r w:rsidR="00121C07">
          <w:rPr>
            <w:noProof/>
            <w:webHidden/>
          </w:rPr>
          <w:instrText xml:space="preserve"> PAGEREF _Toc315875402 \h </w:instrText>
        </w:r>
        <w:r w:rsidR="00121C07">
          <w:rPr>
            <w:noProof/>
            <w:webHidden/>
          </w:rPr>
        </w:r>
        <w:r w:rsidR="00121C07">
          <w:rPr>
            <w:noProof/>
            <w:webHidden/>
          </w:rPr>
          <w:fldChar w:fldCharType="separate"/>
        </w:r>
        <w:r w:rsidR="00121C07">
          <w:rPr>
            <w:noProof/>
            <w:webHidden/>
          </w:rPr>
          <w:t>61</w:t>
        </w:r>
        <w:r w:rsidR="00121C07">
          <w:rPr>
            <w:noProof/>
            <w:webHidden/>
          </w:rPr>
          <w:fldChar w:fldCharType="end"/>
        </w:r>
      </w:hyperlink>
    </w:p>
    <w:p w14:paraId="3B45FFE2" w14:textId="77777777" w:rsidR="00121C07" w:rsidRDefault="00463000">
      <w:pPr>
        <w:pStyle w:val="TOC2"/>
        <w:rPr>
          <w:noProof/>
          <w:color w:val="auto"/>
          <w:sz w:val="22"/>
        </w:rPr>
      </w:pPr>
      <w:hyperlink w:anchor="_Toc315875403" w:history="1">
        <w:r w:rsidR="00121C07" w:rsidRPr="003D1634">
          <w:rPr>
            <w:rStyle w:val="Hyperlink"/>
            <w:noProof/>
          </w:rPr>
          <w:t>Visio 2010 Standard</w:t>
        </w:r>
        <w:r w:rsidR="00121C07">
          <w:rPr>
            <w:noProof/>
            <w:webHidden/>
          </w:rPr>
          <w:tab/>
        </w:r>
        <w:r w:rsidR="00121C07">
          <w:rPr>
            <w:noProof/>
            <w:webHidden/>
          </w:rPr>
          <w:fldChar w:fldCharType="begin"/>
        </w:r>
        <w:r w:rsidR="00121C07">
          <w:rPr>
            <w:noProof/>
            <w:webHidden/>
          </w:rPr>
          <w:instrText xml:space="preserve"> PAGEREF _Toc315875403 \h </w:instrText>
        </w:r>
        <w:r w:rsidR="00121C07">
          <w:rPr>
            <w:noProof/>
            <w:webHidden/>
          </w:rPr>
        </w:r>
        <w:r w:rsidR="00121C07">
          <w:rPr>
            <w:noProof/>
            <w:webHidden/>
          </w:rPr>
          <w:fldChar w:fldCharType="separate"/>
        </w:r>
        <w:r w:rsidR="00121C07">
          <w:rPr>
            <w:noProof/>
            <w:webHidden/>
          </w:rPr>
          <w:t>62</w:t>
        </w:r>
        <w:r w:rsidR="00121C07">
          <w:rPr>
            <w:noProof/>
            <w:webHidden/>
          </w:rPr>
          <w:fldChar w:fldCharType="end"/>
        </w:r>
      </w:hyperlink>
    </w:p>
    <w:p w14:paraId="0776539A" w14:textId="77777777" w:rsidR="00121C07" w:rsidRDefault="00463000">
      <w:pPr>
        <w:pStyle w:val="TOC2"/>
        <w:rPr>
          <w:noProof/>
          <w:color w:val="auto"/>
          <w:sz w:val="22"/>
        </w:rPr>
      </w:pPr>
      <w:hyperlink w:anchor="_Toc315875404" w:history="1">
        <w:r w:rsidR="00121C07" w:rsidRPr="003D1634">
          <w:rPr>
            <w:rStyle w:val="Hyperlink"/>
            <w:noProof/>
          </w:rPr>
          <w:t>Visual Studio LightSwitch 2011</w:t>
        </w:r>
        <w:r w:rsidR="00121C07">
          <w:rPr>
            <w:noProof/>
            <w:webHidden/>
          </w:rPr>
          <w:tab/>
        </w:r>
        <w:r w:rsidR="00121C07">
          <w:rPr>
            <w:noProof/>
            <w:webHidden/>
          </w:rPr>
          <w:fldChar w:fldCharType="begin"/>
        </w:r>
        <w:r w:rsidR="00121C07">
          <w:rPr>
            <w:noProof/>
            <w:webHidden/>
          </w:rPr>
          <w:instrText xml:space="preserve"> PAGEREF _Toc315875404 \h </w:instrText>
        </w:r>
        <w:r w:rsidR="00121C07">
          <w:rPr>
            <w:noProof/>
            <w:webHidden/>
          </w:rPr>
        </w:r>
        <w:r w:rsidR="00121C07">
          <w:rPr>
            <w:noProof/>
            <w:webHidden/>
          </w:rPr>
          <w:fldChar w:fldCharType="separate"/>
        </w:r>
        <w:r w:rsidR="00121C07">
          <w:rPr>
            <w:noProof/>
            <w:webHidden/>
          </w:rPr>
          <w:t>62</w:t>
        </w:r>
        <w:r w:rsidR="00121C07">
          <w:rPr>
            <w:noProof/>
            <w:webHidden/>
          </w:rPr>
          <w:fldChar w:fldCharType="end"/>
        </w:r>
      </w:hyperlink>
    </w:p>
    <w:p w14:paraId="6171EDE5" w14:textId="77777777" w:rsidR="00121C07" w:rsidRDefault="00463000">
      <w:pPr>
        <w:pStyle w:val="TOC2"/>
        <w:rPr>
          <w:noProof/>
          <w:color w:val="auto"/>
          <w:sz w:val="22"/>
        </w:rPr>
      </w:pPr>
      <w:hyperlink w:anchor="_Toc315875405" w:history="1">
        <w:r w:rsidR="00121C07" w:rsidRPr="003D1634">
          <w:rPr>
            <w:rStyle w:val="Hyperlink"/>
            <w:noProof/>
          </w:rPr>
          <w:t>Visual Studio 2010 Premium</w:t>
        </w:r>
        <w:r w:rsidR="00121C07">
          <w:rPr>
            <w:noProof/>
            <w:webHidden/>
          </w:rPr>
          <w:tab/>
        </w:r>
        <w:r w:rsidR="00121C07">
          <w:rPr>
            <w:noProof/>
            <w:webHidden/>
          </w:rPr>
          <w:fldChar w:fldCharType="begin"/>
        </w:r>
        <w:r w:rsidR="00121C07">
          <w:rPr>
            <w:noProof/>
            <w:webHidden/>
          </w:rPr>
          <w:instrText xml:space="preserve"> PAGEREF _Toc315875405 \h </w:instrText>
        </w:r>
        <w:r w:rsidR="00121C07">
          <w:rPr>
            <w:noProof/>
            <w:webHidden/>
          </w:rPr>
        </w:r>
        <w:r w:rsidR="00121C07">
          <w:rPr>
            <w:noProof/>
            <w:webHidden/>
          </w:rPr>
          <w:fldChar w:fldCharType="separate"/>
        </w:r>
        <w:r w:rsidR="00121C07">
          <w:rPr>
            <w:noProof/>
            <w:webHidden/>
          </w:rPr>
          <w:t>63</w:t>
        </w:r>
        <w:r w:rsidR="00121C07">
          <w:rPr>
            <w:noProof/>
            <w:webHidden/>
          </w:rPr>
          <w:fldChar w:fldCharType="end"/>
        </w:r>
      </w:hyperlink>
    </w:p>
    <w:p w14:paraId="6AC057CF" w14:textId="77777777" w:rsidR="00121C07" w:rsidRDefault="00463000">
      <w:pPr>
        <w:pStyle w:val="TOC2"/>
        <w:rPr>
          <w:noProof/>
          <w:color w:val="auto"/>
          <w:sz w:val="22"/>
        </w:rPr>
      </w:pPr>
      <w:hyperlink w:anchor="_Toc315875406" w:history="1">
        <w:r w:rsidR="00121C07" w:rsidRPr="003D1634">
          <w:rPr>
            <w:rStyle w:val="Hyperlink"/>
            <w:noProof/>
          </w:rPr>
          <w:t>Visual Studio 2010 Professional</w:t>
        </w:r>
        <w:r w:rsidR="00121C07">
          <w:rPr>
            <w:noProof/>
            <w:webHidden/>
          </w:rPr>
          <w:tab/>
        </w:r>
        <w:r w:rsidR="00121C07">
          <w:rPr>
            <w:noProof/>
            <w:webHidden/>
          </w:rPr>
          <w:fldChar w:fldCharType="begin"/>
        </w:r>
        <w:r w:rsidR="00121C07">
          <w:rPr>
            <w:noProof/>
            <w:webHidden/>
          </w:rPr>
          <w:instrText xml:space="preserve"> PAGEREF _Toc315875406 \h </w:instrText>
        </w:r>
        <w:r w:rsidR="00121C07">
          <w:rPr>
            <w:noProof/>
            <w:webHidden/>
          </w:rPr>
        </w:r>
        <w:r w:rsidR="00121C07">
          <w:rPr>
            <w:noProof/>
            <w:webHidden/>
          </w:rPr>
          <w:fldChar w:fldCharType="separate"/>
        </w:r>
        <w:r w:rsidR="00121C07">
          <w:rPr>
            <w:noProof/>
            <w:webHidden/>
          </w:rPr>
          <w:t>63</w:t>
        </w:r>
        <w:r w:rsidR="00121C07">
          <w:rPr>
            <w:noProof/>
            <w:webHidden/>
          </w:rPr>
          <w:fldChar w:fldCharType="end"/>
        </w:r>
      </w:hyperlink>
    </w:p>
    <w:p w14:paraId="6FF5966F" w14:textId="77777777" w:rsidR="00121C07" w:rsidRDefault="00463000">
      <w:pPr>
        <w:pStyle w:val="TOC2"/>
        <w:rPr>
          <w:noProof/>
          <w:color w:val="auto"/>
          <w:sz w:val="22"/>
        </w:rPr>
      </w:pPr>
      <w:hyperlink w:anchor="_Toc315875407" w:history="1">
        <w:r w:rsidR="00121C07" w:rsidRPr="003D1634">
          <w:rPr>
            <w:rStyle w:val="Hyperlink"/>
            <w:noProof/>
          </w:rPr>
          <w:t>Visual Studio 2010 Ultimate</w:t>
        </w:r>
        <w:r w:rsidR="00121C07">
          <w:rPr>
            <w:noProof/>
            <w:webHidden/>
          </w:rPr>
          <w:tab/>
        </w:r>
        <w:r w:rsidR="00121C07">
          <w:rPr>
            <w:noProof/>
            <w:webHidden/>
          </w:rPr>
          <w:fldChar w:fldCharType="begin"/>
        </w:r>
        <w:r w:rsidR="00121C07">
          <w:rPr>
            <w:noProof/>
            <w:webHidden/>
          </w:rPr>
          <w:instrText xml:space="preserve"> PAGEREF _Toc315875407 \h </w:instrText>
        </w:r>
        <w:r w:rsidR="00121C07">
          <w:rPr>
            <w:noProof/>
            <w:webHidden/>
          </w:rPr>
        </w:r>
        <w:r w:rsidR="00121C07">
          <w:rPr>
            <w:noProof/>
            <w:webHidden/>
          </w:rPr>
          <w:fldChar w:fldCharType="separate"/>
        </w:r>
        <w:r w:rsidR="00121C07">
          <w:rPr>
            <w:noProof/>
            <w:webHidden/>
          </w:rPr>
          <w:t>64</w:t>
        </w:r>
        <w:r w:rsidR="00121C07">
          <w:rPr>
            <w:noProof/>
            <w:webHidden/>
          </w:rPr>
          <w:fldChar w:fldCharType="end"/>
        </w:r>
      </w:hyperlink>
    </w:p>
    <w:p w14:paraId="3B99124A" w14:textId="77777777" w:rsidR="00121C07" w:rsidRDefault="00463000">
      <w:pPr>
        <w:pStyle w:val="TOC2"/>
        <w:rPr>
          <w:noProof/>
          <w:color w:val="auto"/>
          <w:sz w:val="22"/>
        </w:rPr>
      </w:pPr>
      <w:hyperlink w:anchor="_Toc315875408" w:history="1">
        <w:r w:rsidR="00121C07" w:rsidRPr="003D1634">
          <w:rPr>
            <w:rStyle w:val="Hyperlink"/>
            <w:noProof/>
          </w:rPr>
          <w:t>Visual Studio Team Explorer Everywhere 2010</w:t>
        </w:r>
        <w:r w:rsidR="00121C07">
          <w:rPr>
            <w:noProof/>
            <w:webHidden/>
          </w:rPr>
          <w:tab/>
        </w:r>
        <w:r w:rsidR="00121C07">
          <w:rPr>
            <w:noProof/>
            <w:webHidden/>
          </w:rPr>
          <w:fldChar w:fldCharType="begin"/>
        </w:r>
        <w:r w:rsidR="00121C07">
          <w:rPr>
            <w:noProof/>
            <w:webHidden/>
          </w:rPr>
          <w:instrText xml:space="preserve"> PAGEREF _Toc315875408 \h </w:instrText>
        </w:r>
        <w:r w:rsidR="00121C07">
          <w:rPr>
            <w:noProof/>
            <w:webHidden/>
          </w:rPr>
        </w:r>
        <w:r w:rsidR="00121C07">
          <w:rPr>
            <w:noProof/>
            <w:webHidden/>
          </w:rPr>
          <w:fldChar w:fldCharType="separate"/>
        </w:r>
        <w:r w:rsidR="00121C07">
          <w:rPr>
            <w:noProof/>
            <w:webHidden/>
          </w:rPr>
          <w:t>65</w:t>
        </w:r>
        <w:r w:rsidR="00121C07">
          <w:rPr>
            <w:noProof/>
            <w:webHidden/>
          </w:rPr>
          <w:fldChar w:fldCharType="end"/>
        </w:r>
      </w:hyperlink>
    </w:p>
    <w:p w14:paraId="7A5F855C" w14:textId="77777777" w:rsidR="00121C07" w:rsidRDefault="00463000">
      <w:pPr>
        <w:pStyle w:val="TOC2"/>
        <w:rPr>
          <w:noProof/>
          <w:color w:val="auto"/>
          <w:sz w:val="22"/>
        </w:rPr>
      </w:pPr>
      <w:hyperlink w:anchor="_Toc315875409" w:history="1">
        <w:r w:rsidR="00121C07" w:rsidRPr="003D1634">
          <w:rPr>
            <w:rStyle w:val="Hyperlink"/>
            <w:noProof/>
          </w:rPr>
          <w:t>Visual Studio Team Foundation Server 2010 with SQL Server 2008 Technology</w:t>
        </w:r>
        <w:r w:rsidR="00121C07">
          <w:rPr>
            <w:noProof/>
            <w:webHidden/>
          </w:rPr>
          <w:tab/>
        </w:r>
        <w:r w:rsidR="00121C07">
          <w:rPr>
            <w:noProof/>
            <w:webHidden/>
          </w:rPr>
          <w:fldChar w:fldCharType="begin"/>
        </w:r>
        <w:r w:rsidR="00121C07">
          <w:rPr>
            <w:noProof/>
            <w:webHidden/>
          </w:rPr>
          <w:instrText xml:space="preserve"> PAGEREF _Toc315875409 \h </w:instrText>
        </w:r>
        <w:r w:rsidR="00121C07">
          <w:rPr>
            <w:noProof/>
            <w:webHidden/>
          </w:rPr>
        </w:r>
        <w:r w:rsidR="00121C07">
          <w:rPr>
            <w:noProof/>
            <w:webHidden/>
          </w:rPr>
          <w:fldChar w:fldCharType="separate"/>
        </w:r>
        <w:r w:rsidR="00121C07">
          <w:rPr>
            <w:noProof/>
            <w:webHidden/>
          </w:rPr>
          <w:t>66</w:t>
        </w:r>
        <w:r w:rsidR="00121C07">
          <w:rPr>
            <w:noProof/>
            <w:webHidden/>
          </w:rPr>
          <w:fldChar w:fldCharType="end"/>
        </w:r>
      </w:hyperlink>
    </w:p>
    <w:p w14:paraId="3D8C0A84" w14:textId="77777777" w:rsidR="00121C07" w:rsidRDefault="00463000">
      <w:pPr>
        <w:pStyle w:val="TOC2"/>
        <w:rPr>
          <w:noProof/>
          <w:color w:val="auto"/>
          <w:sz w:val="22"/>
        </w:rPr>
      </w:pPr>
      <w:hyperlink w:anchor="_Toc315875410" w:history="1">
        <w:r w:rsidR="00121C07" w:rsidRPr="003D1634">
          <w:rPr>
            <w:rStyle w:val="Hyperlink"/>
            <w:noProof/>
          </w:rPr>
          <w:t>Visual Studio Test Professional 2010</w:t>
        </w:r>
        <w:r w:rsidR="00121C07">
          <w:rPr>
            <w:noProof/>
            <w:webHidden/>
          </w:rPr>
          <w:tab/>
        </w:r>
        <w:r w:rsidR="00121C07">
          <w:rPr>
            <w:noProof/>
            <w:webHidden/>
          </w:rPr>
          <w:fldChar w:fldCharType="begin"/>
        </w:r>
        <w:r w:rsidR="00121C07">
          <w:rPr>
            <w:noProof/>
            <w:webHidden/>
          </w:rPr>
          <w:instrText xml:space="preserve"> PAGEREF _Toc315875410 \h </w:instrText>
        </w:r>
        <w:r w:rsidR="00121C07">
          <w:rPr>
            <w:noProof/>
            <w:webHidden/>
          </w:rPr>
        </w:r>
        <w:r w:rsidR="00121C07">
          <w:rPr>
            <w:noProof/>
            <w:webHidden/>
          </w:rPr>
          <w:fldChar w:fldCharType="separate"/>
        </w:r>
        <w:r w:rsidR="00121C07">
          <w:rPr>
            <w:noProof/>
            <w:webHidden/>
          </w:rPr>
          <w:t>67</w:t>
        </w:r>
        <w:r w:rsidR="00121C07">
          <w:rPr>
            <w:noProof/>
            <w:webHidden/>
          </w:rPr>
          <w:fldChar w:fldCharType="end"/>
        </w:r>
      </w:hyperlink>
    </w:p>
    <w:p w14:paraId="407C399A" w14:textId="77777777" w:rsidR="00121C07" w:rsidRDefault="00463000">
      <w:pPr>
        <w:pStyle w:val="TOC2"/>
        <w:rPr>
          <w:noProof/>
          <w:color w:val="auto"/>
          <w:sz w:val="22"/>
        </w:rPr>
      </w:pPr>
      <w:hyperlink w:anchor="_Toc315875411" w:history="1">
        <w:r w:rsidR="00121C07" w:rsidRPr="003D1634">
          <w:rPr>
            <w:rStyle w:val="Hyperlink"/>
            <w:noProof/>
          </w:rPr>
          <w:t>Windows Embedded Device Manager 2011</w:t>
        </w:r>
        <w:r w:rsidR="00121C07">
          <w:rPr>
            <w:noProof/>
            <w:webHidden/>
          </w:rPr>
          <w:tab/>
        </w:r>
        <w:r w:rsidR="00121C07">
          <w:rPr>
            <w:noProof/>
            <w:webHidden/>
          </w:rPr>
          <w:fldChar w:fldCharType="begin"/>
        </w:r>
        <w:r w:rsidR="00121C07">
          <w:rPr>
            <w:noProof/>
            <w:webHidden/>
          </w:rPr>
          <w:instrText xml:space="preserve"> PAGEREF _Toc315875411 \h </w:instrText>
        </w:r>
        <w:r w:rsidR="00121C07">
          <w:rPr>
            <w:noProof/>
            <w:webHidden/>
          </w:rPr>
        </w:r>
        <w:r w:rsidR="00121C07">
          <w:rPr>
            <w:noProof/>
            <w:webHidden/>
          </w:rPr>
          <w:fldChar w:fldCharType="separate"/>
        </w:r>
        <w:r w:rsidR="00121C07">
          <w:rPr>
            <w:noProof/>
            <w:webHidden/>
          </w:rPr>
          <w:t>68</w:t>
        </w:r>
        <w:r w:rsidR="00121C07">
          <w:rPr>
            <w:noProof/>
            <w:webHidden/>
          </w:rPr>
          <w:fldChar w:fldCharType="end"/>
        </w:r>
      </w:hyperlink>
    </w:p>
    <w:p w14:paraId="78BAA601" w14:textId="77777777" w:rsidR="00121C07" w:rsidRDefault="00463000">
      <w:pPr>
        <w:pStyle w:val="TOC2"/>
        <w:rPr>
          <w:noProof/>
          <w:color w:val="auto"/>
          <w:sz w:val="22"/>
        </w:rPr>
      </w:pPr>
      <w:hyperlink w:anchor="_Toc315875412" w:history="1">
        <w:r w:rsidR="00121C07" w:rsidRPr="003D1634">
          <w:rPr>
            <w:rStyle w:val="Hyperlink"/>
            <w:noProof/>
          </w:rPr>
          <w:t>Windows HPC Server 2008 R2 Suite</w:t>
        </w:r>
        <w:r w:rsidR="00121C07">
          <w:rPr>
            <w:noProof/>
            <w:webHidden/>
          </w:rPr>
          <w:tab/>
        </w:r>
        <w:r w:rsidR="00121C07">
          <w:rPr>
            <w:noProof/>
            <w:webHidden/>
          </w:rPr>
          <w:fldChar w:fldCharType="begin"/>
        </w:r>
        <w:r w:rsidR="00121C07">
          <w:rPr>
            <w:noProof/>
            <w:webHidden/>
          </w:rPr>
          <w:instrText xml:space="preserve"> PAGEREF _Toc315875412 \h </w:instrText>
        </w:r>
        <w:r w:rsidR="00121C07">
          <w:rPr>
            <w:noProof/>
            <w:webHidden/>
          </w:rPr>
        </w:r>
        <w:r w:rsidR="00121C07">
          <w:rPr>
            <w:noProof/>
            <w:webHidden/>
          </w:rPr>
          <w:fldChar w:fldCharType="separate"/>
        </w:r>
        <w:r w:rsidR="00121C07">
          <w:rPr>
            <w:noProof/>
            <w:webHidden/>
          </w:rPr>
          <w:t>68</w:t>
        </w:r>
        <w:r w:rsidR="00121C07">
          <w:rPr>
            <w:noProof/>
            <w:webHidden/>
          </w:rPr>
          <w:fldChar w:fldCharType="end"/>
        </w:r>
      </w:hyperlink>
    </w:p>
    <w:p w14:paraId="2B7F6522" w14:textId="77777777" w:rsidR="00121C07" w:rsidRDefault="00463000">
      <w:pPr>
        <w:pStyle w:val="TOC2"/>
        <w:rPr>
          <w:noProof/>
          <w:color w:val="auto"/>
          <w:sz w:val="22"/>
        </w:rPr>
      </w:pPr>
      <w:hyperlink w:anchor="_Toc315875413" w:history="1">
        <w:r w:rsidR="00121C07" w:rsidRPr="003D1634">
          <w:rPr>
            <w:rStyle w:val="Hyperlink"/>
            <w:noProof/>
          </w:rPr>
          <w:t>Windows Server 2008 R2 Enterprise</w:t>
        </w:r>
        <w:r w:rsidR="00121C07">
          <w:rPr>
            <w:noProof/>
            <w:webHidden/>
          </w:rPr>
          <w:tab/>
        </w:r>
        <w:r w:rsidR="00121C07">
          <w:rPr>
            <w:noProof/>
            <w:webHidden/>
          </w:rPr>
          <w:fldChar w:fldCharType="begin"/>
        </w:r>
        <w:r w:rsidR="00121C07">
          <w:rPr>
            <w:noProof/>
            <w:webHidden/>
          </w:rPr>
          <w:instrText xml:space="preserve"> PAGEREF _Toc315875413 \h </w:instrText>
        </w:r>
        <w:r w:rsidR="00121C07">
          <w:rPr>
            <w:noProof/>
            <w:webHidden/>
          </w:rPr>
        </w:r>
        <w:r w:rsidR="00121C07">
          <w:rPr>
            <w:noProof/>
            <w:webHidden/>
          </w:rPr>
          <w:fldChar w:fldCharType="separate"/>
        </w:r>
        <w:r w:rsidR="00121C07">
          <w:rPr>
            <w:noProof/>
            <w:webHidden/>
          </w:rPr>
          <w:t>69</w:t>
        </w:r>
        <w:r w:rsidR="00121C07">
          <w:rPr>
            <w:noProof/>
            <w:webHidden/>
          </w:rPr>
          <w:fldChar w:fldCharType="end"/>
        </w:r>
      </w:hyperlink>
    </w:p>
    <w:p w14:paraId="51578B10" w14:textId="77777777" w:rsidR="00121C07" w:rsidRDefault="00463000">
      <w:pPr>
        <w:pStyle w:val="TOC2"/>
        <w:rPr>
          <w:noProof/>
          <w:color w:val="auto"/>
          <w:sz w:val="22"/>
        </w:rPr>
      </w:pPr>
      <w:hyperlink w:anchor="_Toc315875414" w:history="1">
        <w:r w:rsidR="00121C07" w:rsidRPr="003D1634">
          <w:rPr>
            <w:rStyle w:val="Hyperlink"/>
            <w:noProof/>
          </w:rPr>
          <w:t>Windows Server 2008 R2 HPC Edition</w:t>
        </w:r>
        <w:r w:rsidR="00121C07">
          <w:rPr>
            <w:noProof/>
            <w:webHidden/>
          </w:rPr>
          <w:tab/>
        </w:r>
        <w:r w:rsidR="00121C07">
          <w:rPr>
            <w:noProof/>
            <w:webHidden/>
          </w:rPr>
          <w:fldChar w:fldCharType="begin"/>
        </w:r>
        <w:r w:rsidR="00121C07">
          <w:rPr>
            <w:noProof/>
            <w:webHidden/>
          </w:rPr>
          <w:instrText xml:space="preserve"> PAGEREF _Toc315875414 \h </w:instrText>
        </w:r>
        <w:r w:rsidR="00121C07">
          <w:rPr>
            <w:noProof/>
            <w:webHidden/>
          </w:rPr>
        </w:r>
        <w:r w:rsidR="00121C07">
          <w:rPr>
            <w:noProof/>
            <w:webHidden/>
          </w:rPr>
          <w:fldChar w:fldCharType="separate"/>
        </w:r>
        <w:r w:rsidR="00121C07">
          <w:rPr>
            <w:noProof/>
            <w:webHidden/>
          </w:rPr>
          <w:t>69</w:t>
        </w:r>
        <w:r w:rsidR="00121C07">
          <w:rPr>
            <w:noProof/>
            <w:webHidden/>
          </w:rPr>
          <w:fldChar w:fldCharType="end"/>
        </w:r>
      </w:hyperlink>
    </w:p>
    <w:p w14:paraId="267ECA1E" w14:textId="77777777" w:rsidR="00121C07" w:rsidRDefault="00463000">
      <w:pPr>
        <w:pStyle w:val="TOC2"/>
        <w:rPr>
          <w:noProof/>
          <w:color w:val="auto"/>
          <w:sz w:val="22"/>
        </w:rPr>
      </w:pPr>
      <w:hyperlink w:anchor="_Toc315875415" w:history="1">
        <w:r w:rsidR="00121C07" w:rsidRPr="003D1634">
          <w:rPr>
            <w:rStyle w:val="Hyperlink"/>
            <w:noProof/>
          </w:rPr>
          <w:t>Windows Server 2008 R2 OEM</w:t>
        </w:r>
        <w:r w:rsidR="00121C07">
          <w:rPr>
            <w:noProof/>
            <w:webHidden/>
          </w:rPr>
          <w:tab/>
        </w:r>
        <w:r w:rsidR="00121C07">
          <w:rPr>
            <w:noProof/>
            <w:webHidden/>
          </w:rPr>
          <w:fldChar w:fldCharType="begin"/>
        </w:r>
        <w:r w:rsidR="00121C07">
          <w:rPr>
            <w:noProof/>
            <w:webHidden/>
          </w:rPr>
          <w:instrText xml:space="preserve"> PAGEREF _Toc315875415 \h </w:instrText>
        </w:r>
        <w:r w:rsidR="00121C07">
          <w:rPr>
            <w:noProof/>
            <w:webHidden/>
          </w:rPr>
        </w:r>
        <w:r w:rsidR="00121C07">
          <w:rPr>
            <w:noProof/>
            <w:webHidden/>
          </w:rPr>
          <w:fldChar w:fldCharType="separate"/>
        </w:r>
        <w:r w:rsidR="00121C07">
          <w:rPr>
            <w:noProof/>
            <w:webHidden/>
          </w:rPr>
          <w:t>70</w:t>
        </w:r>
        <w:r w:rsidR="00121C07">
          <w:rPr>
            <w:noProof/>
            <w:webHidden/>
          </w:rPr>
          <w:fldChar w:fldCharType="end"/>
        </w:r>
      </w:hyperlink>
    </w:p>
    <w:p w14:paraId="691CAA8D" w14:textId="77777777" w:rsidR="00121C07" w:rsidRDefault="00463000">
      <w:pPr>
        <w:pStyle w:val="TOC2"/>
        <w:rPr>
          <w:noProof/>
          <w:color w:val="auto"/>
          <w:sz w:val="22"/>
        </w:rPr>
      </w:pPr>
      <w:hyperlink w:anchor="_Toc315875416" w:history="1">
        <w:r w:rsidR="00121C07" w:rsidRPr="003D1634">
          <w:rPr>
            <w:rStyle w:val="Hyperlink"/>
            <w:noProof/>
          </w:rPr>
          <w:t>Windows Server 2008 R2 Standard</w:t>
        </w:r>
        <w:r w:rsidR="00121C07">
          <w:rPr>
            <w:noProof/>
            <w:webHidden/>
          </w:rPr>
          <w:tab/>
        </w:r>
        <w:r w:rsidR="00121C07">
          <w:rPr>
            <w:noProof/>
            <w:webHidden/>
          </w:rPr>
          <w:fldChar w:fldCharType="begin"/>
        </w:r>
        <w:r w:rsidR="00121C07">
          <w:rPr>
            <w:noProof/>
            <w:webHidden/>
          </w:rPr>
          <w:instrText xml:space="preserve"> PAGEREF _Toc315875416 \h </w:instrText>
        </w:r>
        <w:r w:rsidR="00121C07">
          <w:rPr>
            <w:noProof/>
            <w:webHidden/>
          </w:rPr>
        </w:r>
        <w:r w:rsidR="00121C07">
          <w:rPr>
            <w:noProof/>
            <w:webHidden/>
          </w:rPr>
          <w:fldChar w:fldCharType="separate"/>
        </w:r>
        <w:r w:rsidR="00121C07">
          <w:rPr>
            <w:noProof/>
            <w:webHidden/>
          </w:rPr>
          <w:t>71</w:t>
        </w:r>
        <w:r w:rsidR="00121C07">
          <w:rPr>
            <w:noProof/>
            <w:webHidden/>
          </w:rPr>
          <w:fldChar w:fldCharType="end"/>
        </w:r>
      </w:hyperlink>
    </w:p>
    <w:p w14:paraId="0BC7D245" w14:textId="77777777" w:rsidR="00121C07" w:rsidRDefault="00463000">
      <w:pPr>
        <w:pStyle w:val="TOC2"/>
        <w:rPr>
          <w:noProof/>
          <w:color w:val="auto"/>
          <w:sz w:val="22"/>
        </w:rPr>
      </w:pPr>
      <w:hyperlink w:anchor="_Toc315875417" w:history="1">
        <w:r w:rsidR="00121C07" w:rsidRPr="003D1634">
          <w:rPr>
            <w:rStyle w:val="Hyperlink"/>
            <w:noProof/>
          </w:rPr>
          <w:t>Windows Small Business Server 2011 Essentials</w:t>
        </w:r>
        <w:r w:rsidR="00121C07">
          <w:rPr>
            <w:noProof/>
            <w:webHidden/>
          </w:rPr>
          <w:tab/>
        </w:r>
        <w:r w:rsidR="00121C07">
          <w:rPr>
            <w:noProof/>
            <w:webHidden/>
          </w:rPr>
          <w:fldChar w:fldCharType="begin"/>
        </w:r>
        <w:r w:rsidR="00121C07">
          <w:rPr>
            <w:noProof/>
            <w:webHidden/>
          </w:rPr>
          <w:instrText xml:space="preserve"> PAGEREF _Toc315875417 \h </w:instrText>
        </w:r>
        <w:r w:rsidR="00121C07">
          <w:rPr>
            <w:noProof/>
            <w:webHidden/>
          </w:rPr>
        </w:r>
        <w:r w:rsidR="00121C07">
          <w:rPr>
            <w:noProof/>
            <w:webHidden/>
          </w:rPr>
          <w:fldChar w:fldCharType="separate"/>
        </w:r>
        <w:r w:rsidR="00121C07">
          <w:rPr>
            <w:noProof/>
            <w:webHidden/>
          </w:rPr>
          <w:t>72</w:t>
        </w:r>
        <w:r w:rsidR="00121C07">
          <w:rPr>
            <w:noProof/>
            <w:webHidden/>
          </w:rPr>
          <w:fldChar w:fldCharType="end"/>
        </w:r>
      </w:hyperlink>
    </w:p>
    <w:p w14:paraId="0BDA5BE3" w14:textId="77777777" w:rsidR="00121C07" w:rsidRDefault="00463000">
      <w:pPr>
        <w:pStyle w:val="TOC2"/>
        <w:rPr>
          <w:noProof/>
          <w:color w:val="auto"/>
          <w:sz w:val="22"/>
        </w:rPr>
      </w:pPr>
      <w:hyperlink w:anchor="_Toc315875418" w:history="1">
        <w:r w:rsidR="00121C07" w:rsidRPr="003D1634">
          <w:rPr>
            <w:rStyle w:val="Hyperlink"/>
            <w:noProof/>
          </w:rPr>
          <w:t>Windows Small Business Server 2011 Premium Add-on</w:t>
        </w:r>
        <w:r w:rsidR="00121C07">
          <w:rPr>
            <w:noProof/>
            <w:webHidden/>
          </w:rPr>
          <w:tab/>
        </w:r>
        <w:r w:rsidR="00121C07">
          <w:rPr>
            <w:noProof/>
            <w:webHidden/>
          </w:rPr>
          <w:fldChar w:fldCharType="begin"/>
        </w:r>
        <w:r w:rsidR="00121C07">
          <w:rPr>
            <w:noProof/>
            <w:webHidden/>
          </w:rPr>
          <w:instrText xml:space="preserve"> PAGEREF _Toc315875418 \h </w:instrText>
        </w:r>
        <w:r w:rsidR="00121C07">
          <w:rPr>
            <w:noProof/>
            <w:webHidden/>
          </w:rPr>
        </w:r>
        <w:r w:rsidR="00121C07">
          <w:rPr>
            <w:noProof/>
            <w:webHidden/>
          </w:rPr>
          <w:fldChar w:fldCharType="separate"/>
        </w:r>
        <w:r w:rsidR="00121C07">
          <w:rPr>
            <w:noProof/>
            <w:webHidden/>
          </w:rPr>
          <w:t>73</w:t>
        </w:r>
        <w:r w:rsidR="00121C07">
          <w:rPr>
            <w:noProof/>
            <w:webHidden/>
          </w:rPr>
          <w:fldChar w:fldCharType="end"/>
        </w:r>
      </w:hyperlink>
    </w:p>
    <w:p w14:paraId="5303DD7E" w14:textId="77777777" w:rsidR="00121C07" w:rsidRDefault="00463000">
      <w:pPr>
        <w:pStyle w:val="TOC2"/>
        <w:rPr>
          <w:noProof/>
          <w:color w:val="auto"/>
          <w:sz w:val="22"/>
        </w:rPr>
      </w:pPr>
      <w:hyperlink w:anchor="_Toc315875419" w:history="1">
        <w:r w:rsidR="00121C07" w:rsidRPr="003D1634">
          <w:rPr>
            <w:rStyle w:val="Hyperlink"/>
            <w:noProof/>
          </w:rPr>
          <w:t>Windows Small Business Server 2011 Standard</w:t>
        </w:r>
        <w:r w:rsidR="00121C07">
          <w:rPr>
            <w:noProof/>
            <w:webHidden/>
          </w:rPr>
          <w:tab/>
        </w:r>
        <w:r w:rsidR="00121C07">
          <w:rPr>
            <w:noProof/>
            <w:webHidden/>
          </w:rPr>
          <w:fldChar w:fldCharType="begin"/>
        </w:r>
        <w:r w:rsidR="00121C07">
          <w:rPr>
            <w:noProof/>
            <w:webHidden/>
          </w:rPr>
          <w:instrText xml:space="preserve"> PAGEREF _Toc315875419 \h </w:instrText>
        </w:r>
        <w:r w:rsidR="00121C07">
          <w:rPr>
            <w:noProof/>
            <w:webHidden/>
          </w:rPr>
        </w:r>
        <w:r w:rsidR="00121C07">
          <w:rPr>
            <w:noProof/>
            <w:webHidden/>
          </w:rPr>
          <w:fldChar w:fldCharType="separate"/>
        </w:r>
        <w:r w:rsidR="00121C07">
          <w:rPr>
            <w:noProof/>
            <w:webHidden/>
          </w:rPr>
          <w:t>74</w:t>
        </w:r>
        <w:r w:rsidR="00121C07">
          <w:rPr>
            <w:noProof/>
            <w:webHidden/>
          </w:rPr>
          <w:fldChar w:fldCharType="end"/>
        </w:r>
      </w:hyperlink>
    </w:p>
    <w:p w14:paraId="48A40F5F" w14:textId="77777777" w:rsidR="009C7C76" w:rsidRDefault="0006656D" w:rsidP="009A4C7C">
      <w:pPr>
        <w:pStyle w:val="PURHeading1"/>
        <w:sectPr w:rsidR="009C7C76" w:rsidSect="009C7C76">
          <w:type w:val="continuous"/>
          <w:pgSz w:w="12240" w:h="15840" w:code="1"/>
          <w:pgMar w:top="1170" w:right="720" w:bottom="720" w:left="720" w:header="432" w:footer="288" w:gutter="0"/>
          <w:cols w:num="2" w:space="360"/>
          <w:docGrid w:linePitch="360"/>
        </w:sectPr>
      </w:pPr>
      <w:r>
        <w:fldChar w:fldCharType="end"/>
      </w:r>
      <w:bookmarkStart w:id="281" w:name="SAL"/>
    </w:p>
    <w:p w14:paraId="58EE9D6E" w14:textId="77777777" w:rsidR="009C7C76" w:rsidRDefault="009C7C76" w:rsidP="009A4C7C">
      <w:pPr>
        <w:pStyle w:val="PURHeading1"/>
      </w:pPr>
    </w:p>
    <w:p w14:paraId="551A70B5" w14:textId="77777777" w:rsidR="009A4C7C" w:rsidRDefault="009A4C7C" w:rsidP="009A4C7C">
      <w:pPr>
        <w:pStyle w:val="PURHeading1"/>
      </w:pPr>
      <w:r>
        <w:t>General Terms</w:t>
      </w:r>
    </w:p>
    <w:p w14:paraId="7262B13C" w14:textId="77777777" w:rsidR="00351C31" w:rsidRPr="00FD0B26" w:rsidRDefault="00BC6C4C" w:rsidP="00FD0B26">
      <w:pPr>
        <w:pStyle w:val="PURBlueStrong"/>
        <w:ind w:left="0"/>
      </w:pPr>
      <w:r w:rsidRPr="00FD0B26">
        <w:t>SAL General Terms Organization</w:t>
      </w:r>
    </w:p>
    <w:p w14:paraId="4F3630B3" w14:textId="77777777" w:rsidR="009A4C7C" w:rsidRPr="008F7770" w:rsidRDefault="009A4C7C" w:rsidP="00FD0B26">
      <w:pPr>
        <w:pStyle w:val="PURBody"/>
      </w:pPr>
      <w:r w:rsidRPr="008F7770">
        <w:t xml:space="preserve">The terms below are organized </w:t>
      </w:r>
      <w:r w:rsidR="008F7770" w:rsidRPr="008F7770">
        <w:t>into three sections</w:t>
      </w:r>
      <w:r w:rsidRPr="008F7770">
        <w:t xml:space="preserve">: </w:t>
      </w:r>
      <w:hyperlink w:anchor="SALTerms_Server" w:history="1">
        <w:r w:rsidRPr="00984737">
          <w:rPr>
            <w:rStyle w:val="Hyperlink"/>
            <w:i/>
          </w:rPr>
          <w:t>Server Software</w:t>
        </w:r>
      </w:hyperlink>
      <w:r w:rsidRPr="008F7770">
        <w:t xml:space="preserve">, </w:t>
      </w:r>
      <w:hyperlink w:anchor="SALTerms_MGMT" w:history="1">
        <w:r w:rsidRPr="00984737">
          <w:rPr>
            <w:rStyle w:val="Hyperlink"/>
            <w:i/>
          </w:rPr>
          <w:t>Management Servers</w:t>
        </w:r>
      </w:hyperlink>
      <w:r w:rsidRPr="008F7770">
        <w:t xml:space="preserve">, and </w:t>
      </w:r>
      <w:hyperlink w:anchor="SALTerms_Desktop" w:history="1">
        <w:r w:rsidRPr="00984737">
          <w:rPr>
            <w:rStyle w:val="Hyperlink"/>
            <w:i/>
          </w:rPr>
          <w:t>Desktop Applications.</w:t>
        </w:r>
      </w:hyperlink>
      <w:r w:rsidRPr="008F7770">
        <w:t xml:space="preserve"> </w:t>
      </w:r>
      <w:r w:rsidR="008F7770" w:rsidRPr="008F7770">
        <w:t xml:space="preserve">The section </w:t>
      </w:r>
      <w:r w:rsidR="00555CBF">
        <w:t xml:space="preserve">of these </w:t>
      </w:r>
      <w:r w:rsidR="00764B41">
        <w:t>General T</w:t>
      </w:r>
      <w:r w:rsidR="00555CBF">
        <w:t>erms</w:t>
      </w:r>
      <w:r w:rsidR="00555CBF" w:rsidRPr="008F7770">
        <w:t xml:space="preserve"> </w:t>
      </w:r>
      <w:r w:rsidR="008F7770" w:rsidRPr="008F7770">
        <w:t xml:space="preserve">applies to a given product is specified under </w:t>
      </w:r>
      <w:r w:rsidR="00A324A8">
        <w:t>that</w:t>
      </w:r>
      <w:r w:rsidR="008F7770" w:rsidRPr="008F7770">
        <w:t xml:space="preserve"> product in the</w:t>
      </w:r>
      <w:r w:rsidRPr="008F7770">
        <w:t xml:space="preserve"> Product-Specific License Terms section.  </w:t>
      </w:r>
    </w:p>
    <w:p w14:paraId="6CF71E10" w14:textId="34A2C280" w:rsidR="00BF78C0" w:rsidRDefault="009A4C7C" w:rsidP="002448BE">
      <w:pPr>
        <w:pStyle w:val="PURBody-Indented"/>
        <w:sectPr w:rsidR="00BF78C0" w:rsidSect="008D7DB8">
          <w:type w:val="continuous"/>
          <w:pgSz w:w="12240" w:h="15840" w:code="1"/>
          <w:pgMar w:top="1170" w:right="720" w:bottom="720" w:left="720" w:header="432" w:footer="288" w:gutter="0"/>
          <w:cols w:space="360"/>
          <w:docGrid w:linePitch="360"/>
        </w:sectPr>
      </w:pPr>
      <w:r w:rsidRPr="002F42FF">
        <w:t>Server Software</w:t>
      </w:r>
      <w:bookmarkStart w:id="282" w:name="SALTerms_Server"/>
      <w:bookmarkEnd w:id="2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14:paraId="2A0D56BF" w14:textId="77777777" w:rsidTr="008B1CCE">
        <w:tc>
          <w:tcPr>
            <w:tcW w:w="5508" w:type="dxa"/>
          </w:tcPr>
          <w:p w14:paraId="5F494040" w14:textId="34A2C280" w:rsidR="008B1CCE" w:rsidRDefault="008B1CCE" w:rsidP="009E3081">
            <w:pPr>
              <w:pStyle w:val="PURBullet-Indented"/>
            </w:pPr>
            <w:r w:rsidRPr="00BF78C0">
              <w:lastRenderedPageBreak/>
              <w:t>Exc</w:t>
            </w:r>
            <w:r>
              <w:t>hange Server 2010 Standard and Enterprise</w:t>
            </w:r>
          </w:p>
          <w:p w14:paraId="1832BB95" w14:textId="3060516D" w:rsidR="008B1CCE" w:rsidRDefault="008B1CCE" w:rsidP="009E3081">
            <w:pPr>
              <w:pStyle w:val="PURBullet-Indented"/>
            </w:pPr>
            <w:r w:rsidRPr="00BF78C0">
              <w:t>For</w:t>
            </w:r>
            <w:r>
              <w:t>efront Identity Manager 2010</w:t>
            </w:r>
            <w:r w:rsidR="00EE10FE">
              <w:t xml:space="preserve"> R2</w:t>
            </w:r>
          </w:p>
          <w:p w14:paraId="6D52FEEB" w14:textId="77777777" w:rsidR="008B1CCE" w:rsidRDefault="008B1CCE" w:rsidP="009E3081">
            <w:pPr>
              <w:pStyle w:val="PURBullet-Indented"/>
            </w:pPr>
            <w:r w:rsidRPr="00BF78C0">
              <w:t>Forefront</w:t>
            </w:r>
            <w:r>
              <w:t xml:space="preserve"> Unified Access Gateway 2010</w:t>
            </w:r>
          </w:p>
          <w:p w14:paraId="240A7BA1" w14:textId="77777777" w:rsidR="008B1CCE" w:rsidRPr="00F528C6" w:rsidRDefault="008B1CCE" w:rsidP="009E3081">
            <w:pPr>
              <w:pStyle w:val="PURBullet-Indented"/>
            </w:pPr>
            <w:r>
              <w:t>HPC Pack 2008 R2 Enterprise</w:t>
            </w:r>
          </w:p>
          <w:p w14:paraId="41358583" w14:textId="77777777" w:rsidR="008B1CCE" w:rsidRDefault="008B1CCE" w:rsidP="009E3081">
            <w:pPr>
              <w:pStyle w:val="PURBullet-Indented"/>
            </w:pPr>
            <w:r>
              <w:t>Lync Server 2010 Enterprise</w:t>
            </w:r>
          </w:p>
          <w:p w14:paraId="3D4FCB01" w14:textId="77777777" w:rsidR="008B1CCE" w:rsidRDefault="008B1CCE" w:rsidP="009E3081">
            <w:pPr>
              <w:pStyle w:val="PURBullet-Indented"/>
            </w:pPr>
            <w:r>
              <w:t>Lync Server 2010 Standard</w:t>
            </w:r>
          </w:p>
          <w:p w14:paraId="392BCC17" w14:textId="77777777" w:rsidR="008B1CCE" w:rsidRDefault="008B1CCE" w:rsidP="009E3081">
            <w:pPr>
              <w:pStyle w:val="PURBullet-Indented"/>
            </w:pPr>
            <w:r w:rsidRPr="00BF78C0">
              <w:t>Microsoft Application Virtual</w:t>
            </w:r>
            <w:r>
              <w:t>ization Hosting for Desktops</w:t>
            </w:r>
          </w:p>
          <w:p w14:paraId="60416951" w14:textId="77777777" w:rsidR="008B1CCE" w:rsidRDefault="008B1CCE" w:rsidP="009E3081">
            <w:pPr>
              <w:pStyle w:val="PURBullet-Indented"/>
            </w:pPr>
            <w:r>
              <w:t>Microsoft Dynamics AX 2012</w:t>
            </w:r>
          </w:p>
          <w:p w14:paraId="487235E5" w14:textId="77777777" w:rsidR="008B1CCE" w:rsidRDefault="008B1CCE" w:rsidP="009E3081">
            <w:pPr>
              <w:pStyle w:val="PURBullet-Indented"/>
            </w:pPr>
            <w:r>
              <w:t>Microsoft Dynamics C5 2012</w:t>
            </w:r>
          </w:p>
          <w:p w14:paraId="608A7A7D" w14:textId="77777777" w:rsidR="008B1CCE" w:rsidRDefault="008B1CCE" w:rsidP="009E3081">
            <w:pPr>
              <w:pStyle w:val="PURBullet-Indented"/>
            </w:pPr>
            <w:r w:rsidRPr="00BF78C0">
              <w:t>Microsoft Dynami</w:t>
            </w:r>
            <w:r>
              <w:t>cs CRM 2011 Service Provider</w:t>
            </w:r>
          </w:p>
          <w:p w14:paraId="3B8A079E" w14:textId="77777777" w:rsidR="008B1CCE" w:rsidRDefault="008B1CCE" w:rsidP="009E3081">
            <w:pPr>
              <w:pStyle w:val="PURBullet-Indented"/>
            </w:pPr>
            <w:r w:rsidRPr="00BF78C0">
              <w:t>M</w:t>
            </w:r>
            <w:r>
              <w:t>icrosoft Dynamics GP 2010 R2</w:t>
            </w:r>
          </w:p>
          <w:p w14:paraId="39531C0E" w14:textId="77777777" w:rsidR="008B1CCE" w:rsidRDefault="008B1CCE" w:rsidP="009E3081">
            <w:pPr>
              <w:pStyle w:val="PURBullet-Indented"/>
            </w:pPr>
            <w:r w:rsidRPr="00BF78C0">
              <w:t>Mi</w:t>
            </w:r>
            <w:r>
              <w:t>crosoft Dynamics NAV 2009 R2</w:t>
            </w:r>
          </w:p>
          <w:p w14:paraId="44680EE4" w14:textId="77777777" w:rsidR="008B1CCE" w:rsidRDefault="008B1CCE" w:rsidP="009E3081">
            <w:pPr>
              <w:pStyle w:val="PURBullet-Indented"/>
            </w:pPr>
            <w:r>
              <w:t>Microsoft Dynamics SL 2011</w:t>
            </w:r>
          </w:p>
          <w:p w14:paraId="43C17ADA" w14:textId="77777777" w:rsidR="001B2E39" w:rsidRPr="00234924" w:rsidRDefault="001B2E39" w:rsidP="009E3081">
            <w:pPr>
              <w:pStyle w:val="PURBullet-Indented"/>
            </w:pPr>
            <w:r>
              <w:t>Productivity Suite</w:t>
            </w:r>
          </w:p>
          <w:p w14:paraId="6F60495A" w14:textId="4948FC40" w:rsidR="008B1CCE" w:rsidRPr="008B1CCE" w:rsidRDefault="008B1CCE" w:rsidP="009E3081">
            <w:pPr>
              <w:pStyle w:val="PURBullet-Indented"/>
            </w:pPr>
            <w:r>
              <w:t>Project Server 2010</w:t>
            </w:r>
          </w:p>
        </w:tc>
        <w:tc>
          <w:tcPr>
            <w:tcW w:w="5508" w:type="dxa"/>
          </w:tcPr>
          <w:p w14:paraId="7302438F" w14:textId="00124960" w:rsidR="001B2E39" w:rsidRDefault="001B2E39" w:rsidP="009E3081">
            <w:pPr>
              <w:pStyle w:val="PURBullet-Indented"/>
            </w:pPr>
            <w:r>
              <w:t>SharePoint Server 2010</w:t>
            </w:r>
          </w:p>
          <w:p w14:paraId="5BEAF2D6" w14:textId="77777777" w:rsidR="008B1CCE" w:rsidRDefault="008B1CCE" w:rsidP="009E3081">
            <w:pPr>
              <w:pStyle w:val="PURBullet-Indented"/>
            </w:pPr>
            <w:r w:rsidRPr="00BF78C0">
              <w:t>S</w:t>
            </w:r>
            <w:r>
              <w:t>QL Server 2008 R2 Enterprise (including OEM versions)</w:t>
            </w:r>
          </w:p>
          <w:p w14:paraId="5F72E05F" w14:textId="77777777" w:rsidR="008B1CCE" w:rsidRPr="00F528C6" w:rsidRDefault="008B1CCE" w:rsidP="009E3081">
            <w:pPr>
              <w:pStyle w:val="PURBullet-Indented"/>
            </w:pPr>
            <w:r>
              <w:t>SQL Server 2008 R2 Small Business</w:t>
            </w:r>
          </w:p>
          <w:p w14:paraId="5516742D" w14:textId="77777777" w:rsidR="008B1CCE" w:rsidRDefault="008B1CCE" w:rsidP="009E3081">
            <w:pPr>
              <w:pStyle w:val="PURBullet-Indented"/>
            </w:pPr>
            <w:r>
              <w:t>SQL Server 2008 R2 Standard (including OEM versions)</w:t>
            </w:r>
          </w:p>
          <w:p w14:paraId="5973D01E" w14:textId="77777777" w:rsidR="008B1CCE" w:rsidRDefault="008B1CCE" w:rsidP="009E3081">
            <w:pPr>
              <w:pStyle w:val="PURBullet-Indented"/>
            </w:pPr>
            <w:r>
              <w:t>SQL Server 2008 R2 Workgroup</w:t>
            </w:r>
          </w:p>
          <w:p w14:paraId="4B03ECB5" w14:textId="77777777" w:rsidR="008B1CCE" w:rsidRDefault="008B1CCE" w:rsidP="009E3081">
            <w:pPr>
              <w:pStyle w:val="PURBullet-Indented"/>
            </w:pPr>
            <w:r>
              <w:t>Visual Studio Team Foundation Server 2010 with SQL Server 2008 Technology</w:t>
            </w:r>
          </w:p>
          <w:p w14:paraId="709CC57A" w14:textId="77777777" w:rsidR="008B1CCE" w:rsidRDefault="008B1CCE" w:rsidP="009E3081">
            <w:pPr>
              <w:pStyle w:val="PURBullet-Indented"/>
            </w:pPr>
            <w:r w:rsidRPr="00BF78C0">
              <w:t>Win</w:t>
            </w:r>
            <w:r>
              <w:t>dows HPC Server 2008 R2 Suite</w:t>
            </w:r>
          </w:p>
          <w:p w14:paraId="4950BE79" w14:textId="77777777" w:rsidR="008B1CCE" w:rsidRDefault="008B1CCE" w:rsidP="009E3081">
            <w:pPr>
              <w:pStyle w:val="PURBullet-Indented"/>
            </w:pPr>
            <w:r w:rsidRPr="00BF78C0">
              <w:t>Wind</w:t>
            </w:r>
            <w:r>
              <w:t>ows Server 2008 R2 Enterprise</w:t>
            </w:r>
          </w:p>
          <w:p w14:paraId="39A80A30" w14:textId="77777777" w:rsidR="008B1CCE" w:rsidRPr="00BF78C0" w:rsidRDefault="008B1CCE" w:rsidP="009E3081">
            <w:pPr>
              <w:pStyle w:val="PURBullet-Indented"/>
            </w:pPr>
            <w:r w:rsidRPr="00BF78C0">
              <w:t>Windo</w:t>
            </w:r>
            <w:r>
              <w:t>ws Server 2008 R2 HPC Edition</w:t>
            </w:r>
            <w:r>
              <w:tab/>
            </w:r>
          </w:p>
          <w:p w14:paraId="7E9BB24B" w14:textId="77777777" w:rsidR="008B1CCE" w:rsidRDefault="008B1CCE" w:rsidP="009E3081">
            <w:pPr>
              <w:pStyle w:val="PURBullet-Indented"/>
            </w:pPr>
            <w:r>
              <w:t>Windows Server 2008 R2 OEM</w:t>
            </w:r>
            <w:r>
              <w:tab/>
            </w:r>
          </w:p>
          <w:p w14:paraId="3613E5CD" w14:textId="77777777" w:rsidR="008B1CCE" w:rsidRDefault="008B1CCE" w:rsidP="009E3081">
            <w:pPr>
              <w:pStyle w:val="PURBullet-Indented"/>
            </w:pPr>
            <w:r w:rsidRPr="00BF78C0">
              <w:t>Wi</w:t>
            </w:r>
            <w:r>
              <w:t>ndows Server 2008 R2 Standard</w:t>
            </w:r>
          </w:p>
          <w:p w14:paraId="3463BB5F" w14:textId="77777777" w:rsidR="008B1CCE" w:rsidRPr="00BF78C0" w:rsidRDefault="008B1CCE" w:rsidP="009E3081">
            <w:pPr>
              <w:pStyle w:val="PURBullet-Indented"/>
            </w:pPr>
            <w:r w:rsidRPr="00BF78C0">
              <w:t>Windows Small Busine</w:t>
            </w:r>
            <w:r>
              <w:t>ss Server 2011 Essentials</w:t>
            </w:r>
            <w:r>
              <w:tab/>
            </w:r>
          </w:p>
          <w:p w14:paraId="7117F371" w14:textId="77777777" w:rsidR="008B1CCE" w:rsidRDefault="008B1CCE" w:rsidP="009E3081">
            <w:pPr>
              <w:pStyle w:val="PURBullet-Indented"/>
            </w:pPr>
            <w:r w:rsidRPr="00BF78C0">
              <w:t>Windows Small Busine</w:t>
            </w:r>
            <w:r>
              <w:t>ss Server 2011 Premium Add-on</w:t>
            </w:r>
          </w:p>
          <w:p w14:paraId="3EE31E47" w14:textId="77777777" w:rsidR="008B1CCE" w:rsidRDefault="008B1CCE" w:rsidP="009E3081">
            <w:pPr>
              <w:pStyle w:val="PURBullet-Indented"/>
            </w:pPr>
            <w:r w:rsidRPr="00BF78C0">
              <w:t xml:space="preserve">Windows Small </w:t>
            </w:r>
            <w:r>
              <w:t>Business Server 2011 Standard</w:t>
            </w:r>
          </w:p>
        </w:tc>
      </w:tr>
    </w:tbl>
    <w:p w14:paraId="5CC5A5C4" w14:textId="77777777" w:rsidR="008B1CCE" w:rsidRPr="008B1CCE" w:rsidRDefault="008B1CCE" w:rsidP="008B1CCE">
      <w:pPr>
        <w:pStyle w:val="PURBody"/>
      </w:pPr>
    </w:p>
    <w:p w14:paraId="25753BE1" w14:textId="77777777" w:rsidR="00555CBF" w:rsidRDefault="00555CBF" w:rsidP="00555CBF">
      <w:pPr>
        <w:pStyle w:val="PURBody"/>
      </w:pPr>
      <w:r w:rsidRPr="00E53E5B">
        <w:t xml:space="preserve">You have the rights below for each </w:t>
      </w:r>
      <w:r>
        <w:t xml:space="preserve">corresponding </w:t>
      </w:r>
      <w:r w:rsidR="00446366">
        <w:t xml:space="preserve">SAL </w:t>
      </w:r>
      <w:r w:rsidRPr="00E53E5B">
        <w:t>you acquire.</w:t>
      </w:r>
    </w:p>
    <w:p w14:paraId="1D86DAE4" w14:textId="77777777" w:rsidR="009A4C7C" w:rsidRDefault="009A4C7C" w:rsidP="009A4C7C">
      <w:pPr>
        <w:pStyle w:val="PURBlueStrong"/>
        <w:rPr>
          <w:rStyle w:val="Strong"/>
        </w:rPr>
      </w:pPr>
      <w:r w:rsidRPr="002F42FF">
        <w:rPr>
          <w:rStyle w:val="PURBlueStrong-IndentedChar"/>
        </w:rPr>
        <w:lastRenderedPageBreak/>
        <w:t>Subscriber Access Licenses (SALs)</w:t>
      </w:r>
    </w:p>
    <w:p w14:paraId="5988207D" w14:textId="77777777" w:rsidR="009A4C7C" w:rsidRPr="004B6D22" w:rsidRDefault="009A4C7C" w:rsidP="009A4C7C">
      <w:pPr>
        <w:pStyle w:val="PURBody-Indented"/>
        <w:rPr>
          <w:b/>
          <w:bCs/>
        </w:rPr>
      </w:pPr>
      <w:r w:rsidRPr="00221F7C">
        <w:rPr>
          <w:bCs/>
        </w:rPr>
        <w:t xml:space="preserve">You </w:t>
      </w:r>
      <w:r w:rsidRPr="00221F7C">
        <w:t>must acquire and assign a SAL to each user that is authorized to access your instances of the server software directly or ind</w:t>
      </w:r>
      <w:r w:rsidRPr="00221F7C">
        <w:rPr>
          <w:bCs/>
        </w:rPr>
        <w:t>irectly, regardless of actual access of the server software.  Device SALs are not available except for products that we designate in</w:t>
      </w:r>
      <w:r w:rsidR="00C54E23">
        <w:rPr>
          <w:bCs/>
        </w:rPr>
        <w:t xml:space="preserve"> the Product-specific License Terms section</w:t>
      </w:r>
      <w:r w:rsidRPr="00221F7C">
        <w:rPr>
          <w:bCs/>
        </w:rPr>
        <w:t xml:space="preserve">.  </w:t>
      </w:r>
      <w:r w:rsidRPr="00221F7C">
        <w:t>A hardware partition or blade is considered to be a separate device.</w:t>
      </w:r>
      <w:r>
        <w:t xml:space="preserve">  The appropriate SAL for each product is listed in the Product-specific License Terms section below.</w:t>
      </w:r>
      <w:r w:rsidRPr="00221F7C">
        <w:rPr>
          <w:bCs/>
        </w:rPr>
        <w:t xml:space="preserve"> </w:t>
      </w:r>
    </w:p>
    <w:p w14:paraId="56533613" w14:textId="77777777" w:rsidR="009A4C7C" w:rsidRPr="00221F7C" w:rsidRDefault="009A4C7C" w:rsidP="009A4C7C">
      <w:pPr>
        <w:pStyle w:val="PURBody-Indented"/>
      </w:pPr>
      <w:r w:rsidRPr="00221F7C">
        <w:rPr>
          <w:bCs/>
        </w:rPr>
        <w:t xml:space="preserve">You do not need SALs for </w:t>
      </w:r>
      <w:r w:rsidRPr="00221F7C">
        <w:t>any software licensed with a Per Processor license.</w:t>
      </w:r>
    </w:p>
    <w:p w14:paraId="514E4880" w14:textId="47D9D98A" w:rsidR="009A4C7C" w:rsidRPr="00221F7C" w:rsidRDefault="009A4C7C" w:rsidP="009A4C7C">
      <w:pPr>
        <w:pStyle w:val="PURBody-Indented"/>
      </w:pPr>
      <w:r>
        <w:rPr>
          <w:bCs/>
        </w:rPr>
        <w:t>All server software access requires base SALs, and s</w:t>
      </w:r>
      <w:r w:rsidRPr="00221F7C">
        <w:rPr>
          <w:bCs/>
        </w:rPr>
        <w:t>ome software functionality requires additi</w:t>
      </w:r>
      <w:r>
        <w:rPr>
          <w:bCs/>
        </w:rPr>
        <w:t>ve</w:t>
      </w:r>
      <w:r w:rsidRPr="00221F7C">
        <w:rPr>
          <w:bCs/>
        </w:rPr>
        <w:t xml:space="preserve"> SALs</w:t>
      </w:r>
      <w:r>
        <w:rPr>
          <w:bCs/>
        </w:rPr>
        <w:t xml:space="preserve">.  You need both the product’s base SAL and additive SAL to access functionality listed in the </w:t>
      </w:r>
      <w:r>
        <w:t>Product-specific License Terms section below</w:t>
      </w:r>
      <w:r>
        <w:rPr>
          <w:bCs/>
        </w:rPr>
        <w:t xml:space="preserve">. </w:t>
      </w:r>
    </w:p>
    <w:p w14:paraId="434028EC" w14:textId="77777777" w:rsidR="009A4C7C" w:rsidRPr="004B6D22" w:rsidRDefault="009A4C7C" w:rsidP="009A4C7C">
      <w:pPr>
        <w:pStyle w:val="PURBlueStrong"/>
      </w:pPr>
      <w:r w:rsidRPr="004B6D22">
        <w:rPr>
          <w:rStyle w:val="PURBlueStrong-IndentedChar"/>
        </w:rPr>
        <w:t>Types of SALs</w:t>
      </w:r>
    </w:p>
    <w:p w14:paraId="0F6EB815" w14:textId="77777777" w:rsidR="009A4C7C" w:rsidRDefault="009A4C7C" w:rsidP="009A4C7C">
      <w:pPr>
        <w:pStyle w:val="PURBody-Indented"/>
      </w:pPr>
      <w:r w:rsidRPr="00EB1808">
        <w:t xml:space="preserve">There are </w:t>
      </w:r>
      <w:r>
        <w:t>three</w:t>
      </w:r>
      <w:r w:rsidRPr="00EB1808">
        <w:t xml:space="preserve"> types of SALs: one for devices</w:t>
      </w:r>
      <w:r>
        <w:t>,</w:t>
      </w:r>
      <w:r w:rsidRPr="00EB1808">
        <w:t xml:space="preserve"> one for users and</w:t>
      </w:r>
      <w:r>
        <w:t xml:space="preserve"> one for qualified educational users (“students”)</w:t>
      </w:r>
      <w:r w:rsidRPr="00EB1808">
        <w:t xml:space="preserve">. Each device SAL (for products permitting device SALs) permits one device, used by any user, to access instances of the server software on your servers.  Each user SAL permits one user, using any device, to access instances of the server software on your servers. </w:t>
      </w:r>
      <w:r w:rsidR="00372BFC">
        <w:t>P</w:t>
      </w:r>
      <w:r w:rsidRPr="00EB1808">
        <w:t xml:space="preserve">roducts </w:t>
      </w:r>
      <w:r w:rsidR="00372BFC">
        <w:t>with</w:t>
      </w:r>
      <w:r w:rsidR="00372BFC" w:rsidRPr="00EB1808">
        <w:t xml:space="preserve"> </w:t>
      </w:r>
      <w:r>
        <w:t>s</w:t>
      </w:r>
      <w:r w:rsidRPr="00EB1808">
        <w:t>tudent SAL offerings require qualification through the Qualified Educational Customer Addendum.</w:t>
      </w:r>
      <w:r w:rsidR="00372BFC">
        <w:t xml:space="preserve"> </w:t>
      </w:r>
      <w:r w:rsidR="004E3F59">
        <w:t xml:space="preserve"> </w:t>
      </w:r>
      <w:r>
        <w:t>Like user SALs, each student SAL permits one user, using any device, to access instances of the server software on your servers.</w:t>
      </w:r>
    </w:p>
    <w:p w14:paraId="2598C902" w14:textId="77777777" w:rsidR="00FD0B26" w:rsidRDefault="00FD0B26" w:rsidP="00FD0B26">
      <w:pPr>
        <w:pStyle w:val="PURBlueStrong-Indented"/>
      </w:pPr>
      <w:r>
        <w:t xml:space="preserve">Reassignment of </w:t>
      </w:r>
      <w:r w:rsidRPr="00E53E5B">
        <w:t>Subscriber Access License</w:t>
      </w:r>
      <w:r>
        <w:t>s (SAL)</w:t>
      </w:r>
    </w:p>
    <w:p w14:paraId="71642139" w14:textId="77777777" w:rsidR="00FD0B26" w:rsidRPr="00AA19FC" w:rsidRDefault="00FD0B26" w:rsidP="00FD0B26">
      <w:pPr>
        <w:pStyle w:val="PURBody-Indented"/>
      </w:pPr>
      <w:r w:rsidRPr="00EB1808">
        <w:t>You may:</w:t>
      </w:r>
    </w:p>
    <w:p w14:paraId="295B7D32" w14:textId="77777777" w:rsidR="00FD0B26" w:rsidRPr="00E8519C" w:rsidRDefault="00FD0B26" w:rsidP="00CF7821">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5DEB9D0" w14:textId="77777777" w:rsidR="00FD0B26" w:rsidRPr="00E8519C" w:rsidRDefault="00FD0B26" w:rsidP="00CF7821">
      <w:pPr>
        <w:pStyle w:val="PURBullet-Indented"/>
      </w:pPr>
      <w:r w:rsidRPr="00E8519C">
        <w:t>temporarily reassign your device SAL to a loaner device while the first device is out of service, or your user SAL to a temporary worker while the user is absent.</w:t>
      </w:r>
    </w:p>
    <w:p w14:paraId="3C8B2173" w14:textId="77777777" w:rsidR="009A4C7C" w:rsidRDefault="009A4C7C" w:rsidP="009A4C7C">
      <w:pPr>
        <w:pStyle w:val="PURBlueStrong"/>
      </w:pPr>
      <w:r w:rsidRPr="00A0706D">
        <w:t>SALs for SA</w:t>
      </w:r>
    </w:p>
    <w:p w14:paraId="408F1E28" w14:textId="77777777" w:rsidR="009A4C7C" w:rsidRDefault="009A4C7C" w:rsidP="009A4C7C">
      <w:pPr>
        <w:pStyle w:val="PURBody-Indented"/>
      </w:pPr>
      <w:r w:rsidRPr="00A0706D">
        <w:t xml:space="preserve">SALs for SA may be acquired and assigned to users who have also been assigned a qualifying Client Access License (“CAL”) with active Software Assurance (“SA”) acquired under a Microsoft Volume Licensing Program or who uses a device to which a qualifying Device CAL with active Software Assurance coverage has been assigned. You may not acquire SALs for SA for more than one user for any given qualifying CAL. Use rights for SALs for SA are identical to their corresponding SALs, as defined in this document.  The right to assign a SAL for SA to a user or device expires when the Software Assurance coverage for the qualifying CAL expires.  Use of a SAL for SA does not invalidate the use rights of the qualifying CAL. SALs for SA may only be reassigned, and must be reassigned, when and as the qualifying CAL is reassigned.  For more information on ordering SALs for SA and the order validation process, please see </w:t>
      </w:r>
      <w:hyperlink r:id="rId82" w:history="1">
        <w:r w:rsidRPr="00AA19FC">
          <w:rPr>
            <w:rStyle w:val="Hyperlink"/>
          </w:rPr>
          <w:t>http://www.explore.ms</w:t>
        </w:r>
      </w:hyperlink>
      <w:r w:rsidRPr="00A0706D">
        <w:t xml:space="preserve"> or contact your software products reseller.</w:t>
      </w:r>
    </w:p>
    <w:p w14:paraId="4D84B527" w14:textId="77777777" w:rsidR="009A4C7C" w:rsidRDefault="009A4C7C" w:rsidP="009A4C7C">
      <w:pPr>
        <w:pStyle w:val="PURBody-Indented"/>
      </w:pPr>
      <w:r w:rsidRPr="00A0706D">
        <w:t>SALs available for SA customers and their q</w:t>
      </w:r>
      <w:r>
        <w:t>ualifying CALs are listed under applicable products in the Product-specific License Terms section.</w:t>
      </w:r>
      <w:r w:rsidRPr="00AA19FC">
        <w:t xml:space="preserve"> </w:t>
      </w:r>
    </w:p>
    <w:p w14:paraId="77268416" w14:textId="77777777" w:rsidR="003814EB" w:rsidRPr="003814EB" w:rsidRDefault="003814EB" w:rsidP="003814EB">
      <w:pPr>
        <w:pStyle w:val="PURBlueStrong"/>
      </w:pPr>
      <w:r w:rsidRPr="003814EB">
        <w:t xml:space="preserve">Creating and Storing Instances on Your Servers or Storage Media. </w:t>
      </w:r>
    </w:p>
    <w:p w14:paraId="1BA647EA" w14:textId="77777777" w:rsidR="003814EB" w:rsidRPr="000F700D" w:rsidRDefault="003814EB" w:rsidP="007B2A51">
      <w:pPr>
        <w:pStyle w:val="PURBody-Indented"/>
      </w:pPr>
      <w:r w:rsidRPr="00221F7C">
        <w:t>You have the additional rights below for each software license you acquire.</w:t>
      </w:r>
    </w:p>
    <w:p w14:paraId="5521A2AA" w14:textId="77777777" w:rsidR="003814EB" w:rsidRPr="00221F7C" w:rsidRDefault="003814EB" w:rsidP="00CF7821">
      <w:pPr>
        <w:pStyle w:val="PURBullet-Indented"/>
        <w:rPr>
          <w:b/>
        </w:rPr>
      </w:pPr>
      <w:r w:rsidRPr="00221F7C">
        <w:t>You may create any number of instances of the server software and client software.</w:t>
      </w:r>
    </w:p>
    <w:p w14:paraId="066A389D" w14:textId="77777777" w:rsidR="003814EB" w:rsidRPr="00221F7C" w:rsidRDefault="003814EB" w:rsidP="00CF7821">
      <w:pPr>
        <w:pStyle w:val="PURBullet-Indented"/>
        <w:rPr>
          <w:b/>
        </w:rPr>
      </w:pPr>
      <w:r w:rsidRPr="00221F7C">
        <w:t>You may store instances of the server software and client software on any of your servers or storage media.</w:t>
      </w:r>
    </w:p>
    <w:p w14:paraId="340AA53E" w14:textId="77777777" w:rsidR="003814EB" w:rsidRPr="00221F7C" w:rsidRDefault="003814EB" w:rsidP="00CF7821">
      <w:pPr>
        <w:pStyle w:val="PURBullet-Indented"/>
        <w:rPr>
          <w:b/>
        </w:rPr>
      </w:pPr>
      <w:r w:rsidRPr="00221F7C">
        <w:t>You may create and store instances of the server software and client software solely to exercise your right to run instances of the server software under the software licenses as described above (e.g., you may not distribute instances to third parties).</w:t>
      </w:r>
    </w:p>
    <w:p w14:paraId="17721CEF" w14:textId="77777777" w:rsidR="003814EB" w:rsidRDefault="003814EB" w:rsidP="003814EB">
      <w:pPr>
        <w:pStyle w:val="PURBlueStrong"/>
      </w:pPr>
      <w:r w:rsidRPr="00221F7C">
        <w:t>Management Packs</w:t>
      </w:r>
    </w:p>
    <w:p w14:paraId="0FCCB566" w14:textId="3508DC68" w:rsidR="003814EB" w:rsidRPr="00E8519C" w:rsidRDefault="003814EB" w:rsidP="003814EB">
      <w:pPr>
        <w:pStyle w:val="PURBody-Indented"/>
        <w:rPr>
          <w:b/>
        </w:rPr>
      </w:pPr>
      <w:r w:rsidRPr="00E8519C">
        <w:t>The software may contain</w:t>
      </w:r>
      <w:r w:rsidRPr="00E8519C" w:rsidDel="00314D36">
        <w:t xml:space="preserve"> </w:t>
      </w:r>
      <w:r w:rsidRPr="00E8519C">
        <w:t xml:space="preserve">Management Packs.  The license terms for the applicable System Center product in </w:t>
      </w:r>
      <w:r w:rsidR="00EE6683" w:rsidRPr="00E8519C">
        <w:t>th</w:t>
      </w:r>
      <w:r w:rsidR="00EE6683">
        <w:t xml:space="preserve">e Per Processor or </w:t>
      </w:r>
      <w:r w:rsidRPr="00E8519C">
        <w:t>SAL licensing model section apply to your use of the</w:t>
      </w:r>
      <w:r w:rsidR="00EE6683">
        <w:t>se</w:t>
      </w:r>
      <w:r w:rsidRPr="00E8519C">
        <w:t xml:space="preserve"> Management Packs.</w:t>
      </w:r>
    </w:p>
    <w:p w14:paraId="3B57C2DA" w14:textId="77777777" w:rsidR="009A4C7C" w:rsidRDefault="009A4C7C" w:rsidP="009A4C7C">
      <w:pPr>
        <w:pStyle w:val="PURBlueStrong"/>
      </w:pPr>
      <w:r>
        <w:t>Software</w:t>
      </w:r>
    </w:p>
    <w:p w14:paraId="30DAF2E6" w14:textId="77777777" w:rsidR="009A4C7C" w:rsidRPr="00AA19FC" w:rsidRDefault="009A4C7C" w:rsidP="009A4C7C">
      <w:pPr>
        <w:pStyle w:val="PURBody-Indented"/>
      </w:pPr>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
    <w:p w14:paraId="5AA522E4" w14:textId="77777777" w:rsidR="009A4C7C" w:rsidRDefault="009A4C7C" w:rsidP="007B2A51">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 xml:space="preserve">th the server software </w:t>
      </w:r>
      <w:r w:rsidRPr="007B2A51">
        <w:t>directly</w:t>
      </w:r>
      <w:r w:rsidRPr="00AA19FC">
        <w:t xml:space="preserve"> or indirectly through other client software.  </w:t>
      </w:r>
    </w:p>
    <w:p w14:paraId="6284217D" w14:textId="77777777" w:rsidR="00984DEA" w:rsidRPr="00AA19FC" w:rsidRDefault="00984DEA" w:rsidP="007B2A51">
      <w:pPr>
        <w:pStyle w:val="PURBody-Indented"/>
      </w:pPr>
    </w:p>
    <w:p w14:paraId="0C386DA8" w14:textId="77777777" w:rsidR="00BF78C0" w:rsidRDefault="009A4C7C" w:rsidP="006F1DFB">
      <w:pPr>
        <w:pStyle w:val="PURHeading2"/>
        <w:pBdr>
          <w:bottom w:val="single" w:sz="4" w:space="1" w:color="auto"/>
        </w:pBdr>
        <w:sectPr w:rsidR="00BF78C0" w:rsidSect="00BF78C0">
          <w:type w:val="continuous"/>
          <w:pgSz w:w="12240" w:h="15840" w:code="1"/>
          <w:pgMar w:top="1170" w:right="720" w:bottom="720" w:left="720" w:header="432" w:footer="288" w:gutter="0"/>
          <w:cols w:space="360"/>
          <w:docGrid w:linePitch="360"/>
        </w:sectPr>
      </w:pPr>
      <w:bookmarkStart w:id="283" w:name="SALTerms_MGMT"/>
      <w:r>
        <w:t>Management Servers</w:t>
      </w:r>
      <w:bookmarkEnd w:id="283"/>
    </w:p>
    <w:p w14:paraId="7DEF7C81" w14:textId="084E49E2" w:rsidR="00861A6E" w:rsidRDefault="00861A6E" w:rsidP="009E3081">
      <w:pPr>
        <w:pStyle w:val="PURBullet-Indented"/>
      </w:pPr>
      <w:r>
        <w:lastRenderedPageBreak/>
        <w:t>System Center 2012 Client Management Suite</w:t>
      </w:r>
    </w:p>
    <w:p w14:paraId="6BD37DED" w14:textId="7D0C2EAF" w:rsidR="00BF78C0" w:rsidRPr="00BF78C0" w:rsidRDefault="00BF78C0" w:rsidP="009E3081">
      <w:pPr>
        <w:pStyle w:val="PURBullet-Indented"/>
      </w:pPr>
      <w:r w:rsidRPr="00BF78C0">
        <w:t xml:space="preserve">System Center </w:t>
      </w:r>
      <w:r w:rsidR="00861A6E">
        <w:t xml:space="preserve">2012 </w:t>
      </w:r>
      <w:r w:rsidRPr="00BF78C0">
        <w:t>Configuration Manager</w:t>
      </w:r>
    </w:p>
    <w:p w14:paraId="413F9569" w14:textId="77777777" w:rsidR="000011B6" w:rsidRDefault="000011B6" w:rsidP="009E3081">
      <w:pPr>
        <w:pStyle w:val="PURBullet-Indented"/>
      </w:pPr>
      <w:r w:rsidRPr="00BF78C0">
        <w:lastRenderedPageBreak/>
        <w:t xml:space="preserve">Windows </w:t>
      </w:r>
      <w:r>
        <w:t>Embedded Device Manager 2011</w:t>
      </w:r>
    </w:p>
    <w:p w14:paraId="0718F052" w14:textId="77777777" w:rsidR="000011B6" w:rsidRDefault="000011B6" w:rsidP="002448BE">
      <w:pPr>
        <w:pStyle w:val="PURBody-Indented"/>
        <w:sectPr w:rsidR="000011B6" w:rsidSect="00BF78C0">
          <w:type w:val="continuous"/>
          <w:pgSz w:w="12240" w:h="15840" w:code="1"/>
          <w:pgMar w:top="1170" w:right="720" w:bottom="720" w:left="720" w:header="432" w:footer="288" w:gutter="0"/>
          <w:cols w:num="2" w:space="360"/>
          <w:docGrid w:linePitch="360"/>
        </w:sectPr>
      </w:pPr>
    </w:p>
    <w:p w14:paraId="62C83355" w14:textId="77777777" w:rsidR="00BF78C0" w:rsidRDefault="00BF78C0" w:rsidP="002448BE">
      <w:pPr>
        <w:pStyle w:val="PURBody-Indented"/>
      </w:pPr>
    </w:p>
    <w:p w14:paraId="356630E7" w14:textId="056FE9D0" w:rsidR="009A4C7C" w:rsidRDefault="009A4C7C" w:rsidP="009A4C7C">
      <w:pPr>
        <w:pStyle w:val="PURBody-Indented"/>
      </w:pPr>
      <w:r w:rsidRPr="000F700D">
        <w:lastRenderedPageBreak/>
        <w:t>You must acquire and assign to a device or user, the appropriate type of SAL for the operating system environments (</w:t>
      </w:r>
      <w:r>
        <w:t xml:space="preserve">or </w:t>
      </w:r>
      <w:r w:rsidRPr="000F700D">
        <w:t xml:space="preserve">OSEs) you will use your instances of the server software to directly or indirectly manage.  </w:t>
      </w:r>
    </w:p>
    <w:p w14:paraId="31A49E5B" w14:textId="07DFDEF6" w:rsidR="009A4C7C" w:rsidRDefault="009A4C7C" w:rsidP="009A4C7C">
      <w:pPr>
        <w:pStyle w:val="PURBody-Indented"/>
      </w:pPr>
      <w:r w:rsidRPr="00AA19FC">
        <w:t xml:space="preserve">   </w:t>
      </w:r>
    </w:p>
    <w:p w14:paraId="65A6548F" w14:textId="77777777" w:rsidR="00A543BE" w:rsidRPr="00736023" w:rsidRDefault="00A543BE" w:rsidP="00A543BE">
      <w:pPr>
        <w:pStyle w:val="PURBlueStrong"/>
        <w:rPr>
          <w:rStyle w:val="PURBlueStrong-IndentedChar"/>
        </w:rPr>
      </w:pPr>
      <w:r>
        <w:rPr>
          <w:rStyle w:val="PURBlueStrong-IndentedChar"/>
          <w:smallCaps/>
        </w:rPr>
        <w:t>Client</w:t>
      </w:r>
      <w:r w:rsidRPr="00AE0F26">
        <w:rPr>
          <w:rStyle w:val="PURBlueStrong-IndentedChar"/>
          <w:smallCaps/>
        </w:rPr>
        <w:t xml:space="preserve"> SALs</w:t>
      </w:r>
    </w:p>
    <w:p w14:paraId="3906D3E2" w14:textId="77777777" w:rsidR="00A543BE" w:rsidRPr="00AA19FC" w:rsidRDefault="00A543BE" w:rsidP="00A543BE">
      <w:pPr>
        <w:pStyle w:val="PURBody-Indented"/>
      </w:pPr>
      <w:r>
        <w:t>Client SALs are the only category of SALs supported. All managed OSEs running operating system software other than server operating system, require client SALs.</w:t>
      </w:r>
    </w:p>
    <w:p w14:paraId="189F95F8" w14:textId="77777777" w:rsidR="00A543BE" w:rsidRPr="00AA19FC" w:rsidRDefault="00A543BE" w:rsidP="009A4C7C">
      <w:pPr>
        <w:pStyle w:val="PURBody-Indented"/>
      </w:pPr>
    </w:p>
    <w:p w14:paraId="135BC41B" w14:textId="77777777" w:rsidR="009A4C7C" w:rsidRPr="008E44E2" w:rsidRDefault="009A4C7C" w:rsidP="009A4C7C">
      <w:pPr>
        <w:pStyle w:val="PURBody-Indented"/>
        <w:rPr>
          <w:b/>
          <w:bCs/>
        </w:rPr>
      </w:pPr>
      <w:r w:rsidRPr="008E44E2">
        <w:rPr>
          <w:rStyle w:val="Strong"/>
        </w:rPr>
        <w:t>Two Types of Client SALs</w:t>
      </w:r>
      <w:r>
        <w:rPr>
          <w:rStyle w:val="Strong"/>
        </w:rPr>
        <w:t xml:space="preserve">: </w:t>
      </w:r>
      <w:r w:rsidRPr="002F42FF">
        <w:t xml:space="preserve">There are two types of client SALs: one for managed OSEs and one for users.  </w:t>
      </w:r>
    </w:p>
    <w:p w14:paraId="427EF861" w14:textId="77777777" w:rsidR="009A4C7C" w:rsidRPr="007B2A51" w:rsidRDefault="009A4C7C" w:rsidP="00CF7821">
      <w:pPr>
        <w:pStyle w:val="PURBullet-Indented"/>
      </w:pPr>
      <w:r w:rsidRPr="007B2A51">
        <w:t xml:space="preserve">OSE client SALs permit your instances of the server software to manage an equal number of OSEs used by any users.  </w:t>
      </w:r>
    </w:p>
    <w:p w14:paraId="1C0B8066" w14:textId="77777777" w:rsidR="009A4C7C" w:rsidRPr="007B2A51" w:rsidRDefault="009A4C7C" w:rsidP="00CF7821">
      <w:pPr>
        <w:pStyle w:val="PURBullet-Indented"/>
      </w:pPr>
      <w:r w:rsidRPr="007B2A51">
        <w:t xml:space="preserve">User client SALs permit your instances of the server software to manage the OSEs used by each user to whom a user client SAL is assigned.  If you have more than one user using an OSE, and you are not licensing by OSE, you must assign user client SALs to each of the users.  </w:t>
      </w:r>
    </w:p>
    <w:p w14:paraId="004996C2" w14:textId="77777777" w:rsidR="009A4C7C" w:rsidRPr="007B2A51" w:rsidRDefault="009A4C7C" w:rsidP="00CF7821">
      <w:pPr>
        <w:pStyle w:val="PURBullet-Indented"/>
      </w:pPr>
      <w:r w:rsidRPr="007B2A51">
        <w:t xml:space="preserve">Client SALs do not permit management of any OSE running a server operating system.  </w:t>
      </w:r>
    </w:p>
    <w:p w14:paraId="147C0C0D" w14:textId="77777777" w:rsidR="00FD0B26" w:rsidRDefault="00FD0B26" w:rsidP="00FD0B26">
      <w:pPr>
        <w:pStyle w:val="PURBlueStrong-Indented"/>
      </w:pPr>
      <w:r>
        <w:t xml:space="preserve">Reassignment of </w:t>
      </w:r>
      <w:r w:rsidRPr="00E53E5B">
        <w:t>Subscriber Access License</w:t>
      </w:r>
      <w:r>
        <w:t>s (SAL)</w:t>
      </w:r>
    </w:p>
    <w:p w14:paraId="75E7032B" w14:textId="77777777" w:rsidR="00FD0B26" w:rsidRPr="00AA19FC" w:rsidRDefault="00FD0B26" w:rsidP="00FD0B26">
      <w:pPr>
        <w:pStyle w:val="PURBody-Indented"/>
      </w:pPr>
      <w:r w:rsidRPr="00EB1808">
        <w:t>You may:</w:t>
      </w:r>
    </w:p>
    <w:p w14:paraId="3A718E85" w14:textId="77777777" w:rsidR="00FD0B26" w:rsidRPr="00E8519C" w:rsidRDefault="00FD0B26" w:rsidP="00CF7821">
      <w:pPr>
        <w:pStyle w:val="PURBullet-Indented"/>
      </w:pPr>
      <w:r w:rsidRPr="00E8519C">
        <w:t>permanently reassign your device SAL</w:t>
      </w:r>
      <w:r>
        <w:t xml:space="preserve"> </w:t>
      </w:r>
      <w:r w:rsidRPr="00E8519C">
        <w:t>from one device to another, or your user SAL from one u</w:t>
      </w:r>
      <w:r>
        <w:t xml:space="preserve">ser to </w:t>
      </w:r>
      <w:r w:rsidRPr="00E8519C">
        <w:t xml:space="preserve">another, or </w:t>
      </w:r>
    </w:p>
    <w:p w14:paraId="31754E92" w14:textId="77777777" w:rsidR="00FD0B26" w:rsidRPr="00E8519C" w:rsidRDefault="00FD0B26" w:rsidP="00CF7821">
      <w:pPr>
        <w:pStyle w:val="PURBullet-Indented"/>
      </w:pPr>
      <w:r w:rsidRPr="00E8519C">
        <w:t>temporarily reassign your device SAL to a loaner device while the first device is out of service, or your user SAL to a temporary worker while the user is absent.</w:t>
      </w:r>
    </w:p>
    <w:p w14:paraId="7C541119" w14:textId="77777777" w:rsidR="00A23961" w:rsidRPr="00AE0F26" w:rsidRDefault="003814EB" w:rsidP="00A23961">
      <w:pPr>
        <w:pStyle w:val="PURBlueStrong"/>
      </w:pPr>
      <w:r>
        <w:rPr>
          <w:rStyle w:val="PURBlueStrong-IndentedChar"/>
          <w:smallCaps/>
        </w:rPr>
        <w:t>Management</w:t>
      </w:r>
      <w:r w:rsidRPr="00AE0F26">
        <w:rPr>
          <w:rStyle w:val="PURBlueStrong-IndentedChar"/>
          <w:smallCaps/>
        </w:rPr>
        <w:t xml:space="preserve"> </w:t>
      </w:r>
      <w:r w:rsidR="00A23961">
        <w:rPr>
          <w:rStyle w:val="PURBlueStrong-IndentedChar"/>
          <w:smallCaps/>
        </w:rPr>
        <w:t>SALs</w:t>
      </w:r>
      <w:r w:rsidR="00A23961" w:rsidRPr="00AE0F26">
        <w:t xml:space="preserve">  </w:t>
      </w:r>
    </w:p>
    <w:p w14:paraId="4020F906" w14:textId="77777777" w:rsidR="00A23961" w:rsidRPr="007B2A51" w:rsidRDefault="00A23961" w:rsidP="007B2A51">
      <w:pPr>
        <w:pStyle w:val="PURBody-Indented"/>
      </w:pPr>
      <w:r w:rsidRPr="002F42FF">
        <w:t xml:space="preserve">If you acquire user client SALs, you must assign them to the </w:t>
      </w:r>
      <w:r w:rsidRPr="007B2A51">
        <w:t xml:space="preserve">users of the OSEs your instances of the server software manage.  </w:t>
      </w:r>
    </w:p>
    <w:p w14:paraId="4BFE2848" w14:textId="3E636AA9" w:rsidR="00A23961" w:rsidRPr="007B2A51" w:rsidRDefault="00A23961" w:rsidP="007B2A51">
      <w:pPr>
        <w:pStyle w:val="PURBody-Indented"/>
      </w:pPr>
      <w:r w:rsidRPr="007B2A51">
        <w:t>If you acquire OSE client SALs, you must assign them to the devices on which your managed OSEs will run.  A hardware partition or blade is considered to be a separate device. At any one time, the number of OSEs being managed on a device may not exceed the number of OSE client management SALs assigned to that device.</w:t>
      </w:r>
    </w:p>
    <w:p w14:paraId="705C2879" w14:textId="1B2314C3" w:rsidR="00A23961" w:rsidRPr="007B2A51" w:rsidRDefault="00A23961" w:rsidP="007B2A51">
      <w:pPr>
        <w:pStyle w:val="PURBody-Indented"/>
      </w:pPr>
      <w:r w:rsidRPr="007B2A51">
        <w:rPr>
          <w:rStyle w:val="PURBody-IndentedChar"/>
        </w:rPr>
        <w:t xml:space="preserve">The appropriate </w:t>
      </w:r>
      <w:r w:rsidR="00275903">
        <w:rPr>
          <w:rStyle w:val="PURBody-IndentedChar"/>
        </w:rPr>
        <w:t xml:space="preserve">client </w:t>
      </w:r>
      <w:r w:rsidRPr="007B2A51">
        <w:rPr>
          <w:rStyle w:val="PURBody-IndentedChar"/>
        </w:rPr>
        <w:t>management SALs</w:t>
      </w:r>
      <w:r w:rsidRPr="007B2A51">
        <w:t xml:space="preserve"> (OSE or user) for each product are listed in the Product-specific License Terms section below. </w:t>
      </w:r>
    </w:p>
    <w:p w14:paraId="1A898D64" w14:textId="561FBD44" w:rsidR="00A23961" w:rsidRPr="007B2A51" w:rsidRDefault="00A23961" w:rsidP="007B2A51">
      <w:pPr>
        <w:pStyle w:val="PURBody-Indented"/>
      </w:pPr>
      <w:r w:rsidRPr="007B2A51">
        <w:t xml:space="preserve">For purposes of this paragraph, to “manage” an OSE means </w:t>
      </w:r>
      <w:r w:rsidR="00372326">
        <w:t>to solicit or receive data about, configure, or give instructions to the hardware or software that is directly or indirectly associated with the OSE (see “Operating System Environment (OSE)”).  It does not include discovering the presence of a device or OSE.</w:t>
      </w:r>
      <w:r w:rsidRPr="007B2A51">
        <w:t xml:space="preserve"> </w:t>
      </w:r>
    </w:p>
    <w:p w14:paraId="2A01EA4E" w14:textId="77777777" w:rsidR="00A23961" w:rsidRPr="007B2A51" w:rsidRDefault="00A23961" w:rsidP="007B2A51">
      <w:pPr>
        <w:pStyle w:val="PURBody-Indented"/>
      </w:pPr>
      <w:r w:rsidRPr="007B2A51">
        <w:t xml:space="preserve">You do not need a management SAL for: </w:t>
      </w:r>
    </w:p>
    <w:p w14:paraId="268675EC" w14:textId="1AACAFCC" w:rsidR="00A23961" w:rsidRPr="007B2A51" w:rsidRDefault="00372326" w:rsidP="00CF7821">
      <w:pPr>
        <w:pStyle w:val="PURBullet-Indented"/>
      </w:pPr>
      <w:r>
        <w:t>any of your OSEs in which no instances of software are running</w:t>
      </w:r>
    </w:p>
    <w:p w14:paraId="0F66B26F" w14:textId="6DE0F3A2" w:rsidR="00A23961" w:rsidRPr="007B2A51" w:rsidRDefault="00372326" w:rsidP="00CF7821">
      <w:pPr>
        <w:pStyle w:val="PURBullet-Indented"/>
      </w:pPr>
      <w:r>
        <w:t>any of your devices functioning only as network infrastructure devices (OSI layer 3 or below)</w:t>
      </w:r>
    </w:p>
    <w:p w14:paraId="5F7EBB6A" w14:textId="556B5661" w:rsidR="00372326" w:rsidRDefault="00372326" w:rsidP="00CF7821">
      <w:pPr>
        <w:pStyle w:val="PURBullet-Indented"/>
      </w:pPr>
      <w:r>
        <w:t>any OSEs you are converting from physical to virtual during the conversion process</w:t>
      </w:r>
    </w:p>
    <w:p w14:paraId="71D7FBAD" w14:textId="227AAB41" w:rsidR="00A23961" w:rsidRPr="007B2A51" w:rsidRDefault="00A23961" w:rsidP="00CF7821">
      <w:pPr>
        <w:pStyle w:val="PURBullet-Indented"/>
      </w:pPr>
      <w:r w:rsidRPr="00CF7821">
        <w:t>any</w:t>
      </w:r>
      <w:r w:rsidRPr="007B2A51">
        <w:t xml:space="preserve"> of your devices for which you are exclusively performing out of band management.  </w:t>
      </w:r>
      <w:r w:rsidR="00372326">
        <w:t>“</w:t>
      </w:r>
      <w:r w:rsidRPr="007B2A51">
        <w:t>Out of band management</w:t>
      </w:r>
      <w:r w:rsidR="00372326">
        <w:t>”</w:t>
      </w:r>
      <w:r w:rsidRPr="007B2A51">
        <w:t xml:space="preserve"> consists of interaction via a network connection with a hardware management controller to monitor or manage the status of hardware components </w:t>
      </w:r>
      <w:r w:rsidR="00372326">
        <w:t xml:space="preserve">such as: </w:t>
      </w:r>
      <w:r w:rsidRPr="007B2A51">
        <w:t xml:space="preserve">system temperature, fan speed, power on/off, system reset, </w:t>
      </w:r>
      <w:r w:rsidR="00372326">
        <w:t xml:space="preserve">and </w:t>
      </w:r>
      <w:r w:rsidRPr="007B2A51">
        <w:t>CPU availability.</w:t>
      </w:r>
    </w:p>
    <w:p w14:paraId="05DF1443" w14:textId="77777777" w:rsidR="00A23961" w:rsidRPr="002F42FF" w:rsidRDefault="00A23961" w:rsidP="007B2A51">
      <w:pPr>
        <w:pStyle w:val="PURBody-Indented"/>
        <w:rPr>
          <w:rFonts w:eastAsia="Times New Roman" w:cs="Arial"/>
          <w:szCs w:val="22"/>
        </w:rPr>
      </w:pPr>
      <w:r w:rsidRPr="002F42FF">
        <w:t xml:space="preserve">With any instance of the server software </w:t>
      </w:r>
      <w:r>
        <w:t>on your servers, you may manage:</w:t>
      </w:r>
    </w:p>
    <w:p w14:paraId="5A18FDEB" w14:textId="77777777" w:rsidR="00A23961" w:rsidRPr="007B2A51" w:rsidRDefault="00A23961" w:rsidP="00CF7821">
      <w:pPr>
        <w:pStyle w:val="PURBullet-Indented"/>
      </w:pPr>
      <w:r w:rsidRPr="00CF7821">
        <w:t>any</w:t>
      </w:r>
      <w:r w:rsidRPr="007B2A51">
        <w:t xml:space="preserve"> number of OSEs on a device, once you assign an equal number of management SALs to that device.</w:t>
      </w:r>
    </w:p>
    <w:p w14:paraId="0BD20753" w14:textId="77777777" w:rsidR="00A23961" w:rsidRPr="007B2A51" w:rsidRDefault="00A23961" w:rsidP="00CF7821">
      <w:pPr>
        <w:pStyle w:val="PURBullet-Indented"/>
      </w:pPr>
      <w:r w:rsidRPr="007B2A51">
        <w:t>the OSEs users use, once you assign management SALs to those users.</w:t>
      </w:r>
    </w:p>
    <w:p w14:paraId="17DDB28D" w14:textId="77777777" w:rsidR="009A4C7C" w:rsidRDefault="009A4C7C" w:rsidP="009A4C7C">
      <w:pPr>
        <w:pStyle w:val="PURBlueStrong"/>
      </w:pPr>
      <w:r>
        <w:t>Reassignment of SALs</w:t>
      </w:r>
    </w:p>
    <w:p w14:paraId="2F179361" w14:textId="77777777" w:rsidR="009A4C7C" w:rsidRDefault="009A4C7C" w:rsidP="009A4C7C">
      <w:pPr>
        <w:pStyle w:val="PURBody-Indented"/>
      </w:pPr>
      <w:r w:rsidRPr="00EB1808">
        <w:t>You may:</w:t>
      </w:r>
    </w:p>
    <w:p w14:paraId="367DC702" w14:textId="11D87184" w:rsidR="009A4C7C" w:rsidRPr="00902B3A" w:rsidRDefault="009A4C7C" w:rsidP="00CF7821">
      <w:pPr>
        <w:pStyle w:val="PURBullet-Indented"/>
      </w:pPr>
      <w:r w:rsidRPr="00902B3A">
        <w:t xml:space="preserve">permanently reassign an OSE client SAL from one device to another, or a user client SAL from one user to another; or </w:t>
      </w:r>
    </w:p>
    <w:p w14:paraId="1248583E" w14:textId="37879252" w:rsidR="009A4C7C" w:rsidRPr="00902B3A" w:rsidRDefault="009A4C7C" w:rsidP="00CF7821">
      <w:pPr>
        <w:pStyle w:val="PURBullet-Indented"/>
      </w:pPr>
      <w:r w:rsidRPr="00CF7821">
        <w:t>temporarily</w:t>
      </w:r>
      <w:r w:rsidRPr="00902B3A">
        <w:t xml:space="preserve"> reassign an OSE client  SAL to a loaner device while the first device is out of service, or </w:t>
      </w:r>
      <w:r w:rsidR="007B48A0" w:rsidRPr="00902B3A">
        <w:t xml:space="preserve">a </w:t>
      </w:r>
      <w:r w:rsidRPr="00902B3A">
        <w:t>user client SAL to a temporary worker while the user is absent.</w:t>
      </w:r>
    </w:p>
    <w:p w14:paraId="7C6E050E" w14:textId="77777777" w:rsidR="009A4C7C" w:rsidRDefault="009A4C7C" w:rsidP="009A4C7C">
      <w:pPr>
        <w:pStyle w:val="PURBlueStrong"/>
      </w:pPr>
      <w:r>
        <w:t>Software</w:t>
      </w:r>
    </w:p>
    <w:p w14:paraId="23C4F5AE" w14:textId="77777777" w:rsidR="009A4C7C" w:rsidRPr="00AA19FC" w:rsidRDefault="009A4C7C" w:rsidP="009A4C7C">
      <w:pPr>
        <w:pStyle w:val="PURBody-Indented"/>
      </w:pPr>
      <w:r w:rsidRPr="00AA19FC">
        <w:rPr>
          <w:rStyle w:val="Strong"/>
        </w:rPr>
        <w:t>Running Instances of the Server Software:</w:t>
      </w:r>
      <w:r w:rsidRPr="00AA19FC">
        <w:t xml:space="preserve">  You may run or otherwise use any number of instances of the server software in physical or virtual operating system environments (or OSEs) on any number of devices.</w:t>
      </w:r>
    </w:p>
    <w:p w14:paraId="5611D6F9" w14:textId="77777777" w:rsidR="009A4C7C" w:rsidRDefault="009A4C7C" w:rsidP="009A4C7C">
      <w:pPr>
        <w:pStyle w:val="PURBody-Indented"/>
      </w:pPr>
      <w:r w:rsidRPr="00AA19FC">
        <w:rPr>
          <w:rStyle w:val="Strong"/>
        </w:rPr>
        <w:t>Running I</w:t>
      </w:r>
      <w:r>
        <w:rPr>
          <w:rStyle w:val="Strong"/>
        </w:rPr>
        <w:t>nstances of the Client Software</w:t>
      </w:r>
      <w:r w:rsidRPr="00AA19FC">
        <w:rPr>
          <w:rStyle w:val="Strong"/>
        </w:rPr>
        <w:t xml:space="preserve">: </w:t>
      </w:r>
      <w:r w:rsidRPr="00AA19FC">
        <w:t xml:space="preserve">You may run or otherwise use any number of instances of the client software listed in </w:t>
      </w:r>
      <w:hyperlink w:anchor="Appendix1" w:history="1">
        <w:r w:rsidR="00C4367D">
          <w:rPr>
            <w:rStyle w:val="Hyperlink"/>
          </w:rPr>
          <w:t>Appendix 1</w:t>
        </w:r>
      </w:hyperlink>
      <w:r w:rsidRPr="00AA19FC">
        <w:t xml:space="preserve"> in physical or virtual operating system environments (or OSEs) on any number of devices. You may use the client software only wi</w:t>
      </w:r>
      <w:r>
        <w:t>th the server software directly</w:t>
      </w:r>
      <w:r w:rsidRPr="00AA19FC">
        <w:t xml:space="preserve"> or indirectly t</w:t>
      </w:r>
      <w:r>
        <w:t xml:space="preserve">hrough other client software.  </w:t>
      </w:r>
    </w:p>
    <w:p w14:paraId="0570E23B" w14:textId="77777777" w:rsidR="009A4C7C" w:rsidRPr="00AE0F26" w:rsidRDefault="009A4C7C" w:rsidP="009A4C7C">
      <w:pPr>
        <w:pStyle w:val="PURBlueStrong"/>
      </w:pPr>
      <w:r w:rsidRPr="00AE0F26">
        <w:rPr>
          <w:rStyle w:val="PURBlueStrong-IndentedChar"/>
          <w:smallCaps/>
        </w:rPr>
        <w:lastRenderedPageBreak/>
        <w:t>Creating and Storing Instances on Your Servers or Storage Media</w:t>
      </w:r>
      <w:r w:rsidRPr="00AE0F26">
        <w:t xml:space="preserve"> </w:t>
      </w:r>
    </w:p>
    <w:p w14:paraId="56A3A7C1" w14:textId="77777777" w:rsidR="009A4C7C" w:rsidRPr="00FD0417" w:rsidRDefault="003814EB" w:rsidP="009A4C7C">
      <w:pPr>
        <w:pStyle w:val="PURBody-Indented"/>
      </w:pPr>
      <w:r>
        <w:t>You have the additional rights below for each software license you acqu</w:t>
      </w:r>
      <w:r w:rsidR="009A4C7C" w:rsidRPr="00FD0417">
        <w:t>ire, you may:</w:t>
      </w:r>
    </w:p>
    <w:p w14:paraId="5F678B67" w14:textId="77777777" w:rsidR="009A4C7C" w:rsidRPr="00292B91" w:rsidRDefault="009A4C7C" w:rsidP="006A2A71">
      <w:pPr>
        <w:pStyle w:val="PURBullet-Indented"/>
      </w:pPr>
      <w:r w:rsidRPr="00292B91">
        <w:t xml:space="preserve">Create any number of instances of the server software and </w:t>
      </w:r>
      <w:r w:rsidR="003814EB">
        <w:t>client</w:t>
      </w:r>
      <w:r w:rsidR="003814EB" w:rsidRPr="00292B91">
        <w:t xml:space="preserve"> </w:t>
      </w:r>
      <w:r w:rsidRPr="00292B91">
        <w:t>software.</w:t>
      </w:r>
    </w:p>
    <w:p w14:paraId="225BC4AA" w14:textId="77777777" w:rsidR="009A4C7C" w:rsidRPr="00292B91" w:rsidRDefault="009A4C7C" w:rsidP="006A2A71">
      <w:pPr>
        <w:pStyle w:val="PURBullet-Indented"/>
      </w:pPr>
      <w:r w:rsidRPr="006A2A71">
        <w:t>Store</w:t>
      </w:r>
      <w:r w:rsidRPr="00292B91">
        <w:t xml:space="preserve"> instances of the server software and </w:t>
      </w:r>
      <w:r w:rsidR="003814EB">
        <w:t>client</w:t>
      </w:r>
      <w:r w:rsidR="003814EB" w:rsidRPr="00292B91">
        <w:t xml:space="preserve"> </w:t>
      </w:r>
      <w:r w:rsidRPr="00292B91">
        <w:t>software on any of your servers or storage media.</w:t>
      </w:r>
    </w:p>
    <w:p w14:paraId="359463DB" w14:textId="77777777" w:rsidR="009A4C7C" w:rsidRDefault="009A4C7C" w:rsidP="006A2A71">
      <w:pPr>
        <w:pStyle w:val="PURBullet-Indented"/>
      </w:pPr>
      <w:r w:rsidRPr="006A2A71">
        <w:t>Create</w:t>
      </w:r>
      <w:r w:rsidRPr="00292B91">
        <w:t xml:space="preserve"> and store instances of the server software and </w:t>
      </w:r>
      <w:r w:rsidR="003814EB">
        <w:t>client</w:t>
      </w:r>
      <w:r w:rsidR="003814EB" w:rsidRPr="00292B91">
        <w:t xml:space="preserve"> </w:t>
      </w:r>
      <w:r w:rsidRPr="00292B91">
        <w:t xml:space="preserve">software solely to exercise your right to run instances of the server software under </w:t>
      </w:r>
      <w:r w:rsidR="003814EB">
        <w:t xml:space="preserve">the software </w:t>
      </w:r>
      <w:r w:rsidRPr="00292B91">
        <w:t>licenses as described above (e.g., you may not distribute instances to third parties)</w:t>
      </w:r>
      <w:r>
        <w:t>.</w:t>
      </w:r>
    </w:p>
    <w:p w14:paraId="18C7A7F2" w14:textId="77777777" w:rsidR="009A4C7C" w:rsidRPr="00AE0F26" w:rsidRDefault="009A4C7C" w:rsidP="009A4C7C">
      <w:pPr>
        <w:pStyle w:val="PURBlueStrong"/>
        <w:rPr>
          <w:rStyle w:val="PURBlueStrong-IndentedChar"/>
          <w:smallCaps/>
        </w:rPr>
      </w:pPr>
      <w:r w:rsidRPr="00AE0F26">
        <w:rPr>
          <w:rStyle w:val="PURBlueStrong-IndentedChar"/>
          <w:smallCaps/>
        </w:rPr>
        <w:t>Management and Configuration Packs</w:t>
      </w:r>
    </w:p>
    <w:p w14:paraId="3E82AB28" w14:textId="7D8DFF35" w:rsidR="009A4C7C" w:rsidRDefault="0036211F" w:rsidP="009A4C7C">
      <w:pPr>
        <w:pStyle w:val="PURBody-Indented"/>
      </w:pPr>
      <w:r>
        <w:t>The software may contain management packs such as Management Packs, Configuration Packs, and Integration Packs. The license terms for client software under the “</w:t>
      </w:r>
      <w:r w:rsidRPr="00D96DF9">
        <w:t>Ru</w:t>
      </w:r>
      <w:r>
        <w:t>nning Instances of the Client</w:t>
      </w:r>
      <w:r w:rsidRPr="00D96DF9">
        <w:t xml:space="preserve"> Software” section above</w:t>
      </w:r>
      <w:r>
        <w:t xml:space="preserve"> apply to your use of these Packs.</w:t>
      </w:r>
    </w:p>
    <w:p w14:paraId="3A9FA533" w14:textId="77777777" w:rsidR="0036211F" w:rsidRDefault="0036211F" w:rsidP="0036211F">
      <w:pPr>
        <w:pStyle w:val="PURBlueStrong-Indented"/>
      </w:pPr>
      <w:r>
        <w:t>No Copying or Distributing Data Sets</w:t>
      </w:r>
    </w:p>
    <w:p w14:paraId="1991590A" w14:textId="77777777" w:rsidR="0036211F" w:rsidRDefault="0036211F" w:rsidP="0036211F">
      <w:pPr>
        <w:pStyle w:val="PURBody-Indented"/>
      </w:pPr>
      <w:r>
        <w:t xml:space="preserve">You may not copy or distribute any data set (or any portion of a data set) included in the software. </w:t>
      </w:r>
    </w:p>
    <w:p w14:paraId="7811A15B" w14:textId="77777777" w:rsidR="0036211F" w:rsidRDefault="0036211F" w:rsidP="0036211F">
      <w:pPr>
        <w:pStyle w:val="PURBlueStrong-Indented"/>
      </w:pPr>
      <w:r>
        <w:t xml:space="preserve">Windows Automated Installation Kit </w:t>
      </w:r>
    </w:p>
    <w:p w14:paraId="57682043" w14:textId="77777777" w:rsidR="0036211F" w:rsidRDefault="0036211F" w:rsidP="0036211F">
      <w:pPr>
        <w:pStyle w:val="PURBody-Indented"/>
      </w:pPr>
      <w:r>
        <w:t>The server software may include the Windows Automated Installation Kit (WAIK).  If so, the license terms below apply to your use of it.</w:t>
      </w:r>
    </w:p>
    <w:p w14:paraId="50AA7C16" w14:textId="77777777" w:rsidR="0036211F" w:rsidRDefault="0036211F" w:rsidP="0036211F">
      <w:pPr>
        <w:pStyle w:val="PURBody-Indented"/>
      </w:pPr>
      <w:r w:rsidRPr="00D96DF9">
        <w:rPr>
          <w:b/>
        </w:rPr>
        <w:t>Windows Pre-Installation Environmen</w:t>
      </w:r>
      <w:r>
        <w:rPr>
          <w:b/>
        </w:rPr>
        <w:t>t:</w:t>
      </w:r>
      <w:r>
        <w:t xml:space="preserve"> You may install and use the Windows Pre-Installation Environment portion of WAIK for purposes of diagnosing and recovering Windows operating system software.  You may not use it as a general operating system, thin client, remote desktop client, or for any other purpose.</w:t>
      </w:r>
    </w:p>
    <w:p w14:paraId="3767385A" w14:textId="77777777" w:rsidR="0036211F" w:rsidRDefault="0036211F" w:rsidP="0036211F">
      <w:pPr>
        <w:pStyle w:val="PURBody-Indented"/>
      </w:pPr>
      <w:r w:rsidRPr="00D96DF9">
        <w:rPr>
          <w:b/>
        </w:rPr>
        <w:t>ImageX.exe, Wimgapi.dll, Wimfilter and Package Manager</w:t>
      </w:r>
      <w:r>
        <w:rPr>
          <w:b/>
        </w:rPr>
        <w:t>:</w:t>
      </w:r>
      <w:r>
        <w:t xml:space="preserve"> You may install and use </w:t>
      </w:r>
      <w:r w:rsidRPr="00A24C2F">
        <w:t xml:space="preserve">the ImageX.exe, Wimgapi.dll and Wimfilter and Package Manager portions of </w:t>
      </w:r>
      <w:r>
        <w:t xml:space="preserve">the </w:t>
      </w:r>
      <w:r w:rsidRPr="004F7252">
        <w:t xml:space="preserve">WAIK </w:t>
      </w:r>
      <w:r>
        <w:t>software for recovering Windows operating system software. You may not use these portions of the software to back up your Windows operating system or for any other purpose.</w:t>
      </w:r>
    </w:p>
    <w:p w14:paraId="0DE99ECE" w14:textId="77777777" w:rsidR="0036211F" w:rsidRPr="00794C12" w:rsidRDefault="0036211F" w:rsidP="0036211F">
      <w:pPr>
        <w:pStyle w:val="PURBlueStrong-Indented"/>
      </w:pPr>
      <w:r w:rsidRPr="00794C12">
        <w:t>Included Microsoft Programs</w:t>
      </w:r>
    </w:p>
    <w:p w14:paraId="567DEA99" w14:textId="77777777" w:rsidR="0036211F" w:rsidRPr="00794C12" w:rsidRDefault="0036211F" w:rsidP="0036211F">
      <w:pPr>
        <w:pStyle w:val="PURBody-Indented"/>
      </w:pPr>
      <w:r w:rsidRPr="00794C12">
        <w:t xml:space="preserve">The software </w:t>
      </w:r>
      <w:r>
        <w:t>may contain one or more of</w:t>
      </w:r>
      <w:r w:rsidRPr="00794C12">
        <w:t xml:space="preserve"> the following Microsoft programs</w:t>
      </w:r>
      <w:r>
        <w:t>.</w:t>
      </w:r>
      <w:r w:rsidRPr="00794C12">
        <w:t xml:space="preserve"> </w:t>
      </w:r>
      <w:r>
        <w:t>T</w:t>
      </w:r>
      <w:r w:rsidRPr="00794C12">
        <w:t xml:space="preserve">he license terms that would apply to your use of these programs are found in the </w:t>
      </w:r>
      <w:r>
        <w:t>“</w:t>
      </w:r>
      <w:r w:rsidRPr="00D96DF9">
        <w:t>SQLSERVERPROG</w:t>
      </w:r>
      <w:r>
        <w:t>R</w:t>
      </w:r>
      <w:r w:rsidRPr="00D96DF9">
        <w:t>AMLICENSES</w:t>
      </w:r>
      <w:r>
        <w:t>” folder located on the DVD or within the “Licenses” folder in the installed location.</w:t>
      </w:r>
      <w:r w:rsidRPr="00794C12">
        <w:t xml:space="preserve"> If you do not agree to those license terms, do not use these programs.  </w:t>
      </w:r>
    </w:p>
    <w:p w14:paraId="379DDE67" w14:textId="77777777" w:rsidR="0036211F" w:rsidRPr="00794C12" w:rsidRDefault="0036211F" w:rsidP="0036211F">
      <w:pPr>
        <w:pStyle w:val="PURBullet-Indented"/>
        <w:numPr>
          <w:ilvl w:val="0"/>
          <w:numId w:val="32"/>
        </w:numPr>
      </w:pPr>
      <w:r w:rsidRPr="00794C12">
        <w:t xml:space="preserve">SQL Server Compact 3.5 with Service Pack 2 </w:t>
      </w:r>
    </w:p>
    <w:p w14:paraId="3E69E1B2" w14:textId="77777777" w:rsidR="0036211F" w:rsidRPr="00794C12" w:rsidRDefault="0036211F" w:rsidP="0036211F">
      <w:pPr>
        <w:pStyle w:val="PURBullet-Indented"/>
        <w:numPr>
          <w:ilvl w:val="0"/>
          <w:numId w:val="32"/>
        </w:numPr>
      </w:pPr>
      <w:r w:rsidRPr="00794C12">
        <w:t>SQL Server Data-Tier Application Framework 1.1</w:t>
      </w:r>
    </w:p>
    <w:p w14:paraId="7F04400E" w14:textId="77777777" w:rsidR="0036211F" w:rsidRPr="00794C12" w:rsidRDefault="0036211F" w:rsidP="0036211F">
      <w:pPr>
        <w:pStyle w:val="PURBullet-Indented"/>
        <w:numPr>
          <w:ilvl w:val="0"/>
          <w:numId w:val="32"/>
        </w:numPr>
      </w:pPr>
      <w:r w:rsidRPr="00794C12">
        <w:t>SQL Server 2008 R2 Shared Management Objects</w:t>
      </w:r>
    </w:p>
    <w:p w14:paraId="611A437B" w14:textId="77777777" w:rsidR="0036211F" w:rsidRPr="00794C12" w:rsidRDefault="0036211F" w:rsidP="0036211F">
      <w:pPr>
        <w:pStyle w:val="PURBullet-Indented"/>
        <w:numPr>
          <w:ilvl w:val="0"/>
          <w:numId w:val="32"/>
        </w:numPr>
      </w:pPr>
      <w:r w:rsidRPr="00794C12">
        <w:t>System CLR Types for SQL Server 2008 R2</w:t>
      </w:r>
    </w:p>
    <w:p w14:paraId="479BC330" w14:textId="77777777" w:rsidR="0036211F" w:rsidRPr="00794C12" w:rsidRDefault="0036211F" w:rsidP="0036211F">
      <w:pPr>
        <w:pStyle w:val="PURBullet-Indented"/>
        <w:numPr>
          <w:ilvl w:val="0"/>
          <w:numId w:val="32"/>
        </w:numPr>
      </w:pPr>
      <w:r w:rsidRPr="00794C12">
        <w:t>SQL Server 2008 R2 Transact-SQL Language Service</w:t>
      </w:r>
    </w:p>
    <w:p w14:paraId="3D9BEBCB" w14:textId="77777777" w:rsidR="0036211F" w:rsidRPr="00D96DF9" w:rsidRDefault="0036211F" w:rsidP="0036211F">
      <w:pPr>
        <w:pStyle w:val="PURBody-Indented"/>
        <w:rPr>
          <w:rFonts w:ascii="Tahoma" w:eastAsia="MS Mincho" w:hAnsi="Tahoma" w:cs="Tahoma"/>
          <w:sz w:val="19"/>
          <w:szCs w:val="19"/>
        </w:rPr>
      </w:pPr>
      <w:r w:rsidRPr="00794C12">
        <w:t>The software may also contain other Microsoft programs.  These license terms apply to your use of those programs.</w:t>
      </w:r>
    </w:p>
    <w:p w14:paraId="21B19F0B" w14:textId="77777777" w:rsidR="0036211F" w:rsidRPr="000949B3" w:rsidRDefault="0036211F" w:rsidP="0036211F">
      <w:pPr>
        <w:pStyle w:val="PURBlueStrong-Indented"/>
      </w:pPr>
      <w:r w:rsidRPr="00794C12">
        <w:t>Site Hierarchy – Geographical View</w:t>
      </w:r>
    </w:p>
    <w:p w14:paraId="362F29BC" w14:textId="77777777" w:rsidR="0036211F" w:rsidRPr="00794C12" w:rsidRDefault="0036211F" w:rsidP="0036211F">
      <w:pPr>
        <w:pStyle w:val="PURBody-Indented"/>
      </w:pPr>
      <w:r>
        <w:t>System Center 2012</w:t>
      </w:r>
      <w:r w:rsidRPr="00794C12">
        <w:t xml:space="preserve"> Server Software includes a feature that retrieves content such as maps, images and other data through the Bing Maps (or successor branded) application programming interface (the “Bing Maps API”). The purpose of this feature is to display site data on top of maps, aerial and hybrid imagery. You may use the feature to display the site data on your screen or print a written report including that display. This may be done only in conjunction with and through methods and means of access integrated in the software. You may not otherwise copy, store, archive, or create a database of the content available through the Bing Maps API. You may not use the following for any purpose even if they are available through the Bing Maps API:</w:t>
      </w:r>
    </w:p>
    <w:p w14:paraId="4A60E8BD" w14:textId="77777777" w:rsidR="0036211F" w:rsidRPr="00794C12" w:rsidRDefault="0036211F" w:rsidP="0036211F">
      <w:pPr>
        <w:pStyle w:val="PURBullet-Indented"/>
        <w:numPr>
          <w:ilvl w:val="0"/>
          <w:numId w:val="32"/>
        </w:numPr>
      </w:pPr>
      <w:r w:rsidRPr="00794C12">
        <w:t>the Bing Maps API to provide sensor based guidance/routing,</w:t>
      </w:r>
    </w:p>
    <w:p w14:paraId="02CD7387" w14:textId="77777777" w:rsidR="0036211F" w:rsidRPr="00794C12" w:rsidRDefault="0036211F" w:rsidP="0036211F">
      <w:pPr>
        <w:pStyle w:val="PURBullet-Indented"/>
        <w:numPr>
          <w:ilvl w:val="0"/>
          <w:numId w:val="32"/>
        </w:numPr>
      </w:pPr>
      <w:r w:rsidRPr="00794C12">
        <w:t>any Road Traffic Data or Bird’s Eye Imagery (or associated metadata).</w:t>
      </w:r>
    </w:p>
    <w:p w14:paraId="1ED5C5DB" w14:textId="77777777" w:rsidR="0036211F" w:rsidRPr="00DC630C" w:rsidRDefault="0036211F" w:rsidP="0036211F">
      <w:pPr>
        <w:pStyle w:val="PURBody-Indented"/>
      </w:pPr>
      <w:r w:rsidRPr="00DC630C">
        <w:t>You may not remove, minimize, block or modify any of the following that are included in the software, including any content made available to you through the software:</w:t>
      </w:r>
    </w:p>
    <w:p w14:paraId="0A1424CD" w14:textId="77777777" w:rsidR="0036211F" w:rsidRPr="00DC630C" w:rsidRDefault="0036211F" w:rsidP="0036211F">
      <w:pPr>
        <w:pStyle w:val="PURBullet-Indented"/>
        <w:numPr>
          <w:ilvl w:val="0"/>
          <w:numId w:val="32"/>
        </w:numPr>
      </w:pPr>
      <w:r w:rsidRPr="00DC630C">
        <w:t>logos,</w:t>
      </w:r>
    </w:p>
    <w:p w14:paraId="41D48678" w14:textId="77777777" w:rsidR="0036211F" w:rsidRPr="00DC630C" w:rsidRDefault="0036211F" w:rsidP="0036211F">
      <w:pPr>
        <w:pStyle w:val="PURBullet-Indented"/>
        <w:numPr>
          <w:ilvl w:val="0"/>
          <w:numId w:val="32"/>
        </w:numPr>
      </w:pPr>
      <w:r w:rsidRPr="00DC630C">
        <w:t>trademarks,</w:t>
      </w:r>
    </w:p>
    <w:p w14:paraId="113773B3" w14:textId="77777777" w:rsidR="0036211F" w:rsidRPr="00DC630C" w:rsidRDefault="0036211F" w:rsidP="0036211F">
      <w:pPr>
        <w:pStyle w:val="PURBullet-Indented"/>
        <w:numPr>
          <w:ilvl w:val="0"/>
          <w:numId w:val="32"/>
        </w:numPr>
      </w:pPr>
      <w:r w:rsidRPr="00DC630C">
        <w:t>copyright,</w:t>
      </w:r>
    </w:p>
    <w:p w14:paraId="175E6628" w14:textId="77777777" w:rsidR="0036211F" w:rsidRPr="00DC630C" w:rsidRDefault="0036211F" w:rsidP="0036211F">
      <w:pPr>
        <w:pStyle w:val="PURBullet-Indented"/>
        <w:numPr>
          <w:ilvl w:val="0"/>
          <w:numId w:val="32"/>
        </w:numPr>
      </w:pPr>
      <w:r w:rsidRPr="00DC630C">
        <w:t>digital watermarks, or</w:t>
      </w:r>
    </w:p>
    <w:p w14:paraId="1B81D4FD" w14:textId="77777777" w:rsidR="0036211F" w:rsidRPr="00DC630C" w:rsidRDefault="0036211F" w:rsidP="0036211F">
      <w:pPr>
        <w:pStyle w:val="PURBullet-Indented"/>
        <w:numPr>
          <w:ilvl w:val="0"/>
          <w:numId w:val="32"/>
        </w:numPr>
      </w:pPr>
      <w:r w:rsidRPr="00DC630C">
        <w:t>other notices of Microsoft or its suppliers.</w:t>
      </w:r>
    </w:p>
    <w:p w14:paraId="5ED4BA30" w14:textId="77777777" w:rsidR="0036211F" w:rsidRDefault="0036211F" w:rsidP="0036211F">
      <w:pPr>
        <w:pStyle w:val="PURBody-Indented"/>
      </w:pPr>
      <w:r w:rsidRPr="00794C12">
        <w:t xml:space="preserve">Your use of the Bing Maps API and associated content is also subject to the additional terms and conditions at </w:t>
      </w:r>
      <w:hyperlink r:id="rId83" w:tgtFrame="_blank" w:history="1">
        <w:r w:rsidRPr="00794C12">
          <w:t>http://go.microsoft.com/?linkid=9710837</w:t>
        </w:r>
      </w:hyperlink>
      <w:r w:rsidRPr="00794C12">
        <w:t>.</w:t>
      </w:r>
    </w:p>
    <w:p w14:paraId="21F799D5" w14:textId="77777777" w:rsidR="0036211F" w:rsidRDefault="0036211F" w:rsidP="0036211F">
      <w:pPr>
        <w:pStyle w:val="PURBlueStrong-Indented"/>
      </w:pPr>
      <w:r>
        <w:lastRenderedPageBreak/>
        <w:t>.NET Framework Software</w:t>
      </w:r>
    </w:p>
    <w:p w14:paraId="32D5446A" w14:textId="77777777" w:rsidR="0036211F" w:rsidRDefault="0036211F" w:rsidP="0036211F">
      <w:pPr>
        <w:pStyle w:val="PURBody-Indented"/>
      </w:pPr>
      <w:r>
        <w:t>The software for the product contains Microsoft .NET Framework software and may contain PowerShell software.  See the license terms for .NET Framework and PowerShell Software in the Universal License Terms.</w:t>
      </w:r>
    </w:p>
    <w:p w14:paraId="3AAE6DA6" w14:textId="77777777" w:rsidR="0036211F" w:rsidRDefault="0036211F" w:rsidP="0036211F">
      <w:pPr>
        <w:pStyle w:val="PURBlueStrong-Indented"/>
      </w:pPr>
      <w:r>
        <w:t>SQL Server Technology</w:t>
      </w:r>
    </w:p>
    <w:p w14:paraId="6D7A2D90" w14:textId="50B15CA9" w:rsidR="0036211F" w:rsidRPr="00292B91" w:rsidRDefault="0036211F" w:rsidP="0036211F">
      <w:pPr>
        <w:pStyle w:val="PURBody-Indented"/>
      </w:pPr>
      <w:r>
        <w:t>The software includes SQL Server Technology. See the License Terms for SQL Server Technology section in the Universal License Terms for license terms governing your use of this technology.</w:t>
      </w:r>
    </w:p>
    <w:p w14:paraId="35ECF8DF" w14:textId="77777777" w:rsidR="00D548C0" w:rsidRDefault="009A4C7C" w:rsidP="006F1DFB">
      <w:pPr>
        <w:pStyle w:val="PURHeading2"/>
        <w:pBdr>
          <w:bottom w:val="single" w:sz="4" w:space="1" w:color="auto"/>
        </w:pBdr>
        <w:sectPr w:rsidR="00D548C0" w:rsidSect="00BF78C0">
          <w:type w:val="continuous"/>
          <w:pgSz w:w="12240" w:h="15840" w:code="1"/>
          <w:pgMar w:top="1170" w:right="720" w:bottom="720" w:left="720" w:header="432" w:footer="288" w:gutter="0"/>
          <w:cols w:space="360"/>
          <w:docGrid w:linePitch="360"/>
        </w:sectPr>
      </w:pPr>
      <w:bookmarkStart w:id="284" w:name="SALTerms_Desktop"/>
      <w:r>
        <w:t>Desktop Applications</w:t>
      </w:r>
    </w:p>
    <w:bookmarkEnd w:id="284"/>
    <w:p w14:paraId="5F144698" w14:textId="77777777" w:rsidR="00BF78C0" w:rsidRPr="00BF78C0" w:rsidRDefault="00BF78C0" w:rsidP="00DA1A17">
      <w:pPr>
        <w:pStyle w:val="PURBullet-Indented"/>
      </w:pPr>
      <w:r w:rsidRPr="00BF78C0">
        <w:lastRenderedPageBreak/>
        <w:t>Expression Encoder Pro 4</w:t>
      </w:r>
    </w:p>
    <w:p w14:paraId="27E52F47" w14:textId="77777777" w:rsidR="00BF78C0" w:rsidRPr="00BF78C0" w:rsidRDefault="00BF78C0" w:rsidP="00DA1A17">
      <w:pPr>
        <w:pStyle w:val="PURBullet-Indented"/>
      </w:pPr>
      <w:r w:rsidRPr="00BF78C0">
        <w:t>Expression Studio 4 Ultimate</w:t>
      </w:r>
    </w:p>
    <w:p w14:paraId="1E538C83" w14:textId="77777777" w:rsidR="00BF78C0" w:rsidRPr="00BF78C0" w:rsidRDefault="00BF78C0" w:rsidP="00DA1A17">
      <w:pPr>
        <w:pStyle w:val="PURBullet-Indented"/>
      </w:pPr>
      <w:r w:rsidRPr="00BF78C0">
        <w:t>Expression Studio 4 Web Professional</w:t>
      </w:r>
    </w:p>
    <w:p w14:paraId="06424FA4" w14:textId="77777777" w:rsidR="00BF78C0" w:rsidRPr="00BF78C0" w:rsidRDefault="00BF78C0" w:rsidP="00DA1A17">
      <w:pPr>
        <w:pStyle w:val="PURBullet-Indented"/>
      </w:pPr>
      <w:r w:rsidRPr="00BF78C0">
        <w:t>Office Multi Language Pack 2010</w:t>
      </w:r>
    </w:p>
    <w:p w14:paraId="38F5F615" w14:textId="77777777" w:rsidR="00BF78C0" w:rsidRPr="00BF78C0" w:rsidRDefault="00BF78C0" w:rsidP="00DA1A17">
      <w:pPr>
        <w:pStyle w:val="PURBullet-Indented"/>
      </w:pPr>
      <w:r w:rsidRPr="00BF78C0">
        <w:t xml:space="preserve">Office Professional Plus 2010 </w:t>
      </w:r>
    </w:p>
    <w:p w14:paraId="4EEE639D" w14:textId="77777777" w:rsidR="00FA0FD5" w:rsidRDefault="00FA0FD5" w:rsidP="00DA1A17">
      <w:pPr>
        <w:pStyle w:val="PURBullet-Indented"/>
      </w:pPr>
      <w:r w:rsidRPr="00BF78C0">
        <w:t>Office Standard 2010</w:t>
      </w:r>
    </w:p>
    <w:p w14:paraId="31137321" w14:textId="77777777" w:rsidR="008B1CCE" w:rsidRPr="00BF78C0" w:rsidRDefault="008B1CCE" w:rsidP="00DA1A17">
      <w:pPr>
        <w:pStyle w:val="PURBullet-Indented"/>
      </w:pPr>
      <w:r>
        <w:t>Project 2010</w:t>
      </w:r>
      <w:r w:rsidRPr="00BF78C0">
        <w:t xml:space="preserve"> Professional</w:t>
      </w:r>
    </w:p>
    <w:p w14:paraId="52347F92" w14:textId="77777777" w:rsidR="00234924" w:rsidRDefault="00BF78C0" w:rsidP="00DA1A17">
      <w:pPr>
        <w:pStyle w:val="PURBullet-Indented"/>
      </w:pPr>
      <w:r w:rsidRPr="00BF78C0">
        <w:t>Project 2010 Standard</w:t>
      </w:r>
    </w:p>
    <w:p w14:paraId="430EE1ED" w14:textId="77777777" w:rsidR="008B1CCE" w:rsidRPr="00BF78C0" w:rsidRDefault="008B1CCE" w:rsidP="00DA1A17">
      <w:pPr>
        <w:pStyle w:val="PURBullet-Indented"/>
      </w:pPr>
      <w:r>
        <w:t>Visio 2010 Premium</w:t>
      </w:r>
      <w:r w:rsidRPr="00BF78C0">
        <w:t xml:space="preserve"> </w:t>
      </w:r>
    </w:p>
    <w:p w14:paraId="2CFE0B6E" w14:textId="77777777" w:rsidR="00FA0FD5" w:rsidRDefault="00FA0FD5" w:rsidP="00DA1A17">
      <w:pPr>
        <w:pStyle w:val="PURBullet-Indented"/>
      </w:pPr>
      <w:r>
        <w:t>Visio 2010 Professional</w:t>
      </w:r>
    </w:p>
    <w:p w14:paraId="290935A2" w14:textId="77777777" w:rsidR="008B1CCE" w:rsidRDefault="008B1CCE" w:rsidP="00DA1A17">
      <w:pPr>
        <w:pStyle w:val="PURBullet-Indented"/>
      </w:pPr>
      <w:r w:rsidRPr="00BF78C0">
        <w:t>Visio 2010 Standard</w:t>
      </w:r>
    </w:p>
    <w:p w14:paraId="615B43F1" w14:textId="77777777" w:rsidR="008B1CCE" w:rsidRDefault="008B1CCE" w:rsidP="00DA1A17">
      <w:pPr>
        <w:pStyle w:val="PURBullet-Indented"/>
      </w:pPr>
      <w:r>
        <w:t>Visual Studio 2010 Premium</w:t>
      </w:r>
    </w:p>
    <w:p w14:paraId="054A6852" w14:textId="77777777" w:rsidR="00FA0FD5" w:rsidRDefault="00BF78C0" w:rsidP="00DA1A17">
      <w:pPr>
        <w:pStyle w:val="PURBullet-Indented"/>
      </w:pPr>
      <w:r w:rsidRPr="00BF78C0">
        <w:t>Visual Studio 2010 Professional</w:t>
      </w:r>
    </w:p>
    <w:p w14:paraId="1290B742" w14:textId="77777777" w:rsidR="00BF78C0" w:rsidRPr="00BF78C0" w:rsidRDefault="00FA0FD5" w:rsidP="00DA1A17">
      <w:pPr>
        <w:pStyle w:val="PURBullet-Indented"/>
      </w:pPr>
      <w:r>
        <w:t>Visual Studio 2010 Ultimate</w:t>
      </w:r>
    </w:p>
    <w:p w14:paraId="54D30B8F" w14:textId="77777777" w:rsidR="00BF78C0" w:rsidRPr="00BF78C0" w:rsidRDefault="00BF78C0" w:rsidP="00DA1A17">
      <w:pPr>
        <w:pStyle w:val="PURBullet-Indented"/>
      </w:pPr>
      <w:r w:rsidRPr="00BF78C0">
        <w:t xml:space="preserve">Visual </w:t>
      </w:r>
      <w:r w:rsidR="008B1CCE">
        <w:t xml:space="preserve">Studio </w:t>
      </w:r>
      <w:r w:rsidRPr="00BF78C0">
        <w:t>LightSwitch 2011</w:t>
      </w:r>
    </w:p>
    <w:p w14:paraId="3F6F49B6" w14:textId="77777777" w:rsidR="00BF78C0" w:rsidRPr="00BF78C0" w:rsidRDefault="00BF78C0" w:rsidP="00DA1A17">
      <w:pPr>
        <w:pStyle w:val="PURBullet-Indented"/>
      </w:pPr>
      <w:r w:rsidRPr="00BF78C0">
        <w:t>Visual Studio Team Explorer Everywhere 2010</w:t>
      </w:r>
    </w:p>
    <w:p w14:paraId="2B6BA003" w14:textId="77777777" w:rsidR="00BF78C0" w:rsidRPr="00BF78C0" w:rsidRDefault="00BF78C0" w:rsidP="00DA1A17">
      <w:pPr>
        <w:pStyle w:val="PURBullet-Indented"/>
      </w:pPr>
      <w:r w:rsidRPr="00BF78C0">
        <w:t>Visual Studio Test Professional 2010</w:t>
      </w:r>
    </w:p>
    <w:p w14:paraId="53C5A574" w14:textId="77777777" w:rsidR="00D548C0" w:rsidRPr="00D548C0" w:rsidRDefault="00D548C0" w:rsidP="00D548C0">
      <w:pPr>
        <w:pStyle w:val="PURBody"/>
        <w:sectPr w:rsidR="00D548C0" w:rsidRPr="00D548C0" w:rsidSect="00D548C0">
          <w:type w:val="continuous"/>
          <w:pgSz w:w="12240" w:h="15840" w:code="1"/>
          <w:pgMar w:top="1170" w:right="720" w:bottom="720" w:left="720" w:header="432" w:footer="288" w:gutter="0"/>
          <w:cols w:space="360"/>
          <w:docGrid w:linePitch="360"/>
        </w:sectPr>
      </w:pPr>
    </w:p>
    <w:p w14:paraId="60692F00" w14:textId="77777777" w:rsidR="009A4C7C" w:rsidRPr="00501DAF" w:rsidRDefault="009A4C7C" w:rsidP="009A4C7C">
      <w:pPr>
        <w:pStyle w:val="PURBlueStrong"/>
      </w:pPr>
      <w:r w:rsidRPr="00501DAF">
        <w:rPr>
          <w:rStyle w:val="PURBlueStrong-IndentedChar"/>
          <w:smallCaps/>
        </w:rPr>
        <w:lastRenderedPageBreak/>
        <w:t>Subscriber Access Licenses (SALs)</w:t>
      </w:r>
    </w:p>
    <w:p w14:paraId="3E3D075D" w14:textId="77777777" w:rsidR="009A4C7C" w:rsidRPr="00902B3A" w:rsidRDefault="009A4C7C" w:rsidP="00902B3A">
      <w:pPr>
        <w:pStyle w:val="PURBody-Indented"/>
      </w:pPr>
      <w:r w:rsidRPr="00902B3A">
        <w:t xml:space="preserve">You must acquire and assign a SAL to each user that is authorized to access your instances of the software directly or indirectly, regardless of actual access of the software.  Device SALs are not available except for products that we designate in the Product-Specific License Terms section).  A hardware partition or blade is considered to be a separate device. </w:t>
      </w:r>
    </w:p>
    <w:p w14:paraId="681FF5B1" w14:textId="464BD4DC" w:rsidR="009D10D5" w:rsidRDefault="00C827EE" w:rsidP="009A4C7C">
      <w:pPr>
        <w:pStyle w:val="PURBody-Indented"/>
      </w:pPr>
      <w:r>
        <w:rPr>
          <w:rStyle w:val="PURBlueStrong-IndentedChar"/>
        </w:rPr>
        <w:t>Types of SALs</w:t>
      </w:r>
      <w:r>
        <w:t xml:space="preserve">There </w:t>
      </w:r>
      <w:r w:rsidR="003B634B">
        <w:t xml:space="preserve">is one </w:t>
      </w:r>
      <w:r>
        <w:t xml:space="preserve"> type of SAL: users </w:t>
      </w:r>
      <w:r w:rsidR="003B634B">
        <w:t>SAL</w:t>
      </w:r>
      <w:r>
        <w:t>.</w:t>
      </w:r>
    </w:p>
    <w:p w14:paraId="7F21BB93" w14:textId="695B2D5D" w:rsidR="009A4C7C" w:rsidRDefault="00C827EE" w:rsidP="009A4C7C">
      <w:pPr>
        <w:pStyle w:val="PURBody-Indented"/>
      </w:pPr>
      <w:r>
        <w:rPr>
          <w:rStyle w:val="Strong"/>
        </w:rPr>
        <w:t xml:space="preserve">User Sals: </w:t>
      </w:r>
      <w:r w:rsidR="009A4C7C">
        <w:t xml:space="preserve">Each user SAL permits one user to use any device to access and use the software. </w:t>
      </w:r>
    </w:p>
    <w:p w14:paraId="683BA100" w14:textId="77777777" w:rsidR="009A4C7C" w:rsidRPr="00747B1F" w:rsidRDefault="009A4C7C" w:rsidP="009A4C7C">
      <w:pPr>
        <w:pStyle w:val="PURBlueStrong"/>
      </w:pPr>
      <w:r w:rsidRPr="00747B1F">
        <w:t>Concurrent Connections for User SALs</w:t>
      </w:r>
    </w:p>
    <w:p w14:paraId="529C6FCA" w14:textId="77777777" w:rsidR="00923EF2" w:rsidRDefault="00923EF2" w:rsidP="00902B3A">
      <w:pPr>
        <w:pStyle w:val="PURBody-Indented"/>
        <w:rPr>
          <w:b/>
          <w:i/>
          <w:lang w:eastAsia="zh-CN"/>
        </w:rPr>
      </w:pPr>
      <w:r w:rsidRPr="00923EF2">
        <w:rPr>
          <w:lang w:eastAsia="zh-CN"/>
        </w:rPr>
        <w:t>You must acquire a SAL for each concurrent connection to a server running the software (using multiple devices).  For example, you must obtain one SAL for a user who wants to access the server software from both a PC and a separate laptop at different times of the day.  However, you must acquire two SALs for the user if the user wants to access the software from both devices at the same time.</w:t>
      </w:r>
      <w:r w:rsidRPr="00923EF2">
        <w:rPr>
          <w:b/>
          <w:i/>
          <w:lang w:eastAsia="zh-CN"/>
        </w:rPr>
        <w:t xml:space="preserve">  </w:t>
      </w:r>
    </w:p>
    <w:p w14:paraId="56797CB6" w14:textId="77777777" w:rsidR="009A4C7C" w:rsidRPr="00A324A8" w:rsidRDefault="009A4C7C" w:rsidP="00A324A8">
      <w:pPr>
        <w:pStyle w:val="PURBlueStrong"/>
      </w:pPr>
      <w:r w:rsidRPr="00A324A8">
        <w:rPr>
          <w:rStyle w:val="PURBlueStrong-IndentedChar"/>
          <w:smallCaps/>
        </w:rPr>
        <w:t>Reassignment of SALs</w:t>
      </w:r>
    </w:p>
    <w:p w14:paraId="0DB23447" w14:textId="77777777" w:rsidR="009A4C7C" w:rsidRPr="00747B1F" w:rsidRDefault="009A4C7C" w:rsidP="009A4C7C">
      <w:pPr>
        <w:pStyle w:val="PURBody-Indented"/>
      </w:pPr>
      <w:r w:rsidRPr="00E53E5B">
        <w:rPr>
          <w:rFonts w:ascii="Tahoma" w:hAnsi="Tahoma" w:cs="Tahoma"/>
          <w:szCs w:val="18"/>
        </w:rPr>
        <w:t>You may:</w:t>
      </w:r>
    </w:p>
    <w:p w14:paraId="088C3953" w14:textId="77777777" w:rsidR="009A4C7C" w:rsidRPr="00747B1F" w:rsidRDefault="009A4C7C" w:rsidP="00DA1A17">
      <w:pPr>
        <w:pStyle w:val="PURBullet-Indented"/>
      </w:pPr>
      <w:r w:rsidRPr="00DA1A17">
        <w:t>permanently</w:t>
      </w:r>
      <w:r w:rsidRPr="00747B1F">
        <w:t xml:space="preserve"> reassign your device SAL from one device to another, or your user SAL from one user to another, or </w:t>
      </w:r>
    </w:p>
    <w:p w14:paraId="067FDB1B" w14:textId="77777777" w:rsidR="00893CE7" w:rsidRDefault="009A4C7C" w:rsidP="00DA1A17">
      <w:pPr>
        <w:pStyle w:val="PURBullet-Indented"/>
      </w:pPr>
      <w:r w:rsidRPr="00DA1A17">
        <w:t>temporarily</w:t>
      </w:r>
      <w:r w:rsidRPr="00747B1F">
        <w:t xml:space="preserve"> reassign your device SAL to a loaner device while the first device is out of service, or your user SAL to a temporary worker while the user is absent.</w:t>
      </w:r>
    </w:p>
    <w:p w14:paraId="720545E4" w14:textId="77777777" w:rsidR="00893CE7" w:rsidRDefault="00463000" w:rsidP="00893CE7">
      <w:pPr>
        <w:pStyle w:val="PURBullet-Indented"/>
        <w:numPr>
          <w:ilvl w:val="0"/>
          <w:numId w:val="0"/>
        </w:numPr>
        <w:ind w:left="540"/>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4F5726AD" w14:textId="77777777" w:rsidR="009A4C7C" w:rsidRDefault="009A4C7C" w:rsidP="009A4C7C">
      <w:pPr>
        <w:pStyle w:val="PURHeading1"/>
      </w:pPr>
      <w:r>
        <w:t xml:space="preserve">Product-Specific License Terms </w:t>
      </w:r>
    </w:p>
    <w:p w14:paraId="5D739596" w14:textId="19C052FF" w:rsidR="009A4C7C" w:rsidRDefault="009A4C7C" w:rsidP="009A4C7C">
      <w:pPr>
        <w:pStyle w:val="PURProductName"/>
      </w:pPr>
      <w:bookmarkStart w:id="285" w:name="_Toc299519115"/>
      <w:bookmarkStart w:id="286" w:name="_Toc299531547"/>
      <w:bookmarkStart w:id="287" w:name="_Toc299531871"/>
      <w:bookmarkStart w:id="288" w:name="_Toc299957154"/>
      <w:bookmarkStart w:id="289" w:name="_Toc315875311"/>
      <w:bookmarkStart w:id="290" w:name="_Toc315875371"/>
      <w:r>
        <w:t xml:space="preserve">Exchange Server 2010 </w:t>
      </w:r>
      <w:r w:rsidR="00BC6C4C">
        <w:t xml:space="preserve">Standard and </w:t>
      </w:r>
      <w:r>
        <w:t>Enterprise</w:t>
      </w:r>
      <w:bookmarkEnd w:id="285"/>
      <w:bookmarkEnd w:id="286"/>
      <w:bookmarkEnd w:id="287"/>
      <w:bookmarkEnd w:id="288"/>
      <w:bookmarkEnd w:id="289"/>
      <w:bookmarkEnd w:id="290"/>
      <w:r w:rsidR="00231176">
        <w:fldChar w:fldCharType="begin"/>
      </w:r>
      <w:r>
        <w:instrText xml:space="preserve"> XE "</w:instrText>
      </w:r>
      <w:r w:rsidRPr="00850A33">
        <w:instrText xml:space="preserve">Exchange Server 2010 </w:instrText>
      </w:r>
      <w:r w:rsidR="00232A46">
        <w:instrText xml:space="preserve">Standard and </w:instrText>
      </w:r>
      <w:r w:rsidRPr="00850A33">
        <w:instrText>Enterprise</w:instrText>
      </w:r>
      <w:r>
        <w:instrText xml:space="preserve">" </w:instrText>
      </w:r>
      <w:r w:rsidR="00231176">
        <w:fldChar w:fldCharType="end"/>
      </w:r>
    </w:p>
    <w:p w14:paraId="363E740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14:paraId="2A0D9AD1" w14:textId="77777777" w:rsidTr="00CA5725">
        <w:tc>
          <w:tcPr>
            <w:tcW w:w="2444" w:type="pct"/>
            <w:tcBorders>
              <w:top w:val="single" w:sz="4" w:space="0" w:color="auto"/>
            </w:tcBorders>
          </w:tcPr>
          <w:p w14:paraId="14F731C1" w14:textId="77777777" w:rsidR="009A4C7C" w:rsidRPr="003667B6" w:rsidRDefault="008F7770" w:rsidP="008F7770">
            <w:pPr>
              <w:pStyle w:val="PURLMSH"/>
            </w:pPr>
            <w:r>
              <w:t xml:space="preserve">Applicable Section of </w:t>
            </w:r>
            <w:r w:rsidR="00C54E23">
              <w:t xml:space="preserve">SAL </w:t>
            </w:r>
            <w:r>
              <w:t>General Terms</w:t>
            </w:r>
            <w:r w:rsidR="009A4C7C">
              <w:t xml:space="preserve">: </w:t>
            </w:r>
            <w:hyperlink w:anchor="SALTerms_Server" w:history="1">
              <w:r w:rsidRPr="00C54E23">
                <w:rPr>
                  <w:rStyle w:val="Hyperlink"/>
                </w:rPr>
                <w:t>Server Software</w:t>
              </w:r>
            </w:hyperlink>
          </w:p>
        </w:tc>
        <w:tc>
          <w:tcPr>
            <w:tcW w:w="2556" w:type="pct"/>
            <w:gridSpan w:val="2"/>
            <w:tcBorders>
              <w:top w:val="single" w:sz="4" w:space="0" w:color="auto"/>
            </w:tcBorders>
          </w:tcPr>
          <w:p w14:paraId="6A3C6578" w14:textId="77777777" w:rsidR="009A4C7C" w:rsidRDefault="004F154D" w:rsidP="009A4C7C">
            <w:pPr>
              <w:pStyle w:val="PURLMSH"/>
            </w:pPr>
            <w:r>
              <w:t>See Applicable Notice</w:t>
            </w:r>
            <w:r w:rsidR="00A324A8">
              <w:t xml:space="preserve">: </w:t>
            </w:r>
            <w:r w:rsidR="00A324A8">
              <w:rPr>
                <w:b/>
              </w:rPr>
              <w:t>No</w:t>
            </w:r>
          </w:p>
        </w:tc>
      </w:tr>
      <w:tr w:rsidR="009A4C7C" w14:paraId="3C09CAEC" w14:textId="77777777" w:rsidTr="00CA5725">
        <w:tc>
          <w:tcPr>
            <w:tcW w:w="2444" w:type="pct"/>
          </w:tcPr>
          <w:p w14:paraId="66F8FED1" w14:textId="77777777" w:rsidR="00F418D0" w:rsidRPr="00F418D0" w:rsidRDefault="009A4C7C" w:rsidP="009A4C7C">
            <w:pPr>
              <w:pStyle w:val="PURLMSH"/>
              <w:rPr>
                <w:i/>
              </w:rPr>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56" w:type="pct"/>
            <w:gridSpan w:val="2"/>
          </w:tcPr>
          <w:p w14:paraId="79548F49" w14:textId="77777777" w:rsidR="009A4C7C" w:rsidRDefault="009A4C7C" w:rsidP="009A4C7C">
            <w:pPr>
              <w:pStyle w:val="PURLMSH"/>
            </w:pPr>
          </w:p>
        </w:tc>
      </w:tr>
      <w:tr w:rsidR="009A4C7C" w:rsidRPr="00501DAF" w14:paraId="35B40452" w14:textId="77777777" w:rsidTr="00CA5725">
        <w:tc>
          <w:tcPr>
            <w:tcW w:w="5000" w:type="pct"/>
            <w:gridSpan w:val="3"/>
            <w:shd w:val="clear" w:color="auto" w:fill="E5EEF7"/>
          </w:tcPr>
          <w:p w14:paraId="5EBA8CAF" w14:textId="77777777" w:rsidR="009A4C7C" w:rsidRPr="00170E0B" w:rsidRDefault="00F418D0" w:rsidP="00170E0B">
            <w:pPr>
              <w:pStyle w:val="PURTableHeaderBlue"/>
            </w:pPr>
            <w:r w:rsidRPr="00501DAF">
              <w:lastRenderedPageBreak/>
              <w:t>SUBSCRIBER ACCESS LICENSES (SALs)</w:t>
            </w:r>
          </w:p>
        </w:tc>
      </w:tr>
      <w:tr w:rsidR="00B262C9" w:rsidRPr="003528B0" w14:paraId="254E37AF" w14:textId="77777777" w:rsidTr="003A7958">
        <w:tc>
          <w:tcPr>
            <w:tcW w:w="2534" w:type="pct"/>
            <w:gridSpan w:val="2"/>
          </w:tcPr>
          <w:p w14:paraId="56168319" w14:textId="77777777" w:rsidR="00B262C9" w:rsidRPr="00BB180A" w:rsidRDefault="00BB41EF" w:rsidP="00984DEA">
            <w:pPr>
              <w:pStyle w:val="PURBody"/>
              <w:rPr>
                <w:i/>
              </w:rPr>
            </w:pPr>
            <w:r w:rsidRPr="00BB41EF">
              <w:t>You need:</w:t>
            </w:r>
          </w:p>
          <w:p w14:paraId="38B03099" w14:textId="77777777" w:rsidR="00B262C9" w:rsidRDefault="00B262C9" w:rsidP="00984DEA">
            <w:pPr>
              <w:pStyle w:val="PURBody"/>
            </w:pPr>
            <w:r>
              <w:t xml:space="preserve">Exchange Server 2010 Hosted Exchange Basic SAL, </w:t>
            </w:r>
            <w:r w:rsidRPr="00C95577">
              <w:t>or</w:t>
            </w:r>
          </w:p>
          <w:p w14:paraId="5A45213E" w14:textId="77777777" w:rsidR="00A253BA" w:rsidRPr="00A253BA" w:rsidRDefault="00B262C9" w:rsidP="00984DEA">
            <w:pPr>
              <w:pStyle w:val="PURBody"/>
            </w:pPr>
            <w:r>
              <w:t xml:space="preserve">Exchange Server 2010 Hosted Exchange Standard SAL, </w:t>
            </w:r>
            <w:r w:rsidRPr="00C95577">
              <w:t>or</w:t>
            </w:r>
          </w:p>
          <w:p w14:paraId="29192230" w14:textId="77777777" w:rsidR="00B262C9" w:rsidRPr="00A253BA" w:rsidRDefault="00B262C9" w:rsidP="00984DEA">
            <w:pPr>
              <w:pStyle w:val="PURBody"/>
            </w:pPr>
            <w:r>
              <w:t xml:space="preserve">Exchange Server 2010 Hosted Exchange Standard Plus SAL, </w:t>
            </w:r>
            <w:r w:rsidRPr="00A253BA">
              <w:t>or</w:t>
            </w:r>
          </w:p>
        </w:tc>
        <w:tc>
          <w:tcPr>
            <w:tcW w:w="2466" w:type="pct"/>
            <w:tcBorders>
              <w:bottom w:val="nil"/>
            </w:tcBorders>
          </w:tcPr>
          <w:p w14:paraId="44415D09" w14:textId="77777777" w:rsidR="00B262C9" w:rsidRDefault="00B262C9" w:rsidP="00984DEA">
            <w:pPr>
              <w:pStyle w:val="PURBody"/>
            </w:pPr>
            <w:r>
              <w:t xml:space="preserve">Exchange Server 2010 Hosted Exchange Enterprise SAL, </w:t>
            </w:r>
            <w:r w:rsidRPr="00C95577">
              <w:t>or</w:t>
            </w:r>
          </w:p>
          <w:p w14:paraId="1A9AF4B1" w14:textId="77777777" w:rsidR="00B262C9" w:rsidRDefault="00B262C9" w:rsidP="00984DEA">
            <w:pPr>
              <w:pStyle w:val="PURBody"/>
            </w:pPr>
            <w:r>
              <w:t xml:space="preserve">Exchange Server 2010 Hosted Exchange Enterprise Plus SAL, </w:t>
            </w:r>
            <w:r w:rsidRPr="00C95577">
              <w:t>or</w:t>
            </w:r>
          </w:p>
          <w:p w14:paraId="45A9FCA6" w14:textId="77777777" w:rsidR="00B262C9" w:rsidRPr="000A3567" w:rsidRDefault="00B262C9" w:rsidP="00984DEA">
            <w:pPr>
              <w:pStyle w:val="PURBody"/>
            </w:pPr>
            <w:r>
              <w:t>Productivity Suite SAL</w:t>
            </w:r>
          </w:p>
        </w:tc>
      </w:tr>
      <w:tr w:rsidR="00BC6C4C" w:rsidRPr="003528B0" w14:paraId="47780B30" w14:textId="77777777" w:rsidTr="003A7958">
        <w:tc>
          <w:tcPr>
            <w:tcW w:w="2534" w:type="pct"/>
            <w:gridSpan w:val="2"/>
            <w:tcBorders>
              <w:top w:val="nil"/>
              <w:bottom w:val="nil"/>
            </w:tcBorders>
            <w:shd w:val="clear" w:color="auto" w:fill="E5EEF7"/>
          </w:tcPr>
          <w:p w14:paraId="44BB0413" w14:textId="77777777" w:rsidR="00BC6C4C" w:rsidRPr="00C33C5F" w:rsidRDefault="00BC6C4C" w:rsidP="00984DEA">
            <w:pPr>
              <w:pStyle w:val="PURBody"/>
            </w:pPr>
            <w:r w:rsidRPr="00C33C5F">
              <w:t>SALs for SA</w:t>
            </w:r>
          </w:p>
        </w:tc>
        <w:tc>
          <w:tcPr>
            <w:tcW w:w="2466" w:type="pct"/>
            <w:tcBorders>
              <w:top w:val="nil"/>
              <w:bottom w:val="nil"/>
            </w:tcBorders>
            <w:shd w:val="clear" w:color="auto" w:fill="E5EEF7"/>
          </w:tcPr>
          <w:p w14:paraId="55981C07" w14:textId="77777777" w:rsidR="00BC6C4C" w:rsidRPr="00C33C5F" w:rsidRDefault="00BC6C4C" w:rsidP="00984DEA">
            <w:pPr>
              <w:pStyle w:val="PURBody"/>
            </w:pPr>
            <w:r>
              <w:t>Qualifying CALs</w:t>
            </w:r>
          </w:p>
        </w:tc>
      </w:tr>
      <w:tr w:rsidR="009A4C7C" w:rsidRPr="003528B0" w14:paraId="6F47DAB6" w14:textId="77777777" w:rsidTr="003A7958">
        <w:tc>
          <w:tcPr>
            <w:tcW w:w="2534" w:type="pct"/>
            <w:gridSpan w:val="2"/>
            <w:tcBorders>
              <w:top w:val="nil"/>
              <w:bottom w:val="single" w:sz="4" w:space="0" w:color="auto"/>
            </w:tcBorders>
          </w:tcPr>
          <w:p w14:paraId="635217B0" w14:textId="77777777" w:rsidR="009A4C7C" w:rsidRDefault="009A4C7C" w:rsidP="00984DEA">
            <w:pPr>
              <w:pStyle w:val="PURBody"/>
            </w:pPr>
            <w:r>
              <w:t>Hosted Exchange Standard SAL</w:t>
            </w:r>
          </w:p>
        </w:tc>
        <w:tc>
          <w:tcPr>
            <w:tcW w:w="2466" w:type="pct"/>
            <w:tcBorders>
              <w:top w:val="nil"/>
              <w:bottom w:val="single" w:sz="4" w:space="0" w:color="auto"/>
            </w:tcBorders>
          </w:tcPr>
          <w:p w14:paraId="5F63A050" w14:textId="77777777" w:rsidR="009A4C7C" w:rsidRPr="00A253BA" w:rsidRDefault="009A4C7C" w:rsidP="00984DEA">
            <w:pPr>
              <w:pStyle w:val="PURBody"/>
            </w:pPr>
            <w:r w:rsidRPr="00A253BA">
              <w:t>Exchange Server 2010 Standard CAL, or</w:t>
            </w:r>
          </w:p>
          <w:p w14:paraId="0C0A140D" w14:textId="77777777" w:rsidR="009A4C7C" w:rsidRPr="00A253BA" w:rsidRDefault="009A4C7C" w:rsidP="00984DEA">
            <w:pPr>
              <w:pStyle w:val="PURBody"/>
            </w:pPr>
            <w:r w:rsidRPr="00A253BA">
              <w:t>Core CAL Suite, or</w:t>
            </w:r>
          </w:p>
          <w:p w14:paraId="79AFFB47" w14:textId="77777777" w:rsidR="009A4C7C" w:rsidRDefault="009A4C7C" w:rsidP="00984DEA">
            <w:pPr>
              <w:pStyle w:val="PURBody"/>
            </w:pPr>
            <w:r w:rsidRPr="00A253BA">
              <w:t>Enterprise CAL Suite</w:t>
            </w:r>
          </w:p>
        </w:tc>
      </w:tr>
      <w:tr w:rsidR="00E54106" w:rsidRPr="003528B0" w14:paraId="7BD284E2" w14:textId="77777777" w:rsidTr="003A7958">
        <w:tc>
          <w:tcPr>
            <w:tcW w:w="2534" w:type="pct"/>
            <w:gridSpan w:val="2"/>
            <w:tcBorders>
              <w:top w:val="single" w:sz="4" w:space="0" w:color="auto"/>
            </w:tcBorders>
          </w:tcPr>
          <w:p w14:paraId="329E6524" w14:textId="77777777" w:rsidR="00E54106" w:rsidRDefault="00E54106" w:rsidP="00984DEA">
            <w:pPr>
              <w:pStyle w:val="PURBody"/>
            </w:pPr>
            <w:r>
              <w:t>Hosted Exchange Enterprise SAL</w:t>
            </w:r>
          </w:p>
        </w:tc>
        <w:tc>
          <w:tcPr>
            <w:tcW w:w="2466" w:type="pct"/>
            <w:tcBorders>
              <w:top w:val="single" w:sz="4" w:space="0" w:color="auto"/>
            </w:tcBorders>
          </w:tcPr>
          <w:p w14:paraId="019AD4A6" w14:textId="77777777" w:rsidR="00E54106" w:rsidRDefault="00E54106" w:rsidP="00984DEA">
            <w:pPr>
              <w:pStyle w:val="PURBody"/>
            </w:pPr>
            <w:r>
              <w:t xml:space="preserve">Exchange Server 2010 Standard CAL </w:t>
            </w:r>
            <w:r w:rsidRPr="00BC6C4C">
              <w:t>and</w:t>
            </w:r>
            <w:r>
              <w:t xml:space="preserve"> Exchange Server 2010 Enterprise CAL, </w:t>
            </w:r>
            <w:r w:rsidRPr="00BC6C4C">
              <w:t>or</w:t>
            </w:r>
          </w:p>
          <w:p w14:paraId="2BDC8B1E" w14:textId="77777777" w:rsidR="00E54106" w:rsidRDefault="00E54106" w:rsidP="00984DEA">
            <w:pPr>
              <w:pStyle w:val="PURBody"/>
            </w:pPr>
            <w:r>
              <w:t xml:space="preserve">Core CAL Suite </w:t>
            </w:r>
            <w:r w:rsidRPr="00BC6C4C">
              <w:t>and</w:t>
            </w:r>
            <w:r>
              <w:t xml:space="preserve"> Exchange Server 2010 Enterprise CAL, </w:t>
            </w:r>
            <w:r w:rsidRPr="00BC6C4C">
              <w:t>or</w:t>
            </w:r>
          </w:p>
          <w:p w14:paraId="46D1DB2F" w14:textId="77777777" w:rsidR="00E54106" w:rsidRDefault="00E54106" w:rsidP="00984DEA">
            <w:pPr>
              <w:pStyle w:val="PURBody"/>
            </w:pPr>
            <w:r w:rsidRPr="00C33C5F">
              <w:t>Enterprise CAL Suite</w:t>
            </w:r>
          </w:p>
        </w:tc>
      </w:tr>
    </w:tbl>
    <w:p w14:paraId="5640BC59" w14:textId="77777777" w:rsidR="009A4C7C" w:rsidRDefault="009A4C7C" w:rsidP="0085206E">
      <w:pPr>
        <w:pStyle w:val="PURADDITIONALTERMSHEADERMB"/>
      </w:pPr>
      <w:r>
        <w:t>Additional Terms:</w:t>
      </w:r>
    </w:p>
    <w:p w14:paraId="0C86920E" w14:textId="77777777" w:rsidR="009A4C7C" w:rsidRPr="006B04DA" w:rsidRDefault="009A4C7C" w:rsidP="00381D2E">
      <w:pPr>
        <w:pStyle w:val="PURBody-Indented"/>
      </w:pPr>
      <w:r w:rsidRPr="006B04DA">
        <w:t xml:space="preserve">You do </w:t>
      </w:r>
      <w:r w:rsidRPr="00381D2E">
        <w:t>not</w:t>
      </w:r>
      <w:r w:rsidRPr="006B04DA">
        <w:t xml:space="preserve"> need SALs for any user or device that accesses your instances of the server software without being directly or indirectly authenticated by Active Directory.</w:t>
      </w:r>
    </w:p>
    <w:p w14:paraId="219DCFE5" w14:textId="77777777" w:rsidR="009A4C7C" w:rsidRPr="00381D2E" w:rsidRDefault="009A4C7C" w:rsidP="00381D2E">
      <w:pPr>
        <w:pStyle w:val="PURBlueStrong"/>
      </w:pPr>
      <w:r>
        <w:t>User SAL Requirement</w:t>
      </w:r>
    </w:p>
    <w:p w14:paraId="3E3D4F7F" w14:textId="77777777" w:rsidR="009A4C7C" w:rsidRPr="006B04DA" w:rsidRDefault="009A4C7C" w:rsidP="00381D2E">
      <w:pPr>
        <w:pStyle w:val="PURBody-Indented"/>
      </w:pPr>
      <w:r w:rsidRPr="006B04DA">
        <w:t xml:space="preserve">The Exchange Server 2010 Hosted Exchange Basic, Exchange Server 2010 Hosted Exchange Standard, Exchange Server 2010 Hosted Exchange Standard Plus, Exchange Server 2010 Hosted Exchange Enterprise, Exchange Server 2010 Hosted Exchange Enterprise Plus and Productivity Suite SALs include the use of Outlook Web Access.  You must obtain a SAL for each user.  </w:t>
      </w:r>
    </w:p>
    <w:p w14:paraId="511F83AB" w14:textId="77777777" w:rsidR="009A4C7C" w:rsidRDefault="009A4C7C" w:rsidP="009A4C7C">
      <w:pPr>
        <w:pStyle w:val="PURBlueStrong"/>
      </w:pPr>
      <w:r w:rsidRPr="006B04DA">
        <w:t>Usage Limitations for Exchange Server 2010</w:t>
      </w:r>
      <w:r>
        <w:t xml:space="preserve"> Hosted Exchange Basic SAL</w:t>
      </w:r>
    </w:p>
    <w:p w14:paraId="410B0A5E" w14:textId="77777777" w:rsidR="009A4C7C" w:rsidRPr="006B04DA" w:rsidRDefault="009A4C7C" w:rsidP="009A4C7C">
      <w:pPr>
        <w:pStyle w:val="PURBody-Indented"/>
      </w:pPr>
      <w:r w:rsidRPr="006B04DA">
        <w:t>Each user for whom you obtain an Exchange Server 2010 Hosted Exchange Basic SAL may use the following features of the server software:</w:t>
      </w:r>
    </w:p>
    <w:p w14:paraId="5F998A6B" w14:textId="77777777" w:rsidR="009A4C7C" w:rsidRPr="00E53E5B" w:rsidRDefault="009A4C7C" w:rsidP="002C6201">
      <w:pPr>
        <w:pStyle w:val="PURBullet-Indented"/>
      </w:pPr>
      <w:r w:rsidRPr="002C6201">
        <w:t>Outlook</w:t>
      </w:r>
      <w:r w:rsidRPr="00E53E5B">
        <w:t xml:space="preserve"> Web Access features that enable the features described in this SAL;</w:t>
      </w:r>
    </w:p>
    <w:p w14:paraId="206015A5" w14:textId="77777777" w:rsidR="009A4C7C" w:rsidRPr="00E53E5B" w:rsidRDefault="009A4C7C" w:rsidP="002C6201">
      <w:pPr>
        <w:pStyle w:val="PURBullet-Indented"/>
      </w:pPr>
      <w:r w:rsidRPr="002C6201">
        <w:t>Messaging</w:t>
      </w:r>
      <w:r w:rsidRPr="00E53E5B">
        <w:t xml:space="preserve"> and personal folder access through the protocols described in this SAL;  </w:t>
      </w:r>
    </w:p>
    <w:p w14:paraId="212B2E90" w14:textId="77777777" w:rsidR="009A4C7C" w:rsidRPr="00E53E5B" w:rsidRDefault="009A4C7C" w:rsidP="002C6201">
      <w:pPr>
        <w:pStyle w:val="PURBullet-Indented"/>
      </w:pPr>
      <w:r w:rsidRPr="00E53E5B">
        <w:t>Internet mail protocol (Simple Mail Transfer Protocol (SMTP), Post Office Protocol (POP)</w:t>
      </w:r>
      <w:r>
        <w:t>, Internet Message Access Protocol (IMAP)</w:t>
      </w:r>
      <w:r w:rsidRPr="00E53E5B">
        <w:t xml:space="preserve">) </w:t>
      </w:r>
      <w:r w:rsidRPr="002C6201">
        <w:t>and</w:t>
      </w:r>
      <w:r w:rsidRPr="00E53E5B">
        <w:t xml:space="preserve"> Web browser access via any client;</w:t>
      </w:r>
    </w:p>
    <w:p w14:paraId="10A61911" w14:textId="77777777" w:rsidR="009A4C7C" w:rsidRPr="00E53E5B" w:rsidRDefault="009A4C7C" w:rsidP="002C6201">
      <w:pPr>
        <w:pStyle w:val="PURBullet-Indented"/>
      </w:pPr>
      <w:r w:rsidRPr="00E53E5B">
        <w:t xml:space="preserve">Personal </w:t>
      </w:r>
      <w:r w:rsidRPr="002C6201">
        <w:t>Mail</w:t>
      </w:r>
      <w:r w:rsidRPr="00E53E5B">
        <w:t xml:space="preserve"> Folders (not shared with other users); </w:t>
      </w:r>
    </w:p>
    <w:p w14:paraId="4F1C50FB" w14:textId="77777777" w:rsidR="009A4C7C" w:rsidRDefault="009A4C7C" w:rsidP="002C6201">
      <w:pPr>
        <w:pStyle w:val="PURBullet-Indented"/>
      </w:pPr>
      <w:r w:rsidRPr="00E53E5B">
        <w:t>Personal Address List (not shared with other users);</w:t>
      </w:r>
    </w:p>
    <w:p w14:paraId="0C5B82AE" w14:textId="77777777" w:rsidR="009A4C7C" w:rsidRDefault="009A4C7C" w:rsidP="002C6201">
      <w:pPr>
        <w:pStyle w:val="PURBullet-Indented"/>
      </w:pPr>
      <w:r>
        <w:t xml:space="preserve">Personal </w:t>
      </w:r>
      <w:r w:rsidRPr="002C6201">
        <w:t>Calendar</w:t>
      </w:r>
      <w:r>
        <w:t xml:space="preserve"> </w:t>
      </w:r>
      <w:r w:rsidRPr="00E53E5B">
        <w:t>(not shared with other users);</w:t>
      </w:r>
    </w:p>
    <w:p w14:paraId="2DB10A5B" w14:textId="77777777" w:rsidR="009A4C7C" w:rsidRPr="00E53E5B" w:rsidRDefault="009A4C7C" w:rsidP="002C6201">
      <w:pPr>
        <w:pStyle w:val="PURBullet-Indented"/>
      </w:pPr>
      <w:r>
        <w:t xml:space="preserve">Personal Tasks </w:t>
      </w:r>
      <w:r w:rsidRPr="00E53E5B">
        <w:t>(not shared with other users);</w:t>
      </w:r>
    </w:p>
    <w:p w14:paraId="7BE700EC" w14:textId="77777777" w:rsidR="009A4C7C" w:rsidRPr="00E53E5B" w:rsidRDefault="009A4C7C" w:rsidP="002C6201">
      <w:pPr>
        <w:pStyle w:val="PURBullet-Indented"/>
      </w:pPr>
      <w:r w:rsidRPr="00E53E5B">
        <w:t xml:space="preserve">Support </w:t>
      </w:r>
      <w:r w:rsidRPr="002C6201">
        <w:t>for</w:t>
      </w:r>
      <w:r w:rsidRPr="00E53E5B">
        <w:t xml:space="preserve"> a single, second level domain for a single user or user organization (user obtains the right to use ‘</w:t>
      </w:r>
      <w:hyperlink r:id="rId84" w:history="1">
        <w:r w:rsidRPr="00E53E5B">
          <w:t>joe@smith.com</w:t>
        </w:r>
      </w:hyperlink>
      <w:r w:rsidRPr="00E53E5B">
        <w:t>’ or ‘joesmith@company1.com’ instead of ‘joe@service</w:t>
      </w:r>
      <w:r>
        <w:t>s</w:t>
      </w:r>
      <w:r w:rsidRPr="00E53E5B">
        <w:t>provider.com’). Multiple suffixes (“.com”, “.net”, “.org” etc) are allowed (e.g., ‘joe@smith.com’, ‘joe@smith.net’, ‘joe@smith.de’, etc.); and</w:t>
      </w:r>
    </w:p>
    <w:p w14:paraId="681B62F4" w14:textId="77777777" w:rsidR="009A4C7C" w:rsidRPr="00E53E5B" w:rsidRDefault="009A4C7C" w:rsidP="002C6201">
      <w:pPr>
        <w:pStyle w:val="PURBullet-Indented"/>
      </w:pPr>
      <w:r w:rsidRPr="00E53E5B">
        <w:t xml:space="preserve">Global </w:t>
      </w:r>
      <w:r w:rsidRPr="002C6201">
        <w:t>Address</w:t>
      </w:r>
      <w:r w:rsidRPr="00E53E5B">
        <w:t xml:space="preserve"> List: address list of all users within personalized domain or within the service provider’s entire domain.</w:t>
      </w:r>
    </w:p>
    <w:p w14:paraId="7DB02957" w14:textId="77777777" w:rsidR="009A4C7C" w:rsidRPr="006B04DA" w:rsidRDefault="009A4C7C" w:rsidP="009A4C7C">
      <w:pPr>
        <w:pStyle w:val="PURBlueStrong"/>
      </w:pPr>
      <w:r w:rsidRPr="006B04DA">
        <w:t>Usage Limitations for Exchange Server 2010 Hosted Exchange Standard SAL, Exchange Server 2010 Hosted Exchange Standard Plus SAL and Productivity Suite SAL</w:t>
      </w:r>
    </w:p>
    <w:p w14:paraId="6A2EF4BA" w14:textId="77777777" w:rsidR="009A4C7C" w:rsidRPr="00E53E5B" w:rsidRDefault="009A4C7C" w:rsidP="009A4C7C">
      <w:pPr>
        <w:pStyle w:val="PURBody-Indented"/>
      </w:pPr>
      <w:r w:rsidRPr="00E53E5B">
        <w:t>Each user for whom you obtain an Exchange Server 20</w:t>
      </w:r>
      <w:r>
        <w:t>10</w:t>
      </w:r>
      <w:r w:rsidRPr="00E53E5B">
        <w:t xml:space="preserve"> Hosted Exchange Standard SAL</w:t>
      </w:r>
      <w:r>
        <w:t xml:space="preserve">, </w:t>
      </w:r>
      <w:r w:rsidRPr="00E53E5B">
        <w:t>Exchange Server 20</w:t>
      </w:r>
      <w:r>
        <w:t>10</w:t>
      </w:r>
      <w:r w:rsidRPr="00E53E5B">
        <w:t xml:space="preserve"> Hosted Exchange Standard</w:t>
      </w:r>
      <w:r w:rsidRPr="00E53E5B" w:rsidDel="00894E05">
        <w:t xml:space="preserve"> </w:t>
      </w:r>
      <w:r w:rsidRPr="00E53E5B">
        <w:t xml:space="preserve">Plus SAL </w:t>
      </w:r>
      <w:r>
        <w:t xml:space="preserve">or </w:t>
      </w:r>
      <w:r w:rsidRPr="00A0706D">
        <w:t>Productivity Suite SAL</w:t>
      </w:r>
      <w:r w:rsidRPr="00E53E5B">
        <w:t xml:space="preserve"> may use the following features of the server software:</w:t>
      </w:r>
    </w:p>
    <w:p w14:paraId="266F62CE" w14:textId="77777777" w:rsidR="009A4C7C" w:rsidRPr="00E53E5B" w:rsidRDefault="009A4C7C" w:rsidP="002C6201">
      <w:pPr>
        <w:pStyle w:val="PURBullet-Indented"/>
      </w:pPr>
      <w:r w:rsidRPr="00E53E5B">
        <w:t xml:space="preserve">The features of </w:t>
      </w:r>
      <w:r w:rsidRPr="002C6201">
        <w:t>the</w:t>
      </w:r>
      <w:r w:rsidRPr="00E53E5B">
        <w:t xml:space="preserve"> Exchange Server </w:t>
      </w:r>
      <w:r>
        <w:t>2010</w:t>
      </w:r>
      <w:r w:rsidRPr="00E53E5B">
        <w:t xml:space="preserve"> Hosted Exchange Basic SAL described above; </w:t>
      </w:r>
    </w:p>
    <w:p w14:paraId="1A2E4D82" w14:textId="77777777" w:rsidR="00706057" w:rsidRPr="00234924" w:rsidRDefault="00706057" w:rsidP="002C6201">
      <w:pPr>
        <w:pStyle w:val="PURBullet-Indented"/>
        <w:rPr>
          <w:rFonts w:ascii="Calibri" w:hAnsi="Calibri" w:cs="Calibri"/>
          <w:color w:val="1F497D"/>
          <w:sz w:val="22"/>
          <w:szCs w:val="22"/>
        </w:rPr>
      </w:pPr>
      <w:r w:rsidRPr="002C6201">
        <w:t>Support</w:t>
      </w:r>
      <w:r w:rsidRPr="00234924">
        <w:t xml:space="preserve"> for a multiple, second level domains for a single user or user organization</w:t>
      </w:r>
      <w:r w:rsidRPr="00706057">
        <w:t>;</w:t>
      </w:r>
    </w:p>
    <w:p w14:paraId="7D603171" w14:textId="77777777" w:rsidR="009A4C7C" w:rsidRPr="00E53E5B" w:rsidRDefault="009A4C7C" w:rsidP="002C6201">
      <w:pPr>
        <w:pStyle w:val="PURBullet-Indented"/>
      </w:pPr>
      <w:r w:rsidRPr="00E53E5B">
        <w:t xml:space="preserve">Outlook </w:t>
      </w:r>
      <w:r w:rsidRPr="002C6201">
        <w:t>Web</w:t>
      </w:r>
      <w:r w:rsidRPr="00E53E5B">
        <w:t xml:space="preserve"> Access features that enable the features described in this SAL;</w:t>
      </w:r>
    </w:p>
    <w:p w14:paraId="6E55A53F" w14:textId="77777777" w:rsidR="009A4C7C" w:rsidRPr="00E53E5B" w:rsidRDefault="009A4C7C" w:rsidP="002C6201">
      <w:pPr>
        <w:pStyle w:val="PURBullet-Indented"/>
      </w:pPr>
      <w:r w:rsidRPr="002C6201">
        <w:t>Messaging</w:t>
      </w:r>
      <w:r w:rsidRPr="009C19A3">
        <w:t xml:space="preserve"> Application Programming Interface (MAPI) network protocol;</w:t>
      </w:r>
    </w:p>
    <w:p w14:paraId="66B162FC" w14:textId="77777777" w:rsidR="009A4C7C" w:rsidRPr="00E53E5B" w:rsidRDefault="009A4C7C" w:rsidP="002C6201">
      <w:pPr>
        <w:pStyle w:val="PURBullet-Indented"/>
      </w:pPr>
      <w:r w:rsidRPr="002C6201">
        <w:lastRenderedPageBreak/>
        <w:t>Shared</w:t>
      </w:r>
      <w:r w:rsidRPr="00E53E5B">
        <w:t xml:space="preserve"> Folders;</w:t>
      </w:r>
    </w:p>
    <w:p w14:paraId="3E2F5C8D" w14:textId="77777777" w:rsidR="009A4C7C" w:rsidRPr="00E53E5B" w:rsidRDefault="009A4C7C" w:rsidP="002C6201">
      <w:pPr>
        <w:pStyle w:val="PURBullet-Indented"/>
      </w:pPr>
      <w:r w:rsidRPr="00E53E5B">
        <w:t xml:space="preserve">Public </w:t>
      </w:r>
      <w:r w:rsidRPr="002C6201">
        <w:t>Folders</w:t>
      </w:r>
      <w:r w:rsidRPr="00E53E5B">
        <w:t>;</w:t>
      </w:r>
    </w:p>
    <w:p w14:paraId="39FE627E" w14:textId="77777777" w:rsidR="009A4C7C" w:rsidRDefault="009A4C7C" w:rsidP="002C6201">
      <w:pPr>
        <w:pStyle w:val="PURBullet-Indented"/>
      </w:pPr>
      <w:r w:rsidRPr="00E53E5B">
        <w:t xml:space="preserve">Shared </w:t>
      </w:r>
      <w:r w:rsidRPr="002C6201">
        <w:t>Address</w:t>
      </w:r>
      <w:r w:rsidRPr="00E53E5B">
        <w:t xml:space="preserve"> List; </w:t>
      </w:r>
    </w:p>
    <w:p w14:paraId="6F154A5F" w14:textId="77777777" w:rsidR="009A4C7C" w:rsidRPr="00E53E5B" w:rsidRDefault="009A4C7C" w:rsidP="002C6201">
      <w:pPr>
        <w:pStyle w:val="PURBullet-Indented"/>
      </w:pPr>
      <w:r w:rsidRPr="002C6201">
        <w:t>Shared</w:t>
      </w:r>
      <w:r>
        <w:t xml:space="preserve"> C</w:t>
      </w:r>
      <w:r w:rsidRPr="002C6201">
        <w:t>o</w:t>
      </w:r>
      <w:r>
        <w:t>ntacts;</w:t>
      </w:r>
    </w:p>
    <w:p w14:paraId="1ED30D1C" w14:textId="77777777" w:rsidR="009A4C7C" w:rsidRPr="00E53E5B" w:rsidRDefault="009A4C7C" w:rsidP="002C6201">
      <w:pPr>
        <w:pStyle w:val="PURBullet-Indented"/>
      </w:pPr>
      <w:r w:rsidRPr="00E53E5B">
        <w:t>Shared Tasks;</w:t>
      </w:r>
    </w:p>
    <w:p w14:paraId="21AAA28C" w14:textId="77777777" w:rsidR="009A4C7C" w:rsidRPr="00E53E5B" w:rsidRDefault="009A4C7C" w:rsidP="005E2B07">
      <w:pPr>
        <w:pStyle w:val="PURBullet-Indented"/>
      </w:pPr>
      <w:r w:rsidRPr="005E2B07">
        <w:t>Shared</w:t>
      </w:r>
      <w:r w:rsidRPr="00E53E5B">
        <w:t xml:space="preserve"> Calendar;</w:t>
      </w:r>
    </w:p>
    <w:p w14:paraId="2A2A9141" w14:textId="77777777" w:rsidR="009A4C7C" w:rsidRPr="00E53E5B" w:rsidRDefault="009A4C7C" w:rsidP="005E2B07">
      <w:pPr>
        <w:pStyle w:val="PURBullet-Indented"/>
      </w:pPr>
      <w:r w:rsidRPr="005E2B07">
        <w:t>Group</w:t>
      </w:r>
      <w:r w:rsidRPr="00E53E5B">
        <w:t xml:space="preserve"> scheduling, including viewing free/busy times of others;</w:t>
      </w:r>
    </w:p>
    <w:p w14:paraId="3E132D86" w14:textId="77777777" w:rsidR="009A4C7C" w:rsidRPr="00E53E5B" w:rsidRDefault="009A4C7C" w:rsidP="005E2B07">
      <w:pPr>
        <w:pStyle w:val="PURBullet-Indented"/>
      </w:pPr>
      <w:r w:rsidRPr="005E2B07">
        <w:t>Mobile</w:t>
      </w:r>
      <w:r w:rsidRPr="00E53E5B">
        <w:t xml:space="preserve"> Notification: Receive notification of events in the server software via mobile devices; </w:t>
      </w:r>
    </w:p>
    <w:p w14:paraId="00C64F64" w14:textId="77777777" w:rsidR="009A4C7C" w:rsidRPr="00E53E5B" w:rsidRDefault="009A4C7C" w:rsidP="005E2B07">
      <w:pPr>
        <w:pStyle w:val="PURBullet-Indented"/>
      </w:pPr>
      <w:r w:rsidRPr="00E53E5B">
        <w:t xml:space="preserve">Mobile </w:t>
      </w:r>
      <w:r w:rsidRPr="005E2B07">
        <w:t>Browse</w:t>
      </w:r>
      <w:r w:rsidRPr="00E53E5B">
        <w:t>: Access the server software inbox, calendar, address book, Global Address Book and tasks via mobile devices; and</w:t>
      </w:r>
    </w:p>
    <w:p w14:paraId="52E05D69" w14:textId="77777777" w:rsidR="009A4C7C" w:rsidRPr="00E53E5B" w:rsidRDefault="009A4C7C" w:rsidP="005E2B07">
      <w:pPr>
        <w:pStyle w:val="PURBullet-Indented"/>
      </w:pPr>
      <w:r w:rsidRPr="00E53E5B">
        <w:t xml:space="preserve">Mobile Synchronization: Synchronize mobile devices over wireless networks with the server software inbox, calendar, address book and </w:t>
      </w:r>
      <w:r w:rsidRPr="005E2B07">
        <w:t>tasks</w:t>
      </w:r>
      <w:r w:rsidRPr="00E53E5B">
        <w:t>.</w:t>
      </w:r>
    </w:p>
    <w:p w14:paraId="046C53D3" w14:textId="77777777" w:rsidR="009A4C7C" w:rsidRPr="006B04DA" w:rsidRDefault="009A4C7C" w:rsidP="009A4C7C">
      <w:pPr>
        <w:pStyle w:val="PURBlueStrong"/>
      </w:pPr>
      <w:r w:rsidRPr="006B04DA">
        <w:t>Usage Limitations for Exchange Server 2010 Hosted Exchange Enterprise SAL and Exchange Server 2010 Hosted Exchange Enterprise Plus SAL</w:t>
      </w:r>
    </w:p>
    <w:p w14:paraId="4AD879F4" w14:textId="77777777" w:rsidR="009A4C7C" w:rsidRPr="00E53E5B" w:rsidRDefault="009A4C7C" w:rsidP="009A4C7C">
      <w:pPr>
        <w:pStyle w:val="PURBody-Indented"/>
        <w:rPr>
          <w:b/>
          <w:bCs/>
        </w:rPr>
      </w:pPr>
      <w:r w:rsidRPr="00E53E5B">
        <w:t xml:space="preserve">Each user for whom you obtain an Exchange Server </w:t>
      </w:r>
      <w:r>
        <w:t>2010</w:t>
      </w:r>
      <w:r w:rsidRPr="00E53E5B">
        <w:t xml:space="preserve"> Hosted Exchange Enterprise SAL and Exchange Server </w:t>
      </w:r>
      <w:r>
        <w:t>2010</w:t>
      </w:r>
      <w:r w:rsidRPr="00E53E5B">
        <w:t xml:space="preserve"> Hosted Exchange Enterprise Plus SAL may use the following features of the server software:</w:t>
      </w:r>
    </w:p>
    <w:p w14:paraId="6DCB573C" w14:textId="77777777" w:rsidR="009A4C7C" w:rsidRPr="006B04DA" w:rsidRDefault="009A4C7C" w:rsidP="005E2B07">
      <w:pPr>
        <w:pStyle w:val="PURBullet-Indented"/>
      </w:pPr>
      <w:r w:rsidRPr="006B04DA">
        <w:t xml:space="preserve">The </w:t>
      </w:r>
      <w:r w:rsidRPr="005E2B07">
        <w:t>features</w:t>
      </w:r>
      <w:r w:rsidRPr="006B04DA">
        <w:t xml:space="preserve"> of the Exchange Server 2010 Hosted Exchange Standard SAL as described above; </w:t>
      </w:r>
    </w:p>
    <w:p w14:paraId="2CDE9195" w14:textId="77777777" w:rsidR="009A4C7C" w:rsidRPr="006B04DA" w:rsidRDefault="009A4C7C" w:rsidP="005E2B07">
      <w:pPr>
        <w:pStyle w:val="PURBullet-Indented"/>
      </w:pPr>
      <w:r w:rsidRPr="005E2B07">
        <w:t>Unified</w:t>
      </w:r>
      <w:r w:rsidRPr="006B04DA">
        <w:t xml:space="preserve"> Messaging;</w:t>
      </w:r>
    </w:p>
    <w:p w14:paraId="7183D379" w14:textId="77777777" w:rsidR="009A4C7C" w:rsidRPr="006B04DA" w:rsidRDefault="009A4C7C" w:rsidP="005E2B07">
      <w:pPr>
        <w:pStyle w:val="PURBullet-Indented"/>
      </w:pPr>
      <w:r w:rsidRPr="005E2B07">
        <w:t>Compliance</w:t>
      </w:r>
      <w:r w:rsidRPr="006B04DA">
        <w:t xml:space="preserve"> Management;</w:t>
      </w:r>
    </w:p>
    <w:p w14:paraId="6954BAB2" w14:textId="77777777" w:rsidR="009A4C7C" w:rsidRPr="006B04DA" w:rsidRDefault="009A4C7C" w:rsidP="005E2B07">
      <w:pPr>
        <w:pStyle w:val="PURBullet-Indented"/>
      </w:pPr>
      <w:r w:rsidRPr="005E2B07">
        <w:t>Exchange</w:t>
      </w:r>
      <w:r w:rsidRPr="006B04DA">
        <w:t xml:space="preserve"> 2010 anti-spam;</w:t>
      </w:r>
    </w:p>
    <w:p w14:paraId="728B34AC" w14:textId="77777777" w:rsidR="009A4C7C" w:rsidRPr="006B04DA" w:rsidRDefault="009A4C7C" w:rsidP="005E2B07">
      <w:pPr>
        <w:pStyle w:val="PURBullet-Indented"/>
      </w:pPr>
      <w:r w:rsidRPr="005E2B07">
        <w:t>Forefront</w:t>
      </w:r>
      <w:r w:rsidRPr="006B04DA">
        <w:t xml:space="preserve"> anti-virus;</w:t>
      </w:r>
    </w:p>
    <w:p w14:paraId="6170ADE8" w14:textId="77777777" w:rsidR="009A4C7C" w:rsidRPr="006B04DA" w:rsidRDefault="009A4C7C" w:rsidP="005E2B07">
      <w:pPr>
        <w:pStyle w:val="PURBullet-Indented"/>
      </w:pPr>
      <w:r w:rsidRPr="006B04DA">
        <w:t>Exchange Hosted Services anti-virus; and</w:t>
      </w:r>
    </w:p>
    <w:p w14:paraId="3ACC8E33" w14:textId="77777777" w:rsidR="00C30E7B" w:rsidRDefault="009A4C7C" w:rsidP="005E2B07">
      <w:pPr>
        <w:pStyle w:val="PURBullet-Indented"/>
      </w:pPr>
      <w:r w:rsidRPr="006B04DA">
        <w:t>Exch</w:t>
      </w:r>
      <w:r w:rsidR="003005FA">
        <w:t xml:space="preserve">ange </w:t>
      </w:r>
      <w:r w:rsidR="003005FA" w:rsidRPr="005E2B07">
        <w:t>Hosted</w:t>
      </w:r>
      <w:r w:rsidR="003005FA">
        <w:t xml:space="preserve"> Services anti-spam.</w:t>
      </w:r>
    </w:p>
    <w:p w14:paraId="54780A1A" w14:textId="77777777" w:rsidR="009A4C7C" w:rsidRDefault="009A4C7C" w:rsidP="009A4C7C">
      <w:pPr>
        <w:pStyle w:val="PURBlueStrong"/>
      </w:pPr>
      <w:r>
        <w:t>Outlook Mac 2011</w:t>
      </w:r>
      <w:r w:rsidRPr="00456A70">
        <w:t xml:space="preserve"> and Outlook 20</w:t>
      </w:r>
      <w:r>
        <w:t>1</w:t>
      </w:r>
      <w:r w:rsidRPr="00456A70">
        <w:t>0</w:t>
      </w:r>
    </w:p>
    <w:p w14:paraId="1C285D8A" w14:textId="77777777" w:rsidR="00C30E7B" w:rsidRPr="003005FA" w:rsidRDefault="00C30E7B" w:rsidP="003005FA">
      <w:pPr>
        <w:pStyle w:val="PURBody-Indented"/>
        <w:rPr>
          <w:bCs/>
          <w:i/>
        </w:rPr>
      </w:pPr>
      <w:r w:rsidRPr="00E53E5B">
        <w:t xml:space="preserve">In addition to the limitations above, these additional terms apply to </w:t>
      </w:r>
      <w:r w:rsidRPr="00A07CB0">
        <w:rPr>
          <w:b/>
        </w:rPr>
        <w:t>Exchange Server 2010 Hosted Exchange Enterprise Plus</w:t>
      </w:r>
      <w:r>
        <w:t xml:space="preserve"> </w:t>
      </w:r>
      <w:r w:rsidRPr="00A07CB0">
        <w:rPr>
          <w:b/>
        </w:rPr>
        <w:t>and</w:t>
      </w:r>
      <w:r>
        <w:t xml:space="preserve"> </w:t>
      </w:r>
      <w:r w:rsidRPr="00A07CB0">
        <w:rPr>
          <w:b/>
        </w:rPr>
        <w:t>Standard Plus SALs</w:t>
      </w:r>
      <w:r w:rsidRPr="00E53E5B">
        <w:t>:</w:t>
      </w:r>
      <w:r>
        <w:t xml:space="preserve"> </w:t>
      </w:r>
      <w:r w:rsidR="009A4C7C" w:rsidRPr="00E53E5B">
        <w:t xml:space="preserve">You may create and run one instance of the </w:t>
      </w:r>
      <w:r w:rsidR="009A4C7C">
        <w:t xml:space="preserve">Outlook Mac 2011 </w:t>
      </w:r>
      <w:r w:rsidR="009A4C7C" w:rsidRPr="00E53E5B">
        <w:t>or Outlook 20</w:t>
      </w:r>
      <w:r w:rsidR="009A4C7C">
        <w:t>1</w:t>
      </w:r>
      <w:r w:rsidR="009A4C7C" w:rsidRPr="00E53E5B">
        <w:t xml:space="preserve">0 client software in one physical or virtual operating system environment </w:t>
      </w:r>
      <w:r w:rsidR="009A4C7C" w:rsidRPr="00E948A2">
        <w:t>(or OSE)</w:t>
      </w:r>
      <w:r w:rsidR="009A4C7C" w:rsidRPr="005D77ED">
        <w:t xml:space="preserve"> </w:t>
      </w:r>
      <w:r w:rsidR="009A4C7C" w:rsidRPr="00E53E5B">
        <w:t>on (a) any device for which you acquire a device SAL, and (b) a single device used by any user for whom you acquire a user SAL.</w:t>
      </w:r>
    </w:p>
    <w:p w14:paraId="539945A8" w14:textId="77777777" w:rsidR="009A4C7C" w:rsidRPr="00C95577" w:rsidRDefault="009A4C7C" w:rsidP="009A4C7C">
      <w:pPr>
        <w:pStyle w:val="PURBreadcrumb"/>
        <w:rPr>
          <w:rFonts w:ascii="Arial Narrow" w:hAnsi="Arial Narrow"/>
          <w:sz w:val="16"/>
        </w:rPr>
      </w:pPr>
      <w:r w:rsidRPr="00E53E5B">
        <w:t xml:space="preserve"> </w:t>
      </w: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3A1225A8" w14:textId="77777777" w:rsidR="009A4C7C" w:rsidRDefault="009A4C7C" w:rsidP="009A4C7C">
      <w:pPr>
        <w:pStyle w:val="PURProductName"/>
      </w:pPr>
      <w:bookmarkStart w:id="291" w:name="_Toc299519116"/>
      <w:bookmarkStart w:id="292" w:name="_Toc299531548"/>
      <w:bookmarkStart w:id="293" w:name="_Toc299531872"/>
      <w:bookmarkStart w:id="294" w:name="_Toc299957155"/>
      <w:bookmarkStart w:id="295" w:name="_Toc315875312"/>
      <w:bookmarkStart w:id="296" w:name="_Toc315875372"/>
      <w:r>
        <w:t>Expression Encode</w:t>
      </w:r>
      <w:r w:rsidR="00EA4D04">
        <w:t>r</w:t>
      </w:r>
      <w:r>
        <w:t xml:space="preserve"> Pro 4</w:t>
      </w:r>
      <w:bookmarkEnd w:id="291"/>
      <w:bookmarkEnd w:id="292"/>
      <w:bookmarkEnd w:id="293"/>
      <w:bookmarkEnd w:id="294"/>
      <w:bookmarkEnd w:id="295"/>
      <w:bookmarkEnd w:id="296"/>
      <w:r w:rsidR="00231176">
        <w:fldChar w:fldCharType="begin"/>
      </w:r>
      <w:r>
        <w:instrText xml:space="preserve"> XE "</w:instrText>
      </w:r>
      <w:r w:rsidRPr="00850A33">
        <w:instrText>Expression Encode Pro 4</w:instrText>
      </w:r>
      <w:r>
        <w:instrText xml:space="preserve">" </w:instrText>
      </w:r>
      <w:r w:rsidR="00231176">
        <w:fldChar w:fldCharType="end"/>
      </w:r>
    </w:p>
    <w:p w14:paraId="653B7FE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14:paraId="67AF50A6" w14:textId="77777777" w:rsidTr="00E53A62">
        <w:tc>
          <w:tcPr>
            <w:tcW w:w="2477" w:type="pct"/>
          </w:tcPr>
          <w:p w14:paraId="36A609D9" w14:textId="77777777" w:rsidR="009A4C7C" w:rsidRPr="003667B6" w:rsidRDefault="008F7770" w:rsidP="00F939AD">
            <w:pPr>
              <w:pStyle w:val="PURLMSH"/>
            </w:pPr>
            <w:r>
              <w:t xml:space="preserve">Applicable Section of </w:t>
            </w:r>
            <w:r w:rsidR="00831C1F">
              <w:t xml:space="preserve">SAL </w:t>
            </w:r>
            <w:r>
              <w:t xml:space="preserve">General Terms: </w:t>
            </w:r>
            <w:hyperlink w:anchor="SALTerms_Desktop" w:history="1">
              <w:r w:rsidRPr="00831C1F">
                <w:rPr>
                  <w:rStyle w:val="Hyperlink"/>
                </w:rPr>
                <w:t>Desktop Applications</w:t>
              </w:r>
            </w:hyperlink>
            <w:r w:rsidR="0075243A">
              <w:rPr>
                <w:rStyle w:val="Hyperlink"/>
              </w:rPr>
              <w:t xml:space="preserve"> </w:t>
            </w:r>
          </w:p>
        </w:tc>
        <w:tc>
          <w:tcPr>
            <w:tcW w:w="2523" w:type="pct"/>
          </w:tcPr>
          <w:p w14:paraId="1AD49044" w14:textId="77777777" w:rsidR="009A4C7C" w:rsidRDefault="004F154D" w:rsidP="00342466">
            <w:pPr>
              <w:pStyle w:val="PURLMSH"/>
            </w:pPr>
            <w:r>
              <w:t>See Applicable Notice</w:t>
            </w:r>
            <w:r w:rsidR="00A324A8">
              <w:t xml:space="preserve">: </w:t>
            </w:r>
            <w:r w:rsidR="00A141F4">
              <w:rPr>
                <w:b/>
              </w:rPr>
              <w:t xml:space="preserve"> MPEG-2</w:t>
            </w:r>
            <w:r w:rsidR="00342466">
              <w:rPr>
                <w:b/>
              </w:rPr>
              <w:t xml:space="preserve"> </w:t>
            </w:r>
            <w:r w:rsidR="00A141F4">
              <w:rPr>
                <w:b/>
              </w:rPr>
              <w:t xml:space="preserve">(see </w:t>
            </w:r>
            <w:hyperlink w:anchor="Appendix2" w:history="1">
              <w:r w:rsidR="00A141F4" w:rsidRPr="00F939AD">
                <w:rPr>
                  <w:rStyle w:val="Hyperlink"/>
                </w:rPr>
                <w:t>Appendix 2</w:t>
              </w:r>
            </w:hyperlink>
            <w:r w:rsidR="00A141F4">
              <w:rPr>
                <w:b/>
              </w:rPr>
              <w:t>)</w:t>
            </w:r>
          </w:p>
        </w:tc>
      </w:tr>
      <w:tr w:rsidR="009A4C7C" w14:paraId="4C8E3D8D" w14:textId="77777777" w:rsidTr="00E53A62">
        <w:tc>
          <w:tcPr>
            <w:tcW w:w="2477" w:type="pct"/>
          </w:tcPr>
          <w:p w14:paraId="4BB5E93D" w14:textId="77777777" w:rsidR="009A4C7C" w:rsidRPr="003667B6" w:rsidRDefault="008F7770" w:rsidP="008F7770">
            <w:pPr>
              <w:pStyle w:val="PURLMSH"/>
            </w:pPr>
            <w:r>
              <w:t xml:space="preserve">Client/Additional Software: </w:t>
            </w:r>
            <w:r w:rsidRPr="008F7770">
              <w:rPr>
                <w:b/>
              </w:rPr>
              <w:t>No</w:t>
            </w:r>
          </w:p>
        </w:tc>
        <w:tc>
          <w:tcPr>
            <w:tcW w:w="2523" w:type="pct"/>
          </w:tcPr>
          <w:p w14:paraId="1CC1A972" w14:textId="77777777" w:rsidR="009A4C7C" w:rsidRDefault="009A4C7C" w:rsidP="009A4C7C">
            <w:pPr>
              <w:pStyle w:val="PURLMSH"/>
            </w:pPr>
          </w:p>
        </w:tc>
      </w:tr>
      <w:tr w:rsidR="009A4C7C" w:rsidRPr="00501DAF" w14:paraId="21F05C0A" w14:textId="77777777" w:rsidTr="00E53A62">
        <w:tc>
          <w:tcPr>
            <w:tcW w:w="5000" w:type="pct"/>
            <w:gridSpan w:val="2"/>
            <w:shd w:val="clear" w:color="auto" w:fill="E5EEF7"/>
            <w:vAlign w:val="center"/>
          </w:tcPr>
          <w:p w14:paraId="07DC1A7A"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7248087" w14:textId="77777777" w:rsidTr="00E53A62">
        <w:tc>
          <w:tcPr>
            <w:tcW w:w="5000" w:type="pct"/>
            <w:gridSpan w:val="2"/>
            <w:shd w:val="clear" w:color="auto" w:fill="auto"/>
          </w:tcPr>
          <w:p w14:paraId="1D07BB6F" w14:textId="77777777" w:rsidR="009A4C7C" w:rsidRPr="003005FA" w:rsidRDefault="00BB41EF" w:rsidP="003005FA">
            <w:pPr>
              <w:pStyle w:val="PURBody"/>
              <w:rPr>
                <w:i/>
              </w:rPr>
            </w:pPr>
            <w:r w:rsidRPr="00BB41EF">
              <w:rPr>
                <w:b/>
              </w:rPr>
              <w:t>You need:</w:t>
            </w:r>
          </w:p>
          <w:p w14:paraId="4CAE55F5" w14:textId="77777777" w:rsidR="009A4C7C" w:rsidRPr="000A3567" w:rsidRDefault="00600B3D" w:rsidP="005E2B07">
            <w:pPr>
              <w:pStyle w:val="PURBullet-Indented"/>
            </w:pPr>
            <w:r w:rsidRPr="00600B3D">
              <w:t>Expression Encode</w:t>
            </w:r>
            <w:r w:rsidR="009B27A8">
              <w:t>r</w:t>
            </w:r>
            <w:r w:rsidRPr="00600B3D">
              <w:t xml:space="preserve"> Pro 4 SAL</w:t>
            </w:r>
          </w:p>
        </w:tc>
      </w:tr>
    </w:tbl>
    <w:p w14:paraId="2E63A3CB" w14:textId="77777777" w:rsidR="009A4C7C" w:rsidRPr="00C95577" w:rsidRDefault="00463000" w:rsidP="00D80857">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C95577">
        <w:rPr>
          <w:rFonts w:ascii="Arial Narrow" w:hAnsi="Arial Narrow"/>
          <w:sz w:val="16"/>
        </w:rPr>
        <w:t xml:space="preserve"> </w:t>
      </w:r>
    </w:p>
    <w:p w14:paraId="3F8F7A0A" w14:textId="77777777" w:rsidR="009A4C7C" w:rsidRDefault="009A4C7C" w:rsidP="009A4C7C">
      <w:pPr>
        <w:pStyle w:val="PURProductName"/>
      </w:pPr>
      <w:bookmarkStart w:id="297" w:name="_Toc299519117"/>
      <w:bookmarkStart w:id="298" w:name="_Toc299531549"/>
      <w:bookmarkStart w:id="299" w:name="_Toc299531873"/>
      <w:bookmarkStart w:id="300" w:name="_Toc299957156"/>
      <w:bookmarkStart w:id="301" w:name="_Toc315875313"/>
      <w:bookmarkStart w:id="302" w:name="_Toc315875373"/>
      <w:r>
        <w:t>Expression Studio 4 Ultimate</w:t>
      </w:r>
      <w:bookmarkEnd w:id="297"/>
      <w:bookmarkEnd w:id="298"/>
      <w:bookmarkEnd w:id="299"/>
      <w:bookmarkEnd w:id="300"/>
      <w:bookmarkEnd w:id="301"/>
      <w:bookmarkEnd w:id="302"/>
      <w:r w:rsidR="00231176">
        <w:fldChar w:fldCharType="begin"/>
      </w:r>
      <w:r>
        <w:instrText xml:space="preserve"> XE "</w:instrText>
      </w:r>
      <w:r w:rsidRPr="00850A33">
        <w:instrText>Expressions Studio 4 Ultimate</w:instrText>
      </w:r>
      <w:r>
        <w:instrText xml:space="preserve">" </w:instrText>
      </w:r>
      <w:r w:rsidR="00231176">
        <w:fldChar w:fldCharType="end"/>
      </w:r>
    </w:p>
    <w:p w14:paraId="7E499C8F"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4BFFA47C" w14:textId="77777777" w:rsidTr="00E53A62">
        <w:tc>
          <w:tcPr>
            <w:tcW w:w="2477" w:type="pct"/>
          </w:tcPr>
          <w:p w14:paraId="69080C5D"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4CF33B5" w14:textId="77777777" w:rsidR="0043663F" w:rsidRDefault="0043663F" w:rsidP="0043663F">
            <w:pPr>
              <w:pStyle w:val="PURLMSH"/>
            </w:pPr>
            <w:r>
              <w:t xml:space="preserve">See Applicable Notice: </w:t>
            </w:r>
            <w:r>
              <w:rPr>
                <w:b/>
              </w:rPr>
              <w:t xml:space="preserve"> </w:t>
            </w:r>
            <w:r w:rsidR="005267B6">
              <w:rPr>
                <w:b/>
              </w:rPr>
              <w:t xml:space="preserve">Data Transfer, </w:t>
            </w:r>
            <w:r>
              <w:rPr>
                <w:b/>
              </w:rPr>
              <w:t xml:space="preserve">MPEG-2 (see </w:t>
            </w:r>
            <w:hyperlink w:anchor="Appendix2" w:history="1">
              <w:r w:rsidRPr="00F939AD">
                <w:rPr>
                  <w:rStyle w:val="Hyperlink"/>
                </w:rPr>
                <w:t>Appendix 2</w:t>
              </w:r>
            </w:hyperlink>
            <w:r>
              <w:rPr>
                <w:b/>
              </w:rPr>
              <w:t>)</w:t>
            </w:r>
          </w:p>
        </w:tc>
      </w:tr>
      <w:tr w:rsidR="0043663F" w14:paraId="1440637A" w14:textId="77777777" w:rsidTr="00E53A62">
        <w:tc>
          <w:tcPr>
            <w:tcW w:w="2477" w:type="pct"/>
          </w:tcPr>
          <w:p w14:paraId="2955FB18" w14:textId="77777777" w:rsidR="0043663F" w:rsidRPr="003667B6" w:rsidRDefault="0043663F" w:rsidP="0043663F">
            <w:pPr>
              <w:pStyle w:val="PURLMSH"/>
            </w:pPr>
            <w:r>
              <w:t xml:space="preserve">Client/Additional Software: </w:t>
            </w:r>
            <w:r w:rsidRPr="008F7770">
              <w:rPr>
                <w:b/>
              </w:rPr>
              <w:t>No</w:t>
            </w:r>
          </w:p>
        </w:tc>
        <w:tc>
          <w:tcPr>
            <w:tcW w:w="2523" w:type="pct"/>
          </w:tcPr>
          <w:p w14:paraId="628E9D96" w14:textId="77777777" w:rsidR="0043663F" w:rsidRDefault="0043663F" w:rsidP="0043663F">
            <w:pPr>
              <w:pStyle w:val="PURLMSH"/>
            </w:pPr>
          </w:p>
        </w:tc>
      </w:tr>
      <w:tr w:rsidR="0043663F" w:rsidRPr="00501DAF" w14:paraId="5F3E80A5" w14:textId="77777777" w:rsidTr="00E53A62">
        <w:tc>
          <w:tcPr>
            <w:tcW w:w="5000" w:type="pct"/>
            <w:gridSpan w:val="2"/>
            <w:shd w:val="clear" w:color="auto" w:fill="E5EEF7"/>
            <w:vAlign w:val="center"/>
          </w:tcPr>
          <w:p w14:paraId="05350CF3"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43663F" w:rsidRPr="003528B0" w14:paraId="1704371A" w14:textId="77777777" w:rsidTr="00E53A62">
        <w:tc>
          <w:tcPr>
            <w:tcW w:w="5000" w:type="pct"/>
            <w:gridSpan w:val="2"/>
            <w:shd w:val="clear" w:color="auto" w:fill="auto"/>
          </w:tcPr>
          <w:p w14:paraId="7BDA26E2" w14:textId="77777777" w:rsidR="0043663F" w:rsidRPr="003005FA" w:rsidRDefault="0043663F" w:rsidP="0043663F">
            <w:pPr>
              <w:pStyle w:val="PURBody"/>
              <w:rPr>
                <w:i/>
              </w:rPr>
            </w:pPr>
            <w:r w:rsidRPr="00BB41EF">
              <w:rPr>
                <w:b/>
              </w:rPr>
              <w:t>You need:</w:t>
            </w:r>
          </w:p>
          <w:p w14:paraId="7B12B059" w14:textId="77777777" w:rsidR="0043663F" w:rsidRPr="000A3567" w:rsidRDefault="0043663F" w:rsidP="005E2B07">
            <w:pPr>
              <w:pStyle w:val="PURBullet-Indented"/>
            </w:pPr>
            <w:r w:rsidRPr="00600B3D">
              <w:t xml:space="preserve">Expression </w:t>
            </w:r>
            <w:r w:rsidR="005267B6">
              <w:t>Studio</w:t>
            </w:r>
            <w:r w:rsidRPr="00600B3D">
              <w:t xml:space="preserve"> 4 </w:t>
            </w:r>
            <w:r>
              <w:t xml:space="preserve">Ultimate </w:t>
            </w:r>
            <w:r w:rsidRPr="00600B3D">
              <w:t>SAL</w:t>
            </w:r>
          </w:p>
        </w:tc>
      </w:tr>
    </w:tbl>
    <w:p w14:paraId="17C2A229" w14:textId="77777777" w:rsidR="005267B6" w:rsidRDefault="005267B6" w:rsidP="00893CE7">
      <w:pPr>
        <w:pStyle w:val="PURBody-Indented"/>
        <w:jc w:val="right"/>
      </w:pPr>
    </w:p>
    <w:p w14:paraId="20D3BDD6" w14:textId="77777777" w:rsidR="00893CE7" w:rsidRDefault="004630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76268465" w14:textId="77777777" w:rsidR="009A4C7C" w:rsidRDefault="009A4C7C" w:rsidP="009A4C7C">
      <w:pPr>
        <w:pStyle w:val="PURProductName"/>
      </w:pPr>
      <w:bookmarkStart w:id="303" w:name="_Toc299519118"/>
      <w:bookmarkStart w:id="304" w:name="_Toc299531550"/>
      <w:bookmarkStart w:id="305" w:name="_Toc299531874"/>
      <w:bookmarkStart w:id="306" w:name="_Toc299957157"/>
      <w:bookmarkStart w:id="307" w:name="_Toc315875314"/>
      <w:bookmarkStart w:id="308" w:name="_Toc315875374"/>
      <w:r>
        <w:t>Expression Studio 4 Web Professional</w:t>
      </w:r>
      <w:bookmarkEnd w:id="303"/>
      <w:bookmarkEnd w:id="304"/>
      <w:bookmarkEnd w:id="305"/>
      <w:bookmarkEnd w:id="306"/>
      <w:bookmarkEnd w:id="307"/>
      <w:bookmarkEnd w:id="308"/>
      <w:r w:rsidR="00231176">
        <w:fldChar w:fldCharType="begin"/>
      </w:r>
      <w:r>
        <w:instrText xml:space="preserve"> XE "</w:instrText>
      </w:r>
      <w:r w:rsidRPr="00850A33">
        <w:instrText>Expressions Studio 4 Web Professional</w:instrText>
      </w:r>
      <w:r>
        <w:instrText xml:space="preserve">" </w:instrText>
      </w:r>
      <w:r w:rsidR="00231176">
        <w:fldChar w:fldCharType="end"/>
      </w:r>
    </w:p>
    <w:p w14:paraId="3EB205BC"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3592AB6C" w14:textId="77777777" w:rsidTr="00E53A62">
        <w:tc>
          <w:tcPr>
            <w:tcW w:w="2477" w:type="pct"/>
          </w:tcPr>
          <w:p w14:paraId="4E92DEA1" w14:textId="77777777" w:rsidR="0043663F" w:rsidRPr="003667B6" w:rsidRDefault="0043663F" w:rsidP="0043663F">
            <w:pPr>
              <w:pStyle w:val="PURLMSH"/>
            </w:pPr>
            <w:r>
              <w:t xml:space="preserve">Applicable Section of SAL General Terms: </w:t>
            </w:r>
            <w:hyperlink w:anchor="SALTerms_Desktop" w:history="1">
              <w:r w:rsidRPr="00831C1F">
                <w:rPr>
                  <w:rStyle w:val="Hyperlink"/>
                </w:rPr>
                <w:t>Desktop Applications</w:t>
              </w:r>
            </w:hyperlink>
            <w:r>
              <w:rPr>
                <w:rStyle w:val="Hyperlink"/>
              </w:rPr>
              <w:t xml:space="preserve"> </w:t>
            </w:r>
          </w:p>
        </w:tc>
        <w:tc>
          <w:tcPr>
            <w:tcW w:w="2523" w:type="pct"/>
          </w:tcPr>
          <w:p w14:paraId="73739E74" w14:textId="77777777" w:rsidR="0043663F" w:rsidRDefault="0043663F" w:rsidP="005267B6">
            <w:pPr>
              <w:pStyle w:val="PURLMSH"/>
            </w:pPr>
            <w:r>
              <w:t xml:space="preserve">See Applicable Notice: </w:t>
            </w:r>
            <w:r>
              <w:rPr>
                <w:b/>
              </w:rPr>
              <w:t xml:space="preserve"> </w:t>
            </w:r>
            <w:r w:rsidR="005267B6">
              <w:rPr>
                <w:b/>
              </w:rPr>
              <w:t xml:space="preserve">Data Transfer </w:t>
            </w:r>
            <w:r>
              <w:rPr>
                <w:b/>
              </w:rPr>
              <w:t xml:space="preserve">(see </w:t>
            </w:r>
            <w:hyperlink w:anchor="Appendix2" w:history="1">
              <w:r w:rsidRPr="00F939AD">
                <w:rPr>
                  <w:rStyle w:val="Hyperlink"/>
                </w:rPr>
                <w:t>Appendix 2</w:t>
              </w:r>
            </w:hyperlink>
            <w:r>
              <w:rPr>
                <w:b/>
              </w:rPr>
              <w:t>)</w:t>
            </w:r>
          </w:p>
        </w:tc>
      </w:tr>
      <w:tr w:rsidR="0043663F" w14:paraId="444D60F1" w14:textId="77777777" w:rsidTr="00E53A62">
        <w:tc>
          <w:tcPr>
            <w:tcW w:w="2477" w:type="pct"/>
          </w:tcPr>
          <w:p w14:paraId="56C71BA2" w14:textId="77777777" w:rsidR="0043663F" w:rsidRPr="003667B6" w:rsidRDefault="0043663F" w:rsidP="0043663F">
            <w:pPr>
              <w:pStyle w:val="PURLMSH"/>
            </w:pPr>
            <w:r>
              <w:t xml:space="preserve">Client/Additional Software: </w:t>
            </w:r>
            <w:r w:rsidRPr="008F7770">
              <w:rPr>
                <w:b/>
              </w:rPr>
              <w:t>No</w:t>
            </w:r>
          </w:p>
        </w:tc>
        <w:tc>
          <w:tcPr>
            <w:tcW w:w="2523" w:type="pct"/>
          </w:tcPr>
          <w:p w14:paraId="2F7C080B" w14:textId="77777777" w:rsidR="0043663F" w:rsidRDefault="0043663F" w:rsidP="0043663F">
            <w:pPr>
              <w:pStyle w:val="PURLMSH"/>
            </w:pPr>
          </w:p>
        </w:tc>
      </w:tr>
      <w:tr w:rsidR="0043663F" w:rsidRPr="00501DAF" w14:paraId="21A003F5" w14:textId="77777777" w:rsidTr="00E53A62">
        <w:tc>
          <w:tcPr>
            <w:tcW w:w="5000" w:type="pct"/>
            <w:gridSpan w:val="2"/>
            <w:shd w:val="clear" w:color="auto" w:fill="E5EEF7"/>
            <w:vAlign w:val="center"/>
          </w:tcPr>
          <w:p w14:paraId="678CDA4F"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5FA32BA" w14:textId="77777777" w:rsidTr="00E53A62">
        <w:tc>
          <w:tcPr>
            <w:tcW w:w="5000" w:type="pct"/>
            <w:gridSpan w:val="2"/>
            <w:shd w:val="clear" w:color="auto" w:fill="auto"/>
          </w:tcPr>
          <w:p w14:paraId="12C4A021" w14:textId="77777777" w:rsidR="0043663F" w:rsidRPr="003005FA" w:rsidRDefault="0043663F" w:rsidP="0043663F">
            <w:pPr>
              <w:pStyle w:val="PURBody"/>
              <w:rPr>
                <w:i/>
              </w:rPr>
            </w:pPr>
            <w:r w:rsidRPr="00BB41EF">
              <w:rPr>
                <w:b/>
              </w:rPr>
              <w:t>You need:</w:t>
            </w:r>
          </w:p>
          <w:p w14:paraId="1C3FC877" w14:textId="77777777" w:rsidR="0043663F" w:rsidRPr="000A3567" w:rsidRDefault="0043663F" w:rsidP="00531887">
            <w:pPr>
              <w:pStyle w:val="PURBullet-Indented"/>
            </w:pPr>
            <w:r w:rsidRPr="00600B3D">
              <w:t xml:space="preserve">Expression </w:t>
            </w:r>
            <w:r w:rsidR="005267B6">
              <w:t>Studio</w:t>
            </w:r>
            <w:r w:rsidRPr="00600B3D">
              <w:t xml:space="preserve"> 4 </w:t>
            </w:r>
            <w:r w:rsidR="005267B6">
              <w:t xml:space="preserve">Web Professional </w:t>
            </w:r>
            <w:r w:rsidRPr="00600B3D">
              <w:t>SAL</w:t>
            </w:r>
          </w:p>
        </w:tc>
      </w:tr>
    </w:tbl>
    <w:p w14:paraId="7A78FDEE" w14:textId="77777777" w:rsidR="009A4C7C" w:rsidRPr="008025E9" w:rsidRDefault="004630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8025E9">
        <w:rPr>
          <w:rFonts w:ascii="Arial Narrow" w:hAnsi="Arial Narrow"/>
          <w:sz w:val="16"/>
        </w:rPr>
        <w:t xml:space="preserve"> </w:t>
      </w:r>
    </w:p>
    <w:p w14:paraId="0EB2970A" w14:textId="3B52BE18" w:rsidR="009A4C7C" w:rsidRDefault="009A4C7C" w:rsidP="009A4C7C">
      <w:pPr>
        <w:pStyle w:val="PURProductName"/>
      </w:pPr>
      <w:bookmarkStart w:id="309" w:name="_Toc299519119"/>
      <w:bookmarkStart w:id="310" w:name="_Toc299531551"/>
      <w:bookmarkStart w:id="311" w:name="_Toc299531875"/>
      <w:bookmarkStart w:id="312" w:name="_Toc299957158"/>
      <w:bookmarkStart w:id="313" w:name="_Toc315875315"/>
      <w:bookmarkStart w:id="314" w:name="_Toc315875375"/>
      <w:r>
        <w:t>Forefront Identity Manager 2010</w:t>
      </w:r>
      <w:bookmarkEnd w:id="309"/>
      <w:bookmarkEnd w:id="310"/>
      <w:bookmarkEnd w:id="311"/>
      <w:bookmarkEnd w:id="312"/>
      <w:r w:rsidR="00531887">
        <w:t xml:space="preserve"> R2</w:t>
      </w:r>
      <w:bookmarkEnd w:id="313"/>
      <w:bookmarkEnd w:id="314"/>
      <w:r w:rsidR="00231176">
        <w:fldChar w:fldCharType="begin"/>
      </w:r>
      <w:r>
        <w:instrText xml:space="preserve"> XE "</w:instrText>
      </w:r>
      <w:r w:rsidRPr="00850A33">
        <w:instrText>Forefront Identity Manager 2010</w:instrText>
      </w:r>
      <w:r>
        <w:instrText xml:space="preserve">" </w:instrText>
      </w:r>
      <w:r w:rsidR="00231176">
        <w:fldChar w:fldCharType="end"/>
      </w:r>
    </w:p>
    <w:p w14:paraId="74590C9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E13DDD5" w14:textId="77777777" w:rsidTr="00E53A62">
        <w:tc>
          <w:tcPr>
            <w:tcW w:w="2477" w:type="pct"/>
          </w:tcPr>
          <w:p w14:paraId="17459C6F"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648F0731" w14:textId="77777777" w:rsidR="0043663F" w:rsidRDefault="0043663F" w:rsidP="0043663F">
            <w:pPr>
              <w:pStyle w:val="PURLMSH"/>
            </w:pPr>
            <w:r>
              <w:t xml:space="preserve">See Applicable Notice: </w:t>
            </w:r>
            <w:r>
              <w:rPr>
                <w:b/>
              </w:rPr>
              <w:t>No</w:t>
            </w:r>
          </w:p>
        </w:tc>
      </w:tr>
      <w:tr w:rsidR="0043663F" w14:paraId="782AD4A0" w14:textId="77777777" w:rsidTr="00E53A62">
        <w:tc>
          <w:tcPr>
            <w:tcW w:w="2477" w:type="pct"/>
          </w:tcPr>
          <w:p w14:paraId="3B3217F6" w14:textId="77777777" w:rsidR="0043663F" w:rsidRPr="003667B6" w:rsidRDefault="0043663F" w:rsidP="0043663F">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Pr>
          <w:p w14:paraId="0BCDFB35" w14:textId="77777777" w:rsidR="0043663F" w:rsidRDefault="0043663F" w:rsidP="0043663F">
            <w:pPr>
              <w:pStyle w:val="PURLMSH"/>
            </w:pPr>
          </w:p>
        </w:tc>
      </w:tr>
      <w:tr w:rsidR="0043663F" w:rsidRPr="00501DAF" w14:paraId="1897D08A" w14:textId="77777777" w:rsidTr="00E53A62">
        <w:tc>
          <w:tcPr>
            <w:tcW w:w="5000" w:type="pct"/>
            <w:gridSpan w:val="2"/>
            <w:shd w:val="clear" w:color="auto" w:fill="E5EEF7"/>
            <w:vAlign w:val="center"/>
          </w:tcPr>
          <w:p w14:paraId="1E2BFD0E"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5FFD1068" w14:textId="77777777" w:rsidTr="00E53A62">
        <w:tc>
          <w:tcPr>
            <w:tcW w:w="5000" w:type="pct"/>
            <w:gridSpan w:val="2"/>
            <w:shd w:val="clear" w:color="auto" w:fill="auto"/>
          </w:tcPr>
          <w:p w14:paraId="1327F86E" w14:textId="77777777" w:rsidR="0043663F" w:rsidRPr="003005FA" w:rsidRDefault="0043663F" w:rsidP="0043663F">
            <w:pPr>
              <w:pStyle w:val="PURBody"/>
              <w:rPr>
                <w:i/>
              </w:rPr>
            </w:pPr>
            <w:r w:rsidRPr="00BB41EF">
              <w:rPr>
                <w:b/>
              </w:rPr>
              <w:t>You need:</w:t>
            </w:r>
          </w:p>
          <w:p w14:paraId="7F725392" w14:textId="361BE48D" w:rsidR="0043663F" w:rsidRPr="000A3567" w:rsidRDefault="0043663F" w:rsidP="00531887">
            <w:pPr>
              <w:pStyle w:val="PURBullet-Indented"/>
            </w:pPr>
            <w:r w:rsidRPr="00FE33D9">
              <w:t>Forefront Identity Manager 2010</w:t>
            </w:r>
            <w:r w:rsidR="00531887">
              <w:t xml:space="preserve"> R2</w:t>
            </w:r>
            <w:r w:rsidRPr="00FE33D9">
              <w:t xml:space="preserve"> </w:t>
            </w:r>
            <w:r>
              <w:t>SAL</w:t>
            </w:r>
          </w:p>
        </w:tc>
      </w:tr>
    </w:tbl>
    <w:p w14:paraId="0A6B561A" w14:textId="77777777" w:rsidR="0043663F" w:rsidRDefault="0043663F" w:rsidP="0043663F">
      <w:pPr>
        <w:pStyle w:val="PURBody"/>
      </w:pPr>
    </w:p>
    <w:p w14:paraId="52D2E1A3" w14:textId="77777777" w:rsidR="006746CA" w:rsidRPr="008025E9" w:rsidRDefault="00463000"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7F26FAE9" w14:textId="77777777" w:rsidR="009A4C7C" w:rsidRDefault="009A4C7C" w:rsidP="009A4C7C">
      <w:pPr>
        <w:pStyle w:val="PURProductName"/>
      </w:pPr>
      <w:bookmarkStart w:id="315" w:name="_Toc299519120"/>
      <w:bookmarkStart w:id="316" w:name="_Toc299531552"/>
      <w:bookmarkStart w:id="317" w:name="_Toc299531876"/>
      <w:bookmarkStart w:id="318" w:name="_Toc299957159"/>
      <w:bookmarkStart w:id="319" w:name="_Toc315875316"/>
      <w:bookmarkStart w:id="320" w:name="_Toc315875376"/>
      <w:r>
        <w:t>Forefront Unified Access Gateway 2010</w:t>
      </w:r>
      <w:bookmarkEnd w:id="315"/>
      <w:bookmarkEnd w:id="316"/>
      <w:bookmarkEnd w:id="317"/>
      <w:bookmarkEnd w:id="318"/>
      <w:bookmarkEnd w:id="319"/>
      <w:bookmarkEnd w:id="320"/>
      <w:r w:rsidR="00231176">
        <w:fldChar w:fldCharType="begin"/>
      </w:r>
      <w:r>
        <w:instrText xml:space="preserve"> XE "</w:instrText>
      </w:r>
      <w:r w:rsidRPr="00850A33">
        <w:instrText>Forefront Unified Access Gateway 2010</w:instrText>
      </w:r>
      <w:r>
        <w:instrText xml:space="preserve">" </w:instrText>
      </w:r>
      <w:r w:rsidR="00231176">
        <w:fldChar w:fldCharType="end"/>
      </w:r>
    </w:p>
    <w:p w14:paraId="1574AE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14:paraId="51E99D1C" w14:textId="77777777" w:rsidTr="00E53A62">
        <w:tc>
          <w:tcPr>
            <w:tcW w:w="2477" w:type="pct"/>
          </w:tcPr>
          <w:p w14:paraId="38589B35" w14:textId="77777777" w:rsidR="0043663F" w:rsidRPr="003667B6" w:rsidRDefault="0043663F" w:rsidP="0043663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3A470723" w14:textId="77777777" w:rsidR="0043663F" w:rsidRDefault="0043663F" w:rsidP="0043663F">
            <w:pPr>
              <w:pStyle w:val="PURLMSH"/>
            </w:pPr>
            <w:r>
              <w:t xml:space="preserve">See Applicable Notice: </w:t>
            </w:r>
            <w:r>
              <w:rPr>
                <w:b/>
              </w:rPr>
              <w:t>No</w:t>
            </w:r>
          </w:p>
        </w:tc>
      </w:tr>
      <w:tr w:rsidR="0043663F" w14:paraId="51EB6BEF" w14:textId="77777777" w:rsidTr="00E53A62">
        <w:tc>
          <w:tcPr>
            <w:tcW w:w="2477" w:type="pct"/>
          </w:tcPr>
          <w:p w14:paraId="0A3D1B62" w14:textId="77777777" w:rsidR="0043663F" w:rsidRPr="003667B6" w:rsidRDefault="0043663F" w:rsidP="006746CA">
            <w:pPr>
              <w:pStyle w:val="PURLMSH"/>
            </w:pPr>
            <w:r>
              <w:t xml:space="preserve">Client/Additional Software: </w:t>
            </w:r>
            <w:r w:rsidR="006746CA">
              <w:rPr>
                <w:b/>
              </w:rPr>
              <w:t>No</w:t>
            </w:r>
          </w:p>
        </w:tc>
        <w:tc>
          <w:tcPr>
            <w:tcW w:w="2523" w:type="pct"/>
          </w:tcPr>
          <w:p w14:paraId="65503AC4" w14:textId="77777777" w:rsidR="0043663F" w:rsidRDefault="0043663F" w:rsidP="0043663F">
            <w:pPr>
              <w:pStyle w:val="PURLMSH"/>
            </w:pPr>
          </w:p>
        </w:tc>
      </w:tr>
      <w:tr w:rsidR="0043663F" w:rsidRPr="00501DAF" w14:paraId="2CEE2D83" w14:textId="77777777" w:rsidTr="00E53A62">
        <w:tc>
          <w:tcPr>
            <w:tcW w:w="5000" w:type="pct"/>
            <w:gridSpan w:val="2"/>
            <w:shd w:val="clear" w:color="auto" w:fill="E5EEF7"/>
            <w:vAlign w:val="center"/>
          </w:tcPr>
          <w:p w14:paraId="4F989DE5" w14:textId="77777777" w:rsidR="0043663F" w:rsidRPr="00501DAF" w:rsidRDefault="0043663F" w:rsidP="0043663F">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3663F" w:rsidRPr="003528B0" w14:paraId="73233E1D" w14:textId="77777777" w:rsidTr="00E53A62">
        <w:tc>
          <w:tcPr>
            <w:tcW w:w="5000" w:type="pct"/>
            <w:gridSpan w:val="2"/>
            <w:shd w:val="clear" w:color="auto" w:fill="auto"/>
          </w:tcPr>
          <w:p w14:paraId="4854D3D4" w14:textId="77777777" w:rsidR="0043663F" w:rsidRPr="003005FA" w:rsidRDefault="0043663F" w:rsidP="0043663F">
            <w:pPr>
              <w:pStyle w:val="PURBody"/>
              <w:rPr>
                <w:i/>
              </w:rPr>
            </w:pPr>
            <w:r w:rsidRPr="00BB41EF">
              <w:rPr>
                <w:b/>
              </w:rPr>
              <w:t>You need:</w:t>
            </w:r>
          </w:p>
          <w:p w14:paraId="794F52AA" w14:textId="77777777" w:rsidR="0043663F" w:rsidRPr="000A3567" w:rsidRDefault="006746CA" w:rsidP="00531887">
            <w:pPr>
              <w:pStyle w:val="PURBullet-Indented"/>
            </w:pPr>
            <w:r w:rsidRPr="00AE5D7B">
              <w:t>Forefront Unified Access Gateway 2010 SAL</w:t>
            </w:r>
          </w:p>
        </w:tc>
      </w:tr>
    </w:tbl>
    <w:p w14:paraId="2A12D034" w14:textId="77777777" w:rsidR="0043663F" w:rsidRDefault="0043663F" w:rsidP="0043663F">
      <w:pPr>
        <w:pStyle w:val="PURBody"/>
      </w:pPr>
    </w:p>
    <w:p w14:paraId="2ECA237F" w14:textId="77777777" w:rsidR="006746CA" w:rsidRPr="008025E9" w:rsidRDefault="00463000" w:rsidP="006746CA">
      <w:pPr>
        <w:pStyle w:val="PURBreadcrumb"/>
        <w:rPr>
          <w:rFonts w:ascii="Arial Narrow" w:hAnsi="Arial Narrow"/>
          <w:sz w:val="16"/>
        </w:rPr>
      </w:pPr>
      <w:hyperlink w:anchor="TOC" w:history="1">
        <w:r w:rsidR="006746CA" w:rsidRPr="00372624">
          <w:rPr>
            <w:rStyle w:val="Hyperlink"/>
            <w:rFonts w:ascii="Arial Narrow" w:hAnsi="Arial Narrow"/>
            <w:sz w:val="16"/>
          </w:rPr>
          <w:t>Table of Contents</w:t>
        </w:r>
      </w:hyperlink>
      <w:r w:rsidR="006746CA">
        <w:t xml:space="preserve"> / </w:t>
      </w:r>
      <w:hyperlink w:anchor="UniversalTerms" w:history="1">
        <w:r w:rsidR="009666DE">
          <w:rPr>
            <w:rStyle w:val="Hyperlink"/>
            <w:rFonts w:ascii="Arial Narrow" w:hAnsi="Arial Narrow"/>
            <w:sz w:val="16"/>
          </w:rPr>
          <w:t>Universal License Terms</w:t>
        </w:r>
      </w:hyperlink>
      <w:r w:rsidR="006746CA" w:rsidRPr="008025E9">
        <w:rPr>
          <w:rFonts w:ascii="Arial Narrow" w:hAnsi="Arial Narrow"/>
          <w:sz w:val="16"/>
        </w:rPr>
        <w:t xml:space="preserve"> </w:t>
      </w:r>
    </w:p>
    <w:p w14:paraId="1BC0995A" w14:textId="1B3646EC" w:rsidR="000C0F33" w:rsidRDefault="000C0F33" w:rsidP="000C0F33">
      <w:pPr>
        <w:pStyle w:val="PURProductName"/>
      </w:pPr>
      <w:bookmarkStart w:id="321" w:name="_Toc299519121"/>
      <w:bookmarkStart w:id="322" w:name="_Toc299531553"/>
      <w:bookmarkStart w:id="323" w:name="_Toc299531877"/>
      <w:bookmarkStart w:id="324" w:name="_Toc299957160"/>
      <w:bookmarkStart w:id="325" w:name="_Toc315875317"/>
      <w:bookmarkStart w:id="326" w:name="_Toc315875377"/>
      <w:r>
        <w:t>HPC Pack 2008 R2 Enterprise</w:t>
      </w:r>
      <w:bookmarkEnd w:id="321"/>
      <w:bookmarkEnd w:id="322"/>
      <w:bookmarkEnd w:id="323"/>
      <w:bookmarkEnd w:id="324"/>
      <w:bookmarkEnd w:id="325"/>
      <w:bookmarkEnd w:id="326"/>
      <w:r>
        <w:fldChar w:fldCharType="begin"/>
      </w:r>
      <w:r>
        <w:instrText xml:space="preserve"> XE "</w:instrText>
      </w:r>
      <w:r w:rsidR="00AB2D09">
        <w:instrText>HPC Pack 2008 R2 Enterprise</w:instrText>
      </w:r>
      <w:r>
        <w:instrText xml:space="preserve">" </w:instrText>
      </w:r>
      <w:r>
        <w:fldChar w:fldCharType="end"/>
      </w:r>
    </w:p>
    <w:p w14:paraId="46C7DFD8" w14:textId="77777777" w:rsidR="000C0F33" w:rsidRPr="000A146C" w:rsidRDefault="000C0F33" w:rsidP="000C0F33">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14:paraId="7381FDB7" w14:textId="77777777" w:rsidTr="00E53A62">
        <w:tc>
          <w:tcPr>
            <w:tcW w:w="2395" w:type="pct"/>
          </w:tcPr>
          <w:p w14:paraId="7CE34C9D" w14:textId="77777777" w:rsidR="000C0F33" w:rsidRPr="003667B6" w:rsidRDefault="000C0F33" w:rsidP="00441E94">
            <w:pPr>
              <w:pStyle w:val="PURLMSH"/>
            </w:pPr>
            <w:r>
              <w:t xml:space="preserve">Applicable Section of SAL General Terms: </w:t>
            </w:r>
            <w:hyperlink w:anchor="SALTerms_Server" w:history="1">
              <w:r w:rsidRPr="00C54E23">
                <w:rPr>
                  <w:rStyle w:val="Hyperlink"/>
                </w:rPr>
                <w:t>Server Software</w:t>
              </w:r>
            </w:hyperlink>
          </w:p>
        </w:tc>
        <w:tc>
          <w:tcPr>
            <w:tcW w:w="2440" w:type="pct"/>
          </w:tcPr>
          <w:p w14:paraId="36FF197F" w14:textId="77777777" w:rsidR="000C0F33" w:rsidRDefault="000C0F33" w:rsidP="00441E94">
            <w:pPr>
              <w:pStyle w:val="PURLMSH"/>
            </w:pPr>
            <w:r>
              <w:t xml:space="preserve">See Applicable Notice: </w:t>
            </w:r>
            <w:r>
              <w:rPr>
                <w:b/>
              </w:rPr>
              <w:t>No</w:t>
            </w:r>
          </w:p>
        </w:tc>
      </w:tr>
      <w:tr w:rsidR="003005FA" w:rsidRPr="00250A5F" w14:paraId="657D4352" w14:textId="77777777" w:rsidTr="00E53A62">
        <w:tc>
          <w:tcPr>
            <w:tcW w:w="4827" w:type="pct"/>
            <w:gridSpan w:val="2"/>
          </w:tcPr>
          <w:p w14:paraId="5CEF5ADA" w14:textId="77777777" w:rsidR="003005FA" w:rsidRPr="00250A5F" w:rsidRDefault="003005FA" w:rsidP="003005FA">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3005FA" w:rsidRPr="00501DAF" w14:paraId="58993E02" w14:textId="77777777" w:rsidTr="00E53A62">
        <w:tc>
          <w:tcPr>
            <w:tcW w:w="5000" w:type="pct"/>
            <w:gridSpan w:val="2"/>
            <w:shd w:val="clear" w:color="auto" w:fill="E5EEF7"/>
          </w:tcPr>
          <w:p w14:paraId="118C90BC" w14:textId="77777777" w:rsidR="003005FA" w:rsidRPr="00501DAF" w:rsidRDefault="003005FA" w:rsidP="00E53A62">
            <w:pPr>
              <w:pStyle w:val="PURTableHeaderBlue"/>
            </w:pPr>
            <w:r w:rsidRPr="00501DAF">
              <w:t>SUBSCRIBER ACCESS LICENSES (SALs)</w:t>
            </w:r>
          </w:p>
        </w:tc>
      </w:tr>
      <w:tr w:rsidR="000C0F33" w:rsidRPr="003528B0" w14:paraId="595360FE" w14:textId="77777777" w:rsidTr="00E53A62">
        <w:tc>
          <w:tcPr>
            <w:tcW w:w="4827" w:type="pct"/>
            <w:gridSpan w:val="2"/>
          </w:tcPr>
          <w:p w14:paraId="09ECB809" w14:textId="77777777" w:rsidR="000C0F33" w:rsidRPr="00BB180A" w:rsidRDefault="00BB41EF" w:rsidP="00441E94">
            <w:pPr>
              <w:pStyle w:val="PURBody"/>
              <w:rPr>
                <w:i/>
              </w:rPr>
            </w:pPr>
            <w:r w:rsidRPr="00BB41EF">
              <w:rPr>
                <w:b/>
              </w:rPr>
              <w:t>You need:</w:t>
            </w:r>
          </w:p>
          <w:p w14:paraId="595CD48F" w14:textId="77777777" w:rsidR="000C0F33" w:rsidRPr="000A3567" w:rsidRDefault="000C0F33" w:rsidP="00531887">
            <w:pPr>
              <w:pStyle w:val="PURBullet-Indented"/>
            </w:pPr>
            <w:r>
              <w:t>HPC Pack 2008 R2 Enterprise SAL</w:t>
            </w:r>
          </w:p>
        </w:tc>
      </w:tr>
    </w:tbl>
    <w:p w14:paraId="6EBCD174" w14:textId="77777777" w:rsidR="000C0F33" w:rsidRDefault="000C0F33" w:rsidP="0085206E">
      <w:pPr>
        <w:pStyle w:val="PURADDITIONALTERMSHEADERMB"/>
      </w:pPr>
      <w:r>
        <w:t>Additional Terms:</w:t>
      </w:r>
    </w:p>
    <w:p w14:paraId="5CBC3F88" w14:textId="77777777" w:rsidR="000C0F33" w:rsidRPr="009042B2" w:rsidRDefault="000C0F33" w:rsidP="003005FA">
      <w:pPr>
        <w:pStyle w:val="PURBlueStrong-Indented"/>
        <w:rPr>
          <w:rFonts w:eastAsiaTheme="minorHAnsi"/>
          <w:smallCaps w:val="0"/>
        </w:rPr>
      </w:pPr>
      <w:r w:rsidRPr="009042B2">
        <w:t>Clustered HPC Applications</w:t>
      </w:r>
    </w:p>
    <w:p w14:paraId="3CDE2FEE" w14:textId="77777777" w:rsidR="000C0F33" w:rsidRPr="004F154D" w:rsidRDefault="000C0F33" w:rsidP="003005FA">
      <w:pPr>
        <w:pStyle w:val="PURBody-Indented"/>
        <w:rPr>
          <w:rFonts w:eastAsiaTheme="minorHAnsi"/>
        </w:rPr>
      </w:pPr>
      <w:r w:rsidRPr="003005FA">
        <w:t>“Clustered HPC applications”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32E18A0A" w14:textId="77777777" w:rsidR="000C0F33" w:rsidRPr="009042B2" w:rsidRDefault="000C0F33" w:rsidP="003005FA">
      <w:pPr>
        <w:pStyle w:val="PURBlueStrong-Indented"/>
        <w:rPr>
          <w:rFonts w:eastAsiaTheme="minorHAnsi"/>
          <w:smallCaps w:val="0"/>
        </w:rPr>
      </w:pPr>
      <w:r w:rsidRPr="009042B2">
        <w:t>Cluster Node</w:t>
      </w:r>
    </w:p>
    <w:p w14:paraId="11796D8A" w14:textId="77777777" w:rsidR="000C0F33" w:rsidRDefault="000C0F33" w:rsidP="003005FA">
      <w:pPr>
        <w:pStyle w:val="PURBody-Indented"/>
      </w:pPr>
      <w:r w:rsidRPr="004F154D">
        <w:t>A “cluster node” is a device that is dedicated to running clustered HPC applications or provides job scheduling services for clustered HPC applications.</w:t>
      </w:r>
    </w:p>
    <w:p w14:paraId="7A6BFAAE" w14:textId="77777777" w:rsidR="0003633E" w:rsidRDefault="0003633E" w:rsidP="0003633E">
      <w:pPr>
        <w:pStyle w:val="PURBlueStrong-Indented"/>
      </w:pPr>
      <w:r>
        <w:t>HPC Services for Excel 2010</w:t>
      </w:r>
    </w:p>
    <w:p w14:paraId="1B7CE438" w14:textId="77777777" w:rsidR="0003633E" w:rsidRDefault="0003633E" w:rsidP="0003633E">
      <w:pPr>
        <w:pStyle w:val="PURBody-Indented"/>
      </w:pPr>
      <w:r>
        <w:t>You may run one instance of HPC Services for Excel 2010 on the licensed device.</w:t>
      </w:r>
    </w:p>
    <w:p w14:paraId="214BE753" w14:textId="77777777" w:rsidR="0003633E" w:rsidRPr="008025E9" w:rsidRDefault="00463000" w:rsidP="0003633E">
      <w:pPr>
        <w:pStyle w:val="PURBreadcrumb"/>
        <w:rPr>
          <w:rFonts w:ascii="Arial Narrow" w:hAnsi="Arial Narrow"/>
          <w:sz w:val="16"/>
        </w:rPr>
      </w:pPr>
      <w:hyperlink w:anchor="TOC" w:history="1">
        <w:r w:rsidR="0003633E" w:rsidRPr="00372624">
          <w:rPr>
            <w:rStyle w:val="Hyperlink"/>
            <w:rFonts w:ascii="Arial Narrow" w:hAnsi="Arial Narrow"/>
            <w:sz w:val="16"/>
          </w:rPr>
          <w:t>Table of Contents</w:t>
        </w:r>
      </w:hyperlink>
      <w:r w:rsidR="0003633E">
        <w:t xml:space="preserve"> / </w:t>
      </w:r>
      <w:hyperlink w:anchor="UniversalTerms" w:history="1">
        <w:r w:rsidR="0003633E">
          <w:rPr>
            <w:rStyle w:val="Hyperlink"/>
            <w:rFonts w:ascii="Arial Narrow" w:hAnsi="Arial Narrow"/>
            <w:sz w:val="16"/>
          </w:rPr>
          <w:t>Universal License Terms</w:t>
        </w:r>
      </w:hyperlink>
      <w:r w:rsidR="0003633E" w:rsidRPr="008025E9">
        <w:rPr>
          <w:rFonts w:ascii="Arial Narrow" w:hAnsi="Arial Narrow"/>
          <w:sz w:val="16"/>
        </w:rPr>
        <w:t xml:space="preserve"> </w:t>
      </w:r>
    </w:p>
    <w:p w14:paraId="77F630B8" w14:textId="77777777" w:rsidR="0003633E" w:rsidRPr="00442B69" w:rsidRDefault="0003633E" w:rsidP="003005FA">
      <w:pPr>
        <w:pStyle w:val="PURBody-Indented"/>
        <w:rPr>
          <w:lang w:eastAsia="ja-JP"/>
        </w:rPr>
      </w:pPr>
    </w:p>
    <w:p w14:paraId="3AB7ED51" w14:textId="464B0CED" w:rsidR="009A4C7C" w:rsidRDefault="009A4C7C" w:rsidP="009A4C7C">
      <w:pPr>
        <w:pStyle w:val="PURProductName"/>
      </w:pPr>
      <w:bookmarkStart w:id="327" w:name="_Toc299519122"/>
      <w:bookmarkStart w:id="328" w:name="_Toc299531554"/>
      <w:bookmarkStart w:id="329" w:name="_Toc299531878"/>
      <w:bookmarkStart w:id="330" w:name="_Toc299957161"/>
      <w:bookmarkStart w:id="331" w:name="_Toc315875318"/>
      <w:bookmarkStart w:id="332" w:name="_Toc315875378"/>
      <w:r>
        <w:t xml:space="preserve">Lync Server 2010 </w:t>
      </w:r>
      <w:r w:rsidR="0000630C">
        <w:t>Standard</w:t>
      </w:r>
      <w:r w:rsidR="00C30E7B">
        <w:t xml:space="preserve"> and </w:t>
      </w:r>
      <w:bookmarkEnd w:id="327"/>
      <w:bookmarkEnd w:id="328"/>
      <w:bookmarkEnd w:id="329"/>
      <w:bookmarkEnd w:id="330"/>
      <w:r w:rsidR="0000630C">
        <w:t>Enterprise</w:t>
      </w:r>
      <w:bookmarkEnd w:id="331"/>
      <w:bookmarkEnd w:id="332"/>
      <w:r w:rsidR="00231176">
        <w:fldChar w:fldCharType="begin"/>
      </w:r>
      <w:r>
        <w:instrText xml:space="preserve"> XE "</w:instrText>
      </w:r>
      <w:r w:rsidRPr="00850A33">
        <w:instrText>Lync Server 2010</w:instrText>
      </w:r>
      <w:r w:rsidR="00AB2D09">
        <w:instrText xml:space="preserve"> Standard and</w:instrText>
      </w:r>
      <w:r w:rsidRPr="00850A33">
        <w:instrText xml:space="preserve"> Enterprise</w:instrText>
      </w:r>
      <w:r>
        <w:instrText xml:space="preserve">" </w:instrText>
      </w:r>
      <w:r w:rsidR="00231176">
        <w:fldChar w:fldCharType="end"/>
      </w:r>
    </w:p>
    <w:p w14:paraId="3D181A9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14:paraId="2260F6B1" w14:textId="77777777" w:rsidTr="002448BE">
        <w:tc>
          <w:tcPr>
            <w:tcW w:w="2427" w:type="pct"/>
          </w:tcPr>
          <w:p w14:paraId="60C1B8DF" w14:textId="77777777" w:rsidR="00B90B55" w:rsidRDefault="00B90B55" w:rsidP="00E53A62">
            <w:pPr>
              <w:pStyle w:val="PURLMSH"/>
            </w:pPr>
            <w:r>
              <w:t xml:space="preserve">Applicable Section of SAL General Terms: </w:t>
            </w:r>
            <w:hyperlink w:anchor="SALTerms_Server" w:history="1">
              <w:r w:rsidRPr="00C54E23">
                <w:rPr>
                  <w:rStyle w:val="Hyperlink"/>
                </w:rPr>
                <w:t>Server Software</w:t>
              </w:r>
            </w:hyperlink>
          </w:p>
        </w:tc>
        <w:tc>
          <w:tcPr>
            <w:tcW w:w="2573" w:type="pct"/>
          </w:tcPr>
          <w:p w14:paraId="02DE39ED" w14:textId="77777777" w:rsidR="00B90B55" w:rsidRDefault="00B90B55" w:rsidP="001A228C">
            <w:pPr>
              <w:pStyle w:val="PURLMSH"/>
            </w:pPr>
            <w:r>
              <w:t xml:space="preserve">See </w:t>
            </w:r>
            <w:r w:rsidRPr="00E53A62">
              <w:t>Applicable</w:t>
            </w:r>
            <w:r>
              <w:t xml:space="preserve"> Notice: </w:t>
            </w:r>
            <w:r w:rsidR="001A228C">
              <w:rPr>
                <w:b/>
              </w:rPr>
              <w:t xml:space="preserve">Recording, </w:t>
            </w:r>
            <w:r>
              <w:rPr>
                <w:b/>
              </w:rPr>
              <w:t xml:space="preserve">VC-1 (See </w:t>
            </w:r>
            <w:hyperlink w:anchor="Appendix2" w:history="1">
              <w:r w:rsidRPr="00CB5A39">
                <w:rPr>
                  <w:rStyle w:val="Hyperlink"/>
                </w:rPr>
                <w:t>Appendix 2</w:t>
              </w:r>
            </w:hyperlink>
            <w:r>
              <w:rPr>
                <w:b/>
              </w:rPr>
              <w:t>)</w:t>
            </w:r>
          </w:p>
        </w:tc>
      </w:tr>
      <w:tr w:rsidR="00B90B55" w14:paraId="6A65C188" w14:textId="77777777" w:rsidTr="002448BE">
        <w:tc>
          <w:tcPr>
            <w:tcW w:w="5000" w:type="pct"/>
            <w:gridSpan w:val="2"/>
          </w:tcPr>
          <w:p w14:paraId="7CE4A39D" w14:textId="77777777" w:rsidR="00B90B55" w:rsidRPr="00E53A62" w:rsidRDefault="00B90B55" w:rsidP="00E53A6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11CA06D5" w14:textId="77777777" w:rsidTr="002448BE">
        <w:tc>
          <w:tcPr>
            <w:tcW w:w="5000" w:type="pct"/>
            <w:gridSpan w:val="2"/>
            <w:shd w:val="clear" w:color="auto" w:fill="E5EEF7"/>
          </w:tcPr>
          <w:p w14:paraId="5CBE763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3C437B2D" w14:textId="77777777" w:rsidTr="002448BE">
        <w:tc>
          <w:tcPr>
            <w:tcW w:w="5000" w:type="pct"/>
            <w:gridSpan w:val="2"/>
          </w:tcPr>
          <w:p w14:paraId="0E74CD9B" w14:textId="77777777" w:rsidR="009A4C7C" w:rsidRPr="00BB180A" w:rsidRDefault="00BB41EF" w:rsidP="009A4C7C">
            <w:pPr>
              <w:pStyle w:val="PURBody"/>
              <w:rPr>
                <w:i/>
              </w:rPr>
            </w:pPr>
            <w:r w:rsidRPr="00BB41EF">
              <w:rPr>
                <w:b/>
              </w:rPr>
              <w:t>You need:</w:t>
            </w:r>
          </w:p>
          <w:p w14:paraId="32007DF0" w14:textId="77777777" w:rsidR="009A4C7C" w:rsidRDefault="009A4C7C" w:rsidP="00100CA4">
            <w:pPr>
              <w:pStyle w:val="PURBullet-Indented"/>
              <w:rPr>
                <w:szCs w:val="18"/>
              </w:rPr>
            </w:pPr>
            <w:r>
              <w:t>Lync</w:t>
            </w:r>
            <w:r w:rsidRPr="00372F9D">
              <w:t xml:space="preserve"> Server 20</w:t>
            </w:r>
            <w:r>
              <w:t xml:space="preserve">10 </w:t>
            </w:r>
            <w:r w:rsidRPr="00372F9D">
              <w:t>Standard</w:t>
            </w:r>
            <w:r>
              <w:rPr>
                <w:szCs w:val="18"/>
              </w:rPr>
              <w:t xml:space="preserve"> SAL </w:t>
            </w:r>
            <w:r w:rsidRPr="00AE5D7B">
              <w:rPr>
                <w:b/>
                <w:szCs w:val="18"/>
              </w:rPr>
              <w:t>or</w:t>
            </w:r>
          </w:p>
          <w:p w14:paraId="57EC36BB" w14:textId="38EF7F70" w:rsidR="009A4C7C" w:rsidRDefault="009A4C7C" w:rsidP="00100CA4">
            <w:pPr>
              <w:pStyle w:val="PURBullet-Indented"/>
            </w:pPr>
            <w:r>
              <w:t>Lync Serv</w:t>
            </w:r>
            <w:r w:rsidRPr="00100CA4">
              <w:t>e</w:t>
            </w:r>
            <w:r>
              <w:t>r 2010 Enterprise SA</w:t>
            </w:r>
            <w:r w:rsidR="0001520D">
              <w:t>L</w:t>
            </w:r>
            <w:r>
              <w:t xml:space="preserve"> </w:t>
            </w:r>
            <w:r w:rsidRPr="00AE5D7B">
              <w:rPr>
                <w:b/>
              </w:rPr>
              <w:t>or</w:t>
            </w:r>
          </w:p>
          <w:p w14:paraId="1BFC75E8" w14:textId="77777777" w:rsidR="009A4C7C" w:rsidRDefault="009A4C7C" w:rsidP="00100CA4">
            <w:pPr>
              <w:pStyle w:val="PURBullet-Indented"/>
            </w:pPr>
            <w:r>
              <w:t xml:space="preserve">Lync Server 2010 Plus SAL, </w:t>
            </w:r>
            <w:r w:rsidRPr="00AE5D7B">
              <w:rPr>
                <w:b/>
              </w:rPr>
              <w:t>or</w:t>
            </w:r>
          </w:p>
          <w:p w14:paraId="3F44142E" w14:textId="77777777" w:rsidR="009A4C7C" w:rsidRDefault="009A4C7C" w:rsidP="00100CA4">
            <w:pPr>
              <w:pStyle w:val="PURBullet-Indented"/>
            </w:pPr>
            <w:r>
              <w:t xml:space="preserve">Lync Server 2010 Enterprise Plus SAL, </w:t>
            </w:r>
            <w:r w:rsidRPr="00AE5D7B">
              <w:rPr>
                <w:b/>
              </w:rPr>
              <w:t>or</w:t>
            </w:r>
          </w:p>
          <w:p w14:paraId="31C70CD1" w14:textId="77777777" w:rsidR="009A4C7C" w:rsidRPr="000A3567" w:rsidRDefault="009A4C7C" w:rsidP="00100CA4">
            <w:pPr>
              <w:pStyle w:val="PURBullet-Indented"/>
            </w:pPr>
            <w:r w:rsidRPr="0087006F">
              <w:t>Productivity Suite SAL</w:t>
            </w:r>
          </w:p>
        </w:tc>
      </w:tr>
      <w:tr w:rsidR="009A4C7C" w:rsidRPr="003528B0" w14:paraId="431C5C22" w14:textId="77777777" w:rsidTr="002448BE">
        <w:tc>
          <w:tcPr>
            <w:tcW w:w="5000" w:type="pct"/>
            <w:gridSpan w:val="2"/>
            <w:tcBorders>
              <w:bottom w:val="single" w:sz="4" w:space="0" w:color="auto"/>
            </w:tcBorders>
            <w:shd w:val="clear" w:color="auto" w:fill="E5EEF7"/>
          </w:tcPr>
          <w:p w14:paraId="03D9519B" w14:textId="77777777" w:rsidR="009A4C7C" w:rsidRPr="00C33C5F" w:rsidRDefault="009A4C7C" w:rsidP="009A4C7C">
            <w:pPr>
              <w:pStyle w:val="PURBody"/>
              <w:spacing w:after="0"/>
              <w:rPr>
                <w:b/>
                <w:i/>
              </w:rPr>
            </w:pPr>
            <w:r w:rsidRPr="00C33C5F">
              <w:rPr>
                <w:b/>
                <w:i/>
              </w:rPr>
              <w:t>SALs for SA</w:t>
            </w:r>
          </w:p>
        </w:tc>
      </w:tr>
      <w:tr w:rsidR="009A4C7C" w:rsidRPr="003528B0" w14:paraId="413DB8A8" w14:textId="77777777" w:rsidTr="002448BE">
        <w:tc>
          <w:tcPr>
            <w:tcW w:w="2427" w:type="pct"/>
            <w:tcBorders>
              <w:top w:val="single" w:sz="4" w:space="0" w:color="auto"/>
              <w:bottom w:val="single" w:sz="4" w:space="0" w:color="auto"/>
            </w:tcBorders>
          </w:tcPr>
          <w:p w14:paraId="3207605D" w14:textId="77777777" w:rsidR="009A4C7C" w:rsidRPr="00C33C5F" w:rsidRDefault="00BB41EF" w:rsidP="002448BE">
            <w:pPr>
              <w:pStyle w:val="PURBody-Indented"/>
              <w:rPr>
                <w:i/>
              </w:rPr>
            </w:pPr>
            <w:r w:rsidRPr="00BB41EF">
              <w:t>SAL for SA:</w:t>
            </w:r>
          </w:p>
          <w:p w14:paraId="6008ABB8" w14:textId="77777777" w:rsidR="009A4C7C" w:rsidRPr="00C33C5F" w:rsidRDefault="009A4C7C" w:rsidP="009E3081">
            <w:pPr>
              <w:pStyle w:val="PURBullet-Indented"/>
            </w:pPr>
            <w:r w:rsidRPr="00C33C5F">
              <w:t>Lync Server Standard SAL</w:t>
            </w:r>
          </w:p>
        </w:tc>
        <w:tc>
          <w:tcPr>
            <w:tcW w:w="2573" w:type="pct"/>
            <w:tcBorders>
              <w:top w:val="single" w:sz="4" w:space="0" w:color="auto"/>
              <w:bottom w:val="single" w:sz="4" w:space="0" w:color="auto"/>
            </w:tcBorders>
          </w:tcPr>
          <w:p w14:paraId="47B0AD2D" w14:textId="77777777" w:rsidR="009A4C7C" w:rsidRPr="002448BE" w:rsidRDefault="0043663F" w:rsidP="002448BE">
            <w:pPr>
              <w:pStyle w:val="PURBody-Indented"/>
            </w:pPr>
            <w:r w:rsidRPr="002448BE">
              <w:t>Qualifying CALs:</w:t>
            </w:r>
          </w:p>
          <w:p w14:paraId="5FF07070" w14:textId="77777777" w:rsidR="009A4C7C" w:rsidRPr="002448BE" w:rsidRDefault="009A4C7C" w:rsidP="009E3081">
            <w:pPr>
              <w:pStyle w:val="PURBullet-Indented"/>
            </w:pPr>
            <w:r w:rsidRPr="002448BE">
              <w:t>Lync Server 2010 Standard CAL, or</w:t>
            </w:r>
          </w:p>
          <w:p w14:paraId="26165168" w14:textId="77777777" w:rsidR="009A4C7C" w:rsidRPr="002448BE" w:rsidRDefault="009A4C7C" w:rsidP="009E3081">
            <w:pPr>
              <w:pStyle w:val="PURBullet-Indented"/>
            </w:pPr>
            <w:r w:rsidRPr="002448BE">
              <w:t>Enterprise CAL Suite</w:t>
            </w:r>
          </w:p>
        </w:tc>
      </w:tr>
      <w:tr w:rsidR="007A662B" w:rsidRPr="00C33C5F" w14:paraId="5AD4F3BA" w14:textId="77777777" w:rsidTr="002448BE">
        <w:tc>
          <w:tcPr>
            <w:tcW w:w="2427" w:type="pct"/>
            <w:tcBorders>
              <w:top w:val="single" w:sz="4" w:space="0" w:color="auto"/>
              <w:bottom w:val="single" w:sz="4" w:space="0" w:color="auto"/>
            </w:tcBorders>
          </w:tcPr>
          <w:p w14:paraId="77E1CF82" w14:textId="77777777" w:rsidR="007A662B" w:rsidRPr="00C33C5F" w:rsidRDefault="00BB41EF" w:rsidP="007A662B">
            <w:pPr>
              <w:pStyle w:val="PURBody"/>
              <w:spacing w:after="0"/>
              <w:rPr>
                <w:i/>
              </w:rPr>
            </w:pPr>
            <w:r w:rsidRPr="00BB41EF">
              <w:rPr>
                <w:b/>
              </w:rPr>
              <w:lastRenderedPageBreak/>
              <w:t>SAL for SA:</w:t>
            </w:r>
          </w:p>
          <w:p w14:paraId="2CE29D32" w14:textId="77777777" w:rsidR="007A662B" w:rsidRPr="00C33C5F" w:rsidRDefault="007A662B" w:rsidP="00100CA4">
            <w:pPr>
              <w:pStyle w:val="PURBullet-Indented"/>
              <w:rPr>
                <w:i/>
              </w:rPr>
            </w:pPr>
            <w:r w:rsidRPr="00C33C5F">
              <w:t xml:space="preserve">Lync Server </w:t>
            </w:r>
            <w:r>
              <w:t>Enterprise</w:t>
            </w:r>
            <w:r w:rsidRPr="00C33C5F">
              <w:t xml:space="preserve"> SAL</w:t>
            </w:r>
          </w:p>
        </w:tc>
        <w:tc>
          <w:tcPr>
            <w:tcW w:w="2573" w:type="pct"/>
            <w:tcBorders>
              <w:top w:val="single" w:sz="4" w:space="0" w:color="auto"/>
              <w:bottom w:val="single" w:sz="4" w:space="0" w:color="auto"/>
            </w:tcBorders>
          </w:tcPr>
          <w:p w14:paraId="0CB56175" w14:textId="77777777" w:rsidR="007A662B" w:rsidRPr="002448BE" w:rsidRDefault="0043663F" w:rsidP="002448BE">
            <w:pPr>
              <w:pStyle w:val="PURBlueStrong-Indented"/>
            </w:pPr>
            <w:r w:rsidRPr="002448BE">
              <w:t>Qualifying CALs:</w:t>
            </w:r>
          </w:p>
          <w:p w14:paraId="25687443" w14:textId="77777777" w:rsidR="007A662B" w:rsidRPr="002448BE" w:rsidRDefault="007A662B" w:rsidP="009E3081">
            <w:pPr>
              <w:pStyle w:val="PURBullet-Indented"/>
            </w:pPr>
            <w:r w:rsidRPr="002448BE">
              <w:t>Lync Server 2010 Standard CAL and Lync Server 2010 Enterprise CAL, or</w:t>
            </w:r>
          </w:p>
          <w:p w14:paraId="3340EF01" w14:textId="77777777" w:rsidR="007A662B" w:rsidRPr="002448BE" w:rsidRDefault="007A662B" w:rsidP="009E3081">
            <w:pPr>
              <w:pStyle w:val="PURBullet-Indented"/>
            </w:pPr>
            <w:r w:rsidRPr="002448BE">
              <w:t>Core CAL Suite and Lync Server Enterprise CAL, or</w:t>
            </w:r>
          </w:p>
          <w:p w14:paraId="5D1DC9D6" w14:textId="77777777" w:rsidR="007A662B" w:rsidRPr="002448BE" w:rsidRDefault="007A662B" w:rsidP="009E3081">
            <w:pPr>
              <w:pStyle w:val="PURBullet-Indented"/>
            </w:pPr>
            <w:r w:rsidRPr="002448BE">
              <w:t xml:space="preserve">Enterprise CAL Suite </w:t>
            </w:r>
          </w:p>
        </w:tc>
      </w:tr>
      <w:tr w:rsidR="007A662B" w:rsidRPr="00C33C5F" w14:paraId="7BB84365" w14:textId="77777777" w:rsidTr="002448BE">
        <w:tc>
          <w:tcPr>
            <w:tcW w:w="2427" w:type="pct"/>
            <w:tcBorders>
              <w:top w:val="single" w:sz="4" w:space="0" w:color="auto"/>
            </w:tcBorders>
          </w:tcPr>
          <w:p w14:paraId="3697105F" w14:textId="77777777" w:rsidR="007A662B" w:rsidRPr="00C33C5F" w:rsidRDefault="00BB41EF" w:rsidP="007A662B">
            <w:pPr>
              <w:pStyle w:val="PURBody"/>
              <w:spacing w:after="0"/>
              <w:rPr>
                <w:i/>
              </w:rPr>
            </w:pPr>
            <w:r w:rsidRPr="00BB41EF">
              <w:rPr>
                <w:b/>
              </w:rPr>
              <w:t>SAL for SA:</w:t>
            </w:r>
          </w:p>
          <w:p w14:paraId="5C5BD245" w14:textId="77777777" w:rsidR="007A662B" w:rsidRPr="00C33C5F" w:rsidRDefault="007A662B" w:rsidP="00100CA4">
            <w:pPr>
              <w:pStyle w:val="PURBullet-Indented"/>
              <w:rPr>
                <w:i/>
              </w:rPr>
            </w:pPr>
            <w:r w:rsidRPr="00C33C5F">
              <w:t xml:space="preserve">Lync Server </w:t>
            </w:r>
            <w:r>
              <w:t>Plus</w:t>
            </w:r>
            <w:r w:rsidRPr="00C33C5F">
              <w:t xml:space="preserve"> SAL</w:t>
            </w:r>
          </w:p>
        </w:tc>
        <w:tc>
          <w:tcPr>
            <w:tcW w:w="2573" w:type="pct"/>
            <w:tcBorders>
              <w:top w:val="single" w:sz="4" w:space="0" w:color="auto"/>
            </w:tcBorders>
          </w:tcPr>
          <w:p w14:paraId="499E7F07" w14:textId="77777777" w:rsidR="007A662B" w:rsidRPr="002448BE" w:rsidRDefault="0043663F" w:rsidP="002448BE">
            <w:pPr>
              <w:pStyle w:val="PURBlueStrong-Indented"/>
            </w:pPr>
            <w:r w:rsidRPr="002448BE">
              <w:t>Qualifying CALs:</w:t>
            </w:r>
          </w:p>
          <w:p w14:paraId="607C00D7" w14:textId="77777777" w:rsidR="003A7958" w:rsidRPr="002448BE" w:rsidRDefault="007A662B" w:rsidP="00100CA4">
            <w:pPr>
              <w:pStyle w:val="PURBullet-Indented"/>
              <w:rPr>
                <w:lang w:val="da-DK"/>
              </w:rPr>
            </w:pPr>
            <w:r w:rsidRPr="002448BE">
              <w:t>Lync Server 2010 Standa</w:t>
            </w:r>
            <w:r w:rsidRPr="002448BE">
              <w:rPr>
                <w:lang w:val="da-DK"/>
              </w:rPr>
              <w:t>rd CAL and Lync Server 2010 Plus CAL, or</w:t>
            </w:r>
          </w:p>
          <w:p w14:paraId="10391505" w14:textId="77777777" w:rsidR="003A7958" w:rsidRPr="002448BE" w:rsidRDefault="007A662B" w:rsidP="00100CA4">
            <w:pPr>
              <w:pStyle w:val="PURBullet-Indented"/>
              <w:rPr>
                <w:lang w:val="da-DK"/>
              </w:rPr>
            </w:pPr>
            <w:r w:rsidRPr="002448BE">
              <w:rPr>
                <w:lang w:val="da-DK"/>
              </w:rPr>
              <w:t>Core CAL Suite and Lync Server Plus CAL</w:t>
            </w:r>
            <w:r w:rsidR="003A7958" w:rsidRPr="002448BE">
              <w:rPr>
                <w:lang w:val="da-DK"/>
              </w:rPr>
              <w:t>, or</w:t>
            </w:r>
          </w:p>
          <w:p w14:paraId="78E81D48" w14:textId="77777777" w:rsidR="003A7958" w:rsidRPr="002448BE" w:rsidRDefault="003A7958" w:rsidP="00100CA4">
            <w:pPr>
              <w:pStyle w:val="PURBullet-Indented"/>
            </w:pPr>
            <w:r w:rsidRPr="002448BE">
              <w:rPr>
                <w:lang w:val="da-DK"/>
              </w:rPr>
              <w:t>Enterprise CAL Suite and Lync Server Plus CAL</w:t>
            </w:r>
          </w:p>
        </w:tc>
      </w:tr>
    </w:tbl>
    <w:p w14:paraId="66FE7DCA" w14:textId="77777777" w:rsidR="009A4C7C" w:rsidRPr="00A11A7A" w:rsidRDefault="009A4C7C" w:rsidP="00A11A7A">
      <w:pPr>
        <w:pStyle w:val="PURADDITIONALTERMSHEADERMB"/>
      </w:pPr>
      <w:r>
        <w:t>Additional Terms:</w:t>
      </w:r>
    </w:p>
    <w:p w14:paraId="4C2C9136" w14:textId="77777777" w:rsidR="003D2E2C" w:rsidRPr="003D2E2C" w:rsidRDefault="003D2E2C" w:rsidP="003D2E2C">
      <w:pPr>
        <w:pStyle w:val="PURBlueStrong"/>
      </w:pPr>
      <w:r w:rsidRPr="003D2E2C">
        <w:t>SAL Types</w:t>
      </w:r>
    </w:p>
    <w:p w14:paraId="64CBB4DC" w14:textId="77777777" w:rsidR="003D2E2C" w:rsidRPr="00BB41EF" w:rsidRDefault="00615D50" w:rsidP="00BB41EF">
      <w:pPr>
        <w:pStyle w:val="PURBody-Indented"/>
        <w:rPr>
          <w:b/>
        </w:rPr>
      </w:pPr>
      <w:r>
        <w:rPr>
          <w:b/>
        </w:rPr>
        <w:t>The available SAL types</w:t>
      </w:r>
      <w:r w:rsidR="003D2E2C" w:rsidRPr="00BB41EF">
        <w:rPr>
          <w:b/>
        </w:rPr>
        <w:t xml:space="preserve"> are:</w:t>
      </w:r>
    </w:p>
    <w:p w14:paraId="75E63981" w14:textId="77777777" w:rsidR="00CC7455" w:rsidRPr="00DF56A8" w:rsidRDefault="00CC7455" w:rsidP="00100CA4">
      <w:pPr>
        <w:pStyle w:val="PURBullet-Indented"/>
        <w:rPr>
          <w:szCs w:val="18"/>
          <w:lang w:val="da-DK"/>
        </w:rPr>
      </w:pPr>
      <w:r w:rsidRPr="00DF56A8">
        <w:rPr>
          <w:lang w:val="da-DK"/>
        </w:rPr>
        <w:t>Lync Server 2010 Standard</w:t>
      </w:r>
      <w:r w:rsidR="00476AE3" w:rsidRPr="00DF56A8">
        <w:rPr>
          <w:szCs w:val="18"/>
          <w:lang w:val="da-DK"/>
        </w:rPr>
        <w:t xml:space="preserve"> SAL (User / Device)</w:t>
      </w:r>
    </w:p>
    <w:p w14:paraId="1C39050C" w14:textId="77777777" w:rsidR="00CC7455" w:rsidRPr="00DF56A8" w:rsidRDefault="00CC7455" w:rsidP="00100CA4">
      <w:pPr>
        <w:pStyle w:val="PURBullet-Indented"/>
        <w:rPr>
          <w:lang w:val="da-DK"/>
        </w:rPr>
      </w:pPr>
      <w:r w:rsidRPr="00DF56A8">
        <w:rPr>
          <w:lang w:val="da-DK"/>
        </w:rPr>
        <w:t xml:space="preserve">Lync Server 2010 </w:t>
      </w:r>
      <w:r w:rsidR="00476AE3" w:rsidRPr="00DF56A8">
        <w:rPr>
          <w:lang w:val="da-DK"/>
        </w:rPr>
        <w:t>Enterprise SAL (User / Device)</w:t>
      </w:r>
    </w:p>
    <w:p w14:paraId="52836883" w14:textId="77777777" w:rsidR="00CC7455" w:rsidRDefault="00CC7455" w:rsidP="00100CA4">
      <w:pPr>
        <w:pStyle w:val="PURBullet-Indented"/>
      </w:pPr>
      <w:r>
        <w:t>Lync Server</w:t>
      </w:r>
      <w:r w:rsidR="00476AE3">
        <w:t xml:space="preserve"> 2010 Plus SAL (User / Device)</w:t>
      </w:r>
    </w:p>
    <w:p w14:paraId="164D4A8D" w14:textId="77777777" w:rsidR="003D2E2C" w:rsidRPr="003D2E2C" w:rsidRDefault="00CC7455" w:rsidP="00100CA4">
      <w:pPr>
        <w:pStyle w:val="PURBullet-Indented"/>
      </w:pPr>
      <w:r>
        <w:t>Lync Server 2010 Enter</w:t>
      </w:r>
      <w:r w:rsidR="00476AE3">
        <w:t>prise Plus SAL (User / Device)</w:t>
      </w:r>
    </w:p>
    <w:p w14:paraId="2E31B859" w14:textId="77777777" w:rsidR="00CC7455" w:rsidRPr="00FE3B33" w:rsidRDefault="00CC7455" w:rsidP="00100CA4">
      <w:pPr>
        <w:pStyle w:val="PURBullet-Indented"/>
      </w:pPr>
      <w:r w:rsidRPr="003D2E2C">
        <w:t>Productivity Suite SAL</w:t>
      </w:r>
      <w:r w:rsidRPr="00221E81">
        <w:t xml:space="preserve"> (User only)</w:t>
      </w:r>
    </w:p>
    <w:p w14:paraId="4479FFDB" w14:textId="77777777" w:rsidR="009A4C7C" w:rsidRDefault="009A4C7C" w:rsidP="009A4C7C">
      <w:pPr>
        <w:pStyle w:val="PURBody-Indented"/>
      </w:pPr>
      <w:r>
        <w:t>You do not need SALs for any user or device that accesses your instances of the server software without being directly or indirectly authenticated by Active Directory, or Lync Server.</w:t>
      </w:r>
    </w:p>
    <w:p w14:paraId="17594004" w14:textId="77777777" w:rsidR="009A4C7C" w:rsidRPr="00AE5D7B" w:rsidRDefault="009A4C7C" w:rsidP="009A4C7C">
      <w:pPr>
        <w:pStyle w:val="PURBlueStrong"/>
      </w:pPr>
      <w:r w:rsidRPr="00AE5D7B">
        <w:t>Standard SAL</w:t>
      </w:r>
    </w:p>
    <w:p w14:paraId="55F9898E" w14:textId="412FE54D" w:rsidR="009A4C7C" w:rsidRPr="00AE5D7B" w:rsidRDefault="009A4C7C" w:rsidP="009A4C7C">
      <w:pPr>
        <w:pStyle w:val="PURBody-Indented"/>
      </w:pPr>
      <w:r w:rsidRPr="00AE5D7B">
        <w:t xml:space="preserve">Each user </w:t>
      </w:r>
      <w:r w:rsidR="002B553F">
        <w:t xml:space="preserve">or device </w:t>
      </w:r>
      <w:r w:rsidRPr="00AE5D7B">
        <w:t>for whom you obtain a Standard SAL or Productivity Suite SAL</w:t>
      </w:r>
      <w:r w:rsidR="00DF2D50">
        <w:t xml:space="preserve"> (user only)</w:t>
      </w:r>
      <w:r w:rsidRPr="00AE5D7B">
        <w:t xml:space="preserve"> may use the following features of the server software.</w:t>
      </w:r>
    </w:p>
    <w:p w14:paraId="611EFDF3" w14:textId="77777777" w:rsidR="009A4C7C" w:rsidRPr="00AE5D7B" w:rsidRDefault="009A4C7C" w:rsidP="00D97775">
      <w:pPr>
        <w:pStyle w:val="PURBullet-Indented"/>
      </w:pPr>
      <w:r w:rsidRPr="00AE5D7B">
        <w:t>All I</w:t>
      </w:r>
      <w:r>
        <w:t>nstant Messaging functionality</w:t>
      </w:r>
    </w:p>
    <w:p w14:paraId="7D014CA8" w14:textId="77777777" w:rsidR="009A4C7C" w:rsidRPr="00AE5D7B" w:rsidRDefault="009A4C7C" w:rsidP="00D97775">
      <w:pPr>
        <w:pStyle w:val="PURBullet-Indented"/>
      </w:pPr>
      <w:r>
        <w:t>All Presence functionality</w:t>
      </w:r>
    </w:p>
    <w:p w14:paraId="35E6D320" w14:textId="77777777" w:rsidR="009A4C7C" w:rsidRPr="00AE5D7B" w:rsidRDefault="009A4C7C" w:rsidP="00D97775">
      <w:pPr>
        <w:pStyle w:val="PURBullet-Indented"/>
      </w:pPr>
      <w:r w:rsidRPr="00AE5D7B">
        <w:t>All Group Chat</w:t>
      </w:r>
      <w:r>
        <w:t xml:space="preserve"> functionality</w:t>
      </w:r>
    </w:p>
    <w:p w14:paraId="733E4378" w14:textId="77777777" w:rsidR="009A4C7C" w:rsidRPr="00AE5D7B" w:rsidRDefault="009A4C7C" w:rsidP="009A4C7C">
      <w:pPr>
        <w:pStyle w:val="PURBlueStrong"/>
      </w:pPr>
      <w:r w:rsidRPr="00AE5D7B">
        <w:t>Enterprise SAL</w:t>
      </w:r>
    </w:p>
    <w:p w14:paraId="36AF526C" w14:textId="704009D1" w:rsidR="009A4C7C" w:rsidRPr="00AE5D7B" w:rsidRDefault="009A4C7C" w:rsidP="009A4C7C">
      <w:pPr>
        <w:pStyle w:val="PURBody-Indented"/>
      </w:pPr>
      <w:r w:rsidRPr="00AE5D7B">
        <w:t>Each user</w:t>
      </w:r>
      <w:r w:rsidR="002B553F">
        <w:t xml:space="preserve"> or device</w:t>
      </w:r>
      <w:r w:rsidRPr="00AE5D7B">
        <w:t xml:space="preserve"> for whom you obtain an Enterprise SAL </w:t>
      </w:r>
      <w:r w:rsidR="0001520D">
        <w:t>or Productivity Suite SAL</w:t>
      </w:r>
      <w:r w:rsidR="00DF2D50">
        <w:t xml:space="preserve"> (user only)</w:t>
      </w:r>
      <w:r w:rsidR="0001520D">
        <w:t xml:space="preserve"> </w:t>
      </w:r>
      <w:r w:rsidRPr="00AE5D7B">
        <w:t>may use the following features of the server software.</w:t>
      </w:r>
    </w:p>
    <w:p w14:paraId="7EF9CE93" w14:textId="77777777" w:rsidR="009A4C7C" w:rsidRPr="00AE5D7B" w:rsidRDefault="009A4C7C" w:rsidP="00D97775">
      <w:pPr>
        <w:pStyle w:val="PURBullet-Indented"/>
      </w:pPr>
      <w:r w:rsidRPr="00AE5D7B">
        <w:t>The features of t</w:t>
      </w:r>
      <w:r>
        <w:t>he Standard SAL described above</w:t>
      </w:r>
    </w:p>
    <w:p w14:paraId="5076D955" w14:textId="4EAC856C" w:rsidR="009A4C7C" w:rsidRPr="00AE5D7B" w:rsidRDefault="009A4C7C" w:rsidP="00D97775">
      <w:pPr>
        <w:pStyle w:val="PURBullet-Indented"/>
      </w:pPr>
      <w:r w:rsidRPr="00D97775">
        <w:t>All</w:t>
      </w:r>
      <w:r w:rsidRPr="00AE5D7B">
        <w:t xml:space="preserve"> Audio, Video, and</w:t>
      </w:r>
      <w:r>
        <w:t xml:space="preserve"> Web Conferencing functionality</w:t>
      </w:r>
    </w:p>
    <w:p w14:paraId="7A7C7C80" w14:textId="77777777" w:rsidR="009A4C7C" w:rsidRPr="00AE5D7B" w:rsidRDefault="009A4C7C" w:rsidP="00D97775">
      <w:pPr>
        <w:pStyle w:val="PURBullet-Indented"/>
      </w:pPr>
      <w:r w:rsidRPr="00AE5D7B">
        <w:t>All Desktop Sharing functionality</w:t>
      </w:r>
    </w:p>
    <w:p w14:paraId="14C1268D" w14:textId="77777777" w:rsidR="009A4C7C" w:rsidRPr="00AE5D7B" w:rsidRDefault="009A4C7C" w:rsidP="009A4C7C">
      <w:pPr>
        <w:pStyle w:val="PURBlueStrong"/>
      </w:pPr>
      <w:r w:rsidRPr="00AE5D7B">
        <w:t>Plus SAL</w:t>
      </w:r>
    </w:p>
    <w:p w14:paraId="50F0A000" w14:textId="77777777" w:rsidR="009A4C7C" w:rsidRPr="00AE5D7B" w:rsidRDefault="009A4C7C" w:rsidP="009A4C7C">
      <w:pPr>
        <w:pStyle w:val="PURBody-Indented"/>
      </w:pPr>
      <w:r w:rsidRPr="00AE5D7B">
        <w:t>Each user</w:t>
      </w:r>
      <w:r w:rsidR="002B553F">
        <w:t xml:space="preserve"> or device</w:t>
      </w:r>
      <w:r w:rsidRPr="00AE5D7B">
        <w:t xml:space="preserve"> for whom you obtain a Plus SAL may use the following features of the server software.</w:t>
      </w:r>
    </w:p>
    <w:p w14:paraId="3A37035B" w14:textId="77777777" w:rsidR="009A4C7C" w:rsidRPr="00AE5D7B" w:rsidRDefault="009A4C7C" w:rsidP="00D97775">
      <w:pPr>
        <w:pStyle w:val="PURBullet-Indented"/>
      </w:pPr>
      <w:r w:rsidRPr="00AE5D7B">
        <w:t>The features of the Standard</w:t>
      </w:r>
      <w:r>
        <w:t xml:space="preserve"> SAL described above</w:t>
      </w:r>
    </w:p>
    <w:p w14:paraId="6B888E5A" w14:textId="77777777" w:rsidR="009A4C7C" w:rsidRPr="00AE5D7B" w:rsidRDefault="009A4C7C" w:rsidP="00D97775">
      <w:pPr>
        <w:pStyle w:val="PURBullet-Indented"/>
      </w:pPr>
      <w:r w:rsidRPr="00AE5D7B">
        <w:t xml:space="preserve">All </w:t>
      </w:r>
      <w:r>
        <w:t>Voice Telephony functionality</w:t>
      </w:r>
    </w:p>
    <w:p w14:paraId="70C9F9CB" w14:textId="77777777" w:rsidR="009A4C7C" w:rsidRPr="00AE5D7B" w:rsidRDefault="009A4C7C" w:rsidP="00D97775">
      <w:pPr>
        <w:pStyle w:val="PURBullet-Indented"/>
      </w:pPr>
      <w:r w:rsidRPr="00AE5D7B">
        <w:t>All Call Management</w:t>
      </w:r>
      <w:r>
        <w:t xml:space="preserve"> functionality</w:t>
      </w:r>
    </w:p>
    <w:p w14:paraId="0F80DE8E" w14:textId="77777777" w:rsidR="009A4C7C" w:rsidRPr="00AE5D7B" w:rsidRDefault="009A4C7C" w:rsidP="009A4C7C">
      <w:pPr>
        <w:pStyle w:val="PURBlueStrong"/>
      </w:pPr>
      <w:r w:rsidRPr="00AE5D7B">
        <w:t>Enterprise Plus SAL</w:t>
      </w:r>
    </w:p>
    <w:p w14:paraId="5DE6A029" w14:textId="668A0C58" w:rsidR="009A4C7C" w:rsidRPr="00AE5D7B" w:rsidRDefault="009A4C7C" w:rsidP="009A4C7C">
      <w:pPr>
        <w:pStyle w:val="PURBody-Indented"/>
      </w:pPr>
      <w:r w:rsidRPr="00AE5D7B">
        <w:t xml:space="preserve">Each user </w:t>
      </w:r>
      <w:r w:rsidR="002B553F">
        <w:t xml:space="preserve">or device </w:t>
      </w:r>
      <w:r w:rsidRPr="00AE5D7B">
        <w:t>for whom you obtain an Enterprise Plus SAL may use the following features of the server software.</w:t>
      </w:r>
    </w:p>
    <w:p w14:paraId="739B3609" w14:textId="77777777" w:rsidR="009A4C7C" w:rsidRPr="00AE5D7B" w:rsidRDefault="009A4C7C" w:rsidP="00D97775">
      <w:pPr>
        <w:pStyle w:val="PURBullet-Indented"/>
      </w:pPr>
      <w:r w:rsidRPr="00AE5D7B">
        <w:t xml:space="preserve">The features of the Standard </w:t>
      </w:r>
      <w:r>
        <w:t>SAL described above</w:t>
      </w:r>
    </w:p>
    <w:p w14:paraId="2474DBC0" w14:textId="77777777" w:rsidR="009A4C7C" w:rsidRPr="00AE5D7B" w:rsidRDefault="009A4C7C" w:rsidP="00D97775">
      <w:pPr>
        <w:pStyle w:val="PURBullet-Indented"/>
      </w:pPr>
      <w:r w:rsidRPr="00AE5D7B">
        <w:t>All Audio, Video, and</w:t>
      </w:r>
      <w:r>
        <w:t xml:space="preserve"> Web Conferencing functionality</w:t>
      </w:r>
    </w:p>
    <w:p w14:paraId="321F1E8E" w14:textId="77777777" w:rsidR="009A4C7C" w:rsidRPr="00AE5D7B" w:rsidRDefault="009A4C7C" w:rsidP="00D97775">
      <w:pPr>
        <w:pStyle w:val="PURBullet-Indented"/>
      </w:pPr>
      <w:r w:rsidRPr="00AE5D7B">
        <w:t>Al</w:t>
      </w:r>
      <w:r>
        <w:t>l Desktop Sharing functionality</w:t>
      </w:r>
    </w:p>
    <w:p w14:paraId="6EE40433" w14:textId="77777777" w:rsidR="009A4C7C" w:rsidRPr="00AE5D7B" w:rsidRDefault="009A4C7C" w:rsidP="00D97775">
      <w:pPr>
        <w:pStyle w:val="PURBullet-Indented"/>
      </w:pPr>
      <w:r w:rsidRPr="00AE5D7B">
        <w:t>Al</w:t>
      </w:r>
      <w:r>
        <w:t>l Voice Telephony functionality</w:t>
      </w:r>
    </w:p>
    <w:p w14:paraId="3C8217D5" w14:textId="77777777" w:rsidR="00091B14" w:rsidRDefault="009A4C7C" w:rsidP="00D97775">
      <w:pPr>
        <w:pStyle w:val="PURBullet-Indented"/>
      </w:pPr>
      <w:r w:rsidRPr="00D97775">
        <w:lastRenderedPageBreak/>
        <w:t>All</w:t>
      </w:r>
      <w:r>
        <w:t xml:space="preserve"> Call Management functionality</w:t>
      </w:r>
    </w:p>
    <w:p w14:paraId="65D9113B" w14:textId="77777777" w:rsidR="00091B14" w:rsidRDefault="00091B14" w:rsidP="00091B14">
      <w:pPr>
        <w:pStyle w:val="PURBlueStrong-Indented"/>
      </w:pPr>
      <w:r>
        <w:t>.NET Framework Software</w:t>
      </w:r>
    </w:p>
    <w:p w14:paraId="5376EFE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14DD76B7" w14:textId="77777777" w:rsidR="009A4C7C" w:rsidRPr="00246563" w:rsidRDefault="009A4C7C" w:rsidP="009A4C7C">
      <w:pPr>
        <w:pStyle w:val="PURBody"/>
        <w:rPr>
          <w:lang w:eastAsia="ja-JP"/>
        </w:rPr>
      </w:pPr>
      <w:r w:rsidRPr="00246563">
        <w:rPr>
          <w:lang w:eastAsia="ja-JP"/>
        </w:rPr>
        <w:t>In addition to the rights described above, these additional terms apply to Lync Standard, Enterprise</w:t>
      </w:r>
      <w:r w:rsidR="00F304F5">
        <w:rPr>
          <w:lang w:eastAsia="ja-JP"/>
        </w:rPr>
        <w:t>, Plus, Enterprise Plus, and Productivity Suite</w:t>
      </w:r>
      <w:r w:rsidRPr="00246563">
        <w:rPr>
          <w:lang w:eastAsia="ja-JP"/>
        </w:rPr>
        <w:t xml:space="preserve"> SALs:</w:t>
      </w:r>
    </w:p>
    <w:p w14:paraId="0F1FF425" w14:textId="77777777" w:rsidR="009A4C7C" w:rsidRDefault="009A4C7C" w:rsidP="009A4C7C">
      <w:pPr>
        <w:pStyle w:val="PURBlueStrong"/>
        <w:rPr>
          <w:lang w:eastAsia="ja-JP"/>
        </w:rPr>
      </w:pPr>
      <w:r w:rsidRPr="00246563">
        <w:rPr>
          <w:lang w:eastAsia="ja-JP"/>
        </w:rPr>
        <w:t>Lync 2010</w:t>
      </w:r>
      <w:r>
        <w:rPr>
          <w:lang w:eastAsia="ja-JP"/>
        </w:rPr>
        <w:t xml:space="preserve"> and </w:t>
      </w:r>
      <w:r w:rsidR="00AB1668">
        <w:rPr>
          <w:lang w:eastAsia="ja-JP"/>
        </w:rPr>
        <w:t xml:space="preserve">Lync </w:t>
      </w:r>
      <w:r>
        <w:rPr>
          <w:lang w:eastAsia="ja-JP"/>
        </w:rPr>
        <w:t>for Mac 2011</w:t>
      </w:r>
    </w:p>
    <w:p w14:paraId="622D9F67" w14:textId="42EB0191" w:rsidR="002D1613" w:rsidRPr="00246563" w:rsidRDefault="009A4C7C" w:rsidP="008920FD">
      <w:pPr>
        <w:pStyle w:val="PURBody-Indented"/>
        <w:rPr>
          <w:lang w:eastAsia="ja-JP"/>
        </w:rPr>
      </w:pPr>
      <w:r w:rsidRPr="00246563">
        <w:rPr>
          <w:lang w:eastAsia="ja-JP"/>
        </w:rPr>
        <w:t xml:space="preserve">You may create and run one instance of the Lync 2010 or </w:t>
      </w:r>
      <w:r w:rsidR="00AB1668">
        <w:rPr>
          <w:lang w:eastAsia="ja-JP"/>
        </w:rPr>
        <w:t>Lync</w:t>
      </w:r>
      <w:r w:rsidRPr="00246563">
        <w:rPr>
          <w:lang w:eastAsia="ja-JP"/>
        </w:rPr>
        <w:t xml:space="preserve"> for Mac 2011 client software in one physical or virtual operating system environment (or OSE) on (a) any device for which you acquire a device SAL, and (b) a single device used by any user for whom you acquire a user SAL. </w:t>
      </w:r>
    </w:p>
    <w:p w14:paraId="2933A390" w14:textId="77777777" w:rsidR="009A4C7C" w:rsidRDefault="004630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D168ED3" w14:textId="77777777" w:rsidR="009A4C7C" w:rsidRDefault="009A4C7C" w:rsidP="009A4C7C">
      <w:pPr>
        <w:pStyle w:val="PURProductName"/>
      </w:pPr>
      <w:bookmarkStart w:id="333" w:name="_Toc299519123"/>
      <w:bookmarkStart w:id="334" w:name="_Toc299531555"/>
      <w:bookmarkStart w:id="335" w:name="_Toc299531879"/>
      <w:bookmarkStart w:id="336" w:name="_Toc299957162"/>
      <w:bookmarkStart w:id="337" w:name="_Toc315875319"/>
      <w:bookmarkStart w:id="338" w:name="_Toc315875379"/>
      <w:r>
        <w:t>Microsoft Application Virtualization Hosting for Desktops</w:t>
      </w:r>
      <w:bookmarkEnd w:id="333"/>
      <w:bookmarkEnd w:id="334"/>
      <w:bookmarkEnd w:id="335"/>
      <w:bookmarkEnd w:id="336"/>
      <w:bookmarkEnd w:id="337"/>
      <w:bookmarkEnd w:id="338"/>
      <w:r w:rsidR="00231176">
        <w:fldChar w:fldCharType="begin"/>
      </w:r>
      <w:r>
        <w:instrText xml:space="preserve"> XE "</w:instrText>
      </w:r>
      <w:r w:rsidRPr="00850A33">
        <w:instrText>Microsoft Application Virtualization Hosting for Desktops</w:instrText>
      </w:r>
      <w:r>
        <w:instrText xml:space="preserve">" </w:instrText>
      </w:r>
      <w:r w:rsidR="00231176">
        <w:fldChar w:fldCharType="end"/>
      </w:r>
    </w:p>
    <w:p w14:paraId="2572016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45692094" w14:textId="77777777" w:rsidTr="0015145F">
        <w:tc>
          <w:tcPr>
            <w:tcW w:w="2571" w:type="pct"/>
            <w:tcBorders>
              <w:top w:val="single" w:sz="4" w:space="0" w:color="auto"/>
              <w:bottom w:val="nil"/>
            </w:tcBorders>
          </w:tcPr>
          <w:p w14:paraId="21ABC014"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29" w:type="pct"/>
            <w:tcBorders>
              <w:top w:val="single" w:sz="4" w:space="0" w:color="auto"/>
              <w:bottom w:val="nil"/>
            </w:tcBorders>
          </w:tcPr>
          <w:p w14:paraId="54F490F0" w14:textId="77777777" w:rsidR="00831C1F" w:rsidRDefault="004F154D" w:rsidP="00831C1F">
            <w:pPr>
              <w:pStyle w:val="PURLMSH"/>
            </w:pPr>
            <w:r>
              <w:t>See Applicable Notice</w:t>
            </w:r>
            <w:r w:rsidR="00831C1F">
              <w:t xml:space="preserve">: </w:t>
            </w:r>
            <w:r w:rsidR="00831C1F">
              <w:rPr>
                <w:b/>
              </w:rPr>
              <w:t>No</w:t>
            </w:r>
          </w:p>
        </w:tc>
      </w:tr>
      <w:tr w:rsidR="009A4C7C" w14:paraId="4C037798" w14:textId="77777777" w:rsidTr="0015145F">
        <w:tc>
          <w:tcPr>
            <w:tcW w:w="2571" w:type="pct"/>
            <w:tcBorders>
              <w:top w:val="nil"/>
            </w:tcBorders>
          </w:tcPr>
          <w:p w14:paraId="6D139BFD" w14:textId="77777777" w:rsidR="009A4C7C" w:rsidRPr="00250A5F" w:rsidRDefault="009A4C7C" w:rsidP="009A4C7C">
            <w:pPr>
              <w:pStyle w:val="PURLMSH"/>
            </w:pPr>
            <w:r>
              <w:t xml:space="preserve">Client/Additional Software: </w:t>
            </w:r>
            <w:r>
              <w:rPr>
                <w:b/>
              </w:rPr>
              <w:t>No</w:t>
            </w:r>
            <w:r w:rsidRPr="00470521">
              <w:t xml:space="preserve"> </w:t>
            </w:r>
          </w:p>
        </w:tc>
        <w:tc>
          <w:tcPr>
            <w:tcW w:w="2429" w:type="pct"/>
            <w:tcBorders>
              <w:top w:val="nil"/>
            </w:tcBorders>
          </w:tcPr>
          <w:p w14:paraId="24542B07" w14:textId="77777777" w:rsidR="009A4C7C" w:rsidRDefault="009A4C7C" w:rsidP="009A4C7C">
            <w:pPr>
              <w:pStyle w:val="PURLMSH"/>
            </w:pPr>
          </w:p>
        </w:tc>
      </w:tr>
      <w:tr w:rsidR="00AD5AED" w:rsidRPr="00501DAF" w14:paraId="499384F0"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C0FEA12" w14:textId="77777777" w:rsidR="00AD5AED" w:rsidRPr="00501DAF" w:rsidRDefault="00AD5AED" w:rsidP="00CF11D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AD5AED" w:rsidRPr="003528B0" w14:paraId="53AE51F2" w14:textId="7777777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B5FC135" w14:textId="77777777" w:rsidR="00AD5AED" w:rsidRPr="00BB180A" w:rsidRDefault="00BB41EF" w:rsidP="00CF11D8">
            <w:pPr>
              <w:pStyle w:val="PURBody"/>
              <w:rPr>
                <w:i/>
              </w:rPr>
            </w:pPr>
            <w:r w:rsidRPr="00BB41EF">
              <w:rPr>
                <w:b/>
              </w:rPr>
              <w:t>You need:</w:t>
            </w:r>
          </w:p>
          <w:p w14:paraId="6383D5CF" w14:textId="77777777" w:rsidR="00AD5AED" w:rsidRPr="000A3567" w:rsidRDefault="00AD5AED" w:rsidP="009E3081">
            <w:pPr>
              <w:pStyle w:val="PURBullet-Indented"/>
            </w:pPr>
            <w:r>
              <w:t>Microsoft Application Virtualization Hosting for Desktops SAL</w:t>
            </w:r>
          </w:p>
        </w:tc>
      </w:tr>
    </w:tbl>
    <w:p w14:paraId="618A9265" w14:textId="77777777" w:rsidR="009A4C7C" w:rsidRDefault="009A4C7C" w:rsidP="0085206E">
      <w:pPr>
        <w:pStyle w:val="PURADDITIONALTERMSHEADERMB"/>
      </w:pPr>
      <w:r>
        <w:t>Additional Terms:</w:t>
      </w:r>
    </w:p>
    <w:p w14:paraId="1C1F1299" w14:textId="77777777" w:rsidR="009A4C7C" w:rsidRPr="008D5AC9" w:rsidRDefault="009A4C7C" w:rsidP="009A4C7C">
      <w:pPr>
        <w:pStyle w:val="PURBlueStrong"/>
      </w:pPr>
      <w:r w:rsidRPr="008D5AC9">
        <w:t>Application Virtualization with Microsoft Products and Components of Microsoft Products</w:t>
      </w:r>
    </w:p>
    <w:p w14:paraId="6F192C41" w14:textId="77777777" w:rsidR="009A4C7C" w:rsidRPr="008D5AC9" w:rsidRDefault="00FE3B33" w:rsidP="009A4C7C">
      <w:pPr>
        <w:pStyle w:val="PURBody-Indented"/>
      </w:pPr>
      <w:r>
        <w:t>T</w:t>
      </w:r>
      <w:r w:rsidR="009A4C7C" w:rsidRPr="008D5AC9">
        <w:t xml:space="preserve">he following Microsoft products may be used with Microsoft Application Virtualization Hosting for Desktops or other third-party application virtualization technologies: </w:t>
      </w:r>
    </w:p>
    <w:p w14:paraId="33C3AE0E" w14:textId="77777777" w:rsidR="009A4C7C" w:rsidRPr="008D5AC9" w:rsidRDefault="009A4C7C" w:rsidP="009E3081">
      <w:pPr>
        <w:pStyle w:val="PURBullet-Indented"/>
      </w:pPr>
      <w:r w:rsidRPr="008D5AC9">
        <w:t>Microsoft Dynamics NAV 2009 R2</w:t>
      </w:r>
    </w:p>
    <w:p w14:paraId="74F90D0C" w14:textId="77777777" w:rsidR="00A11A7A" w:rsidRDefault="009A4C7C" w:rsidP="00446366">
      <w:pPr>
        <w:pStyle w:val="PURBody-Indented"/>
      </w:pPr>
      <w:r w:rsidRPr="008D5AC9">
        <w:t>No other Microsoft products or components of Microsoft products are allowed.</w:t>
      </w:r>
    </w:p>
    <w:p w14:paraId="11768DE2" w14:textId="77777777" w:rsidR="00893CE7" w:rsidRPr="008D5AC9" w:rsidRDefault="004630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C2DC8C8" w14:textId="77777777" w:rsidR="009A4C7C" w:rsidRDefault="009A4C7C" w:rsidP="009A4C7C">
      <w:pPr>
        <w:pStyle w:val="PURProductName"/>
      </w:pPr>
      <w:bookmarkStart w:id="339" w:name="_Toc299519124"/>
      <w:bookmarkStart w:id="340" w:name="_Toc299531556"/>
      <w:bookmarkStart w:id="341" w:name="_Toc299531880"/>
      <w:bookmarkStart w:id="342" w:name="_Toc299957163"/>
      <w:bookmarkStart w:id="343" w:name="_Toc315875320"/>
      <w:bookmarkStart w:id="344" w:name="_Toc315875380"/>
      <w:r>
        <w:t>Microsoft Dynamics AX 20</w:t>
      </w:r>
      <w:r w:rsidR="00323DC2">
        <w:t>12</w:t>
      </w:r>
      <w:bookmarkEnd w:id="339"/>
      <w:bookmarkEnd w:id="340"/>
      <w:bookmarkEnd w:id="341"/>
      <w:bookmarkEnd w:id="342"/>
      <w:bookmarkEnd w:id="343"/>
      <w:bookmarkEnd w:id="344"/>
      <w:r w:rsidR="00231176">
        <w:fldChar w:fldCharType="begin"/>
      </w:r>
      <w:r>
        <w:instrText xml:space="preserve"> XE "</w:instrText>
      </w:r>
      <w:r w:rsidRPr="00850A33">
        <w:instrText>Microsoft Dynamics AX 20</w:instrText>
      </w:r>
      <w:r w:rsidR="00323DC2">
        <w:instrText>12</w:instrText>
      </w:r>
      <w:r>
        <w:instrText xml:space="preserve">" </w:instrText>
      </w:r>
      <w:r w:rsidR="00231176">
        <w:fldChar w:fldCharType="end"/>
      </w:r>
      <w:r>
        <w:t xml:space="preserve"> </w:t>
      </w:r>
    </w:p>
    <w:p w14:paraId="537C648A"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14:paraId="5BA40CAB" w14:textId="77777777" w:rsidTr="0015145F">
        <w:tc>
          <w:tcPr>
            <w:tcW w:w="2547" w:type="pct"/>
          </w:tcPr>
          <w:p w14:paraId="6629F1B3"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53" w:type="pct"/>
            <w:gridSpan w:val="2"/>
          </w:tcPr>
          <w:p w14:paraId="722A4B9F" w14:textId="77777777" w:rsidR="00831C1F" w:rsidRDefault="004F154D" w:rsidP="00831C1F">
            <w:pPr>
              <w:pStyle w:val="PURLMSH"/>
            </w:pPr>
            <w:r>
              <w:t>See Applicable Notice</w:t>
            </w:r>
            <w:r w:rsidR="00831C1F">
              <w:t xml:space="preserve">: </w:t>
            </w:r>
            <w:r w:rsidR="00831C1F">
              <w:rPr>
                <w:b/>
              </w:rPr>
              <w:t>No</w:t>
            </w:r>
          </w:p>
        </w:tc>
      </w:tr>
      <w:tr w:rsidR="009A4C7C" w14:paraId="5E03AB48" w14:textId="77777777" w:rsidTr="0015145F">
        <w:tc>
          <w:tcPr>
            <w:tcW w:w="2547" w:type="pct"/>
          </w:tcPr>
          <w:p w14:paraId="3F86EA57" w14:textId="77777777" w:rsidR="009A4C7C" w:rsidRPr="00250A5F" w:rsidRDefault="006B55FB" w:rsidP="00803002">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53" w:type="pct"/>
            <w:gridSpan w:val="2"/>
          </w:tcPr>
          <w:p w14:paraId="35D8ECDD" w14:textId="77777777" w:rsidR="009A4C7C" w:rsidRDefault="009A4C7C" w:rsidP="009A4C7C">
            <w:pPr>
              <w:pStyle w:val="PURLMSH"/>
            </w:pPr>
          </w:p>
        </w:tc>
      </w:tr>
      <w:tr w:rsidR="00B90B55" w14:paraId="1223CAE7" w14:textId="77777777" w:rsidTr="0015145F">
        <w:trPr>
          <w:trHeight w:val="20"/>
        </w:trPr>
        <w:tc>
          <w:tcPr>
            <w:tcW w:w="5000" w:type="pct"/>
            <w:gridSpan w:val="3"/>
            <w:shd w:val="clear" w:color="auto" w:fill="E5EEF7"/>
          </w:tcPr>
          <w:p w14:paraId="4DCED08F" w14:textId="77777777" w:rsidR="00B90B55" w:rsidRPr="002351F3" w:rsidRDefault="00B90B55" w:rsidP="002351F3">
            <w:pPr>
              <w:pStyle w:val="PURTableHeaderBlue"/>
            </w:pPr>
            <w:r w:rsidRPr="002351F3">
              <w:t>SUBSCRIBER ACCESS LICENSES (SALs)</w:t>
            </w:r>
          </w:p>
        </w:tc>
      </w:tr>
      <w:tr w:rsidR="00B90B55" w:rsidRPr="003528B0" w14:paraId="1C7E2D0D" w14:textId="77777777" w:rsidTr="0015145F">
        <w:tblPrEx>
          <w:tblBorders>
            <w:top w:val="none" w:sz="0" w:space="0" w:color="auto"/>
            <w:bottom w:val="none" w:sz="0" w:space="0" w:color="auto"/>
          </w:tblBorders>
        </w:tblPrEx>
        <w:tc>
          <w:tcPr>
            <w:tcW w:w="2571" w:type="pct"/>
            <w:gridSpan w:val="2"/>
          </w:tcPr>
          <w:p w14:paraId="022BC84E" w14:textId="77777777" w:rsidR="00B90B55" w:rsidRDefault="00B90B55" w:rsidP="002448BE">
            <w:pPr>
              <w:pStyle w:val="PURBody-Indented"/>
            </w:pPr>
            <w:r>
              <w:t xml:space="preserve">When licensing under the SAL model, </w:t>
            </w:r>
            <w:r w:rsidRPr="00BB41EF">
              <w:rPr>
                <w:b/>
              </w:rPr>
              <w:t>You need:</w:t>
            </w:r>
          </w:p>
          <w:p w14:paraId="64AFF748" w14:textId="77777777" w:rsidR="00B90B55" w:rsidRPr="000A3567" w:rsidRDefault="00B90B55" w:rsidP="002448BE">
            <w:pPr>
              <w:pStyle w:val="PURBody-Indented"/>
            </w:pPr>
            <w:r w:rsidRPr="000A3567">
              <w:t>Dynamics AM Full User SAL</w:t>
            </w:r>
            <w:r w:rsidRPr="000A3567">
              <w:rPr>
                <w:vertAlign w:val="superscript"/>
              </w:rPr>
              <w:t>1</w:t>
            </w:r>
            <w:r w:rsidRPr="000A3567">
              <w:t xml:space="preserve">, </w:t>
            </w:r>
            <w:r w:rsidRPr="000A3567">
              <w:rPr>
                <w:b/>
              </w:rPr>
              <w:t>or</w:t>
            </w:r>
          </w:p>
          <w:p w14:paraId="4DAE5FAC" w14:textId="77777777" w:rsidR="00B90B55" w:rsidRPr="000A3567" w:rsidRDefault="00B90B55" w:rsidP="002448BE">
            <w:pPr>
              <w:pStyle w:val="PURBody-Indented"/>
            </w:pPr>
            <w:r w:rsidRPr="000A3567">
              <w:t>Dynamics AM Light User SAL</w:t>
            </w:r>
            <w:r w:rsidRPr="000A3567">
              <w:rPr>
                <w:vertAlign w:val="superscript"/>
              </w:rPr>
              <w:t>1</w:t>
            </w:r>
            <w:r w:rsidRPr="000A3567">
              <w:t xml:space="preserve">, </w:t>
            </w:r>
            <w:r w:rsidRPr="000A3567">
              <w:rPr>
                <w:b/>
              </w:rPr>
              <w:t>or</w:t>
            </w:r>
          </w:p>
          <w:p w14:paraId="075C4EA6" w14:textId="77777777" w:rsidR="00B10A08" w:rsidRDefault="00B90B55" w:rsidP="002448BE">
            <w:pPr>
              <w:pStyle w:val="PURBody-Indented"/>
              <w:rPr>
                <w:b/>
              </w:rPr>
            </w:pPr>
            <w:r w:rsidRPr="000A3567">
              <w:t>Dynamics AM ESS User SAL</w:t>
            </w:r>
            <w:r w:rsidRPr="000A3567">
              <w:rPr>
                <w:vertAlign w:val="superscript"/>
              </w:rPr>
              <w:t>1</w:t>
            </w:r>
            <w:r w:rsidRPr="000A3567">
              <w:t xml:space="preserve">, </w:t>
            </w:r>
            <w:r w:rsidRPr="000A3567">
              <w:rPr>
                <w:b/>
              </w:rPr>
              <w:t>or</w:t>
            </w:r>
          </w:p>
          <w:p w14:paraId="35992426" w14:textId="7B41DFA9" w:rsidR="00B10A08" w:rsidRPr="00B10A08" w:rsidRDefault="00B10A08" w:rsidP="002448BE">
            <w:pPr>
              <w:pStyle w:val="PURBody-Indented"/>
              <w:rPr>
                <w:b/>
              </w:rPr>
            </w:pPr>
            <w:r w:rsidRPr="00686B9C">
              <w:t>Dynamics AM POS Device SAL</w:t>
            </w:r>
            <w:r w:rsidRPr="00B10A08">
              <w:rPr>
                <w:vertAlign w:val="superscript"/>
              </w:rPr>
              <w:t>1</w:t>
            </w:r>
          </w:p>
        </w:tc>
        <w:tc>
          <w:tcPr>
            <w:tcW w:w="2429" w:type="pct"/>
          </w:tcPr>
          <w:p w14:paraId="4F0C9767" w14:textId="77777777" w:rsidR="00683649" w:rsidRPr="00683649" w:rsidRDefault="00683649" w:rsidP="002448BE">
            <w:pPr>
              <w:pStyle w:val="PURBody-Indented"/>
            </w:pPr>
          </w:p>
          <w:p w14:paraId="31191CD7" w14:textId="77777777" w:rsidR="00B90B55" w:rsidRPr="000A3567" w:rsidRDefault="00B90B55" w:rsidP="002448BE">
            <w:pPr>
              <w:pStyle w:val="PURBody-Indented"/>
            </w:pPr>
            <w:r w:rsidRPr="000A3567">
              <w:t>Dynamics BE Full User SAL</w:t>
            </w:r>
            <w:r w:rsidRPr="000A3567">
              <w:rPr>
                <w:vertAlign w:val="superscript"/>
              </w:rPr>
              <w:t>2</w:t>
            </w:r>
            <w:r w:rsidRPr="000A3567">
              <w:t xml:space="preserve">, </w:t>
            </w:r>
            <w:r w:rsidRPr="000A3567">
              <w:rPr>
                <w:b/>
              </w:rPr>
              <w:t>or</w:t>
            </w:r>
          </w:p>
          <w:p w14:paraId="2B743674" w14:textId="77777777" w:rsidR="00B90B55" w:rsidRPr="000A3567" w:rsidRDefault="00B90B55" w:rsidP="002448BE">
            <w:pPr>
              <w:pStyle w:val="PURBody-Indented"/>
            </w:pPr>
            <w:r w:rsidRPr="000A3567">
              <w:t>Dynamics BE Light User SAL</w:t>
            </w:r>
            <w:r w:rsidRPr="000A3567">
              <w:rPr>
                <w:vertAlign w:val="superscript"/>
              </w:rPr>
              <w:t>2</w:t>
            </w:r>
          </w:p>
          <w:p w14:paraId="2459CB85" w14:textId="77777777" w:rsidR="00B90B55" w:rsidRDefault="00B90B55" w:rsidP="002448BE">
            <w:pPr>
              <w:pStyle w:val="PURBody-Indented"/>
            </w:pPr>
            <w:r w:rsidRPr="000A3567">
              <w:rPr>
                <w:vertAlign w:val="superscript"/>
              </w:rPr>
              <w:t>1</w:t>
            </w:r>
            <w:r>
              <w:t xml:space="preserve"> </w:t>
            </w:r>
            <w:r w:rsidRPr="00CE33A9">
              <w:t>for Advanced Management edition</w:t>
            </w:r>
          </w:p>
          <w:p w14:paraId="23E17CD1" w14:textId="77777777" w:rsidR="00B90B55" w:rsidRPr="000A3567" w:rsidRDefault="00B90B55" w:rsidP="002448BE">
            <w:pPr>
              <w:pStyle w:val="PURBody-Indented"/>
            </w:pPr>
            <w:r>
              <w:rPr>
                <w:vertAlign w:val="superscript"/>
              </w:rPr>
              <w:t>2</w:t>
            </w:r>
            <w:r>
              <w:t xml:space="preserve"> </w:t>
            </w:r>
            <w:r w:rsidRPr="00A11A7A">
              <w:t>for Business Essentials edition</w:t>
            </w:r>
          </w:p>
        </w:tc>
      </w:tr>
    </w:tbl>
    <w:p w14:paraId="2F931E5F" w14:textId="77777777" w:rsidR="009A4C7C" w:rsidRDefault="009A4C7C" w:rsidP="0085206E">
      <w:pPr>
        <w:pStyle w:val="PURADDITIONALTERMSHEADERMB"/>
      </w:pPr>
      <w:r>
        <w:t>Additional Terms:</w:t>
      </w:r>
    </w:p>
    <w:p w14:paraId="3A00E366" w14:textId="77777777" w:rsidR="009A4C7C" w:rsidRDefault="009A4C7C" w:rsidP="009A4C7C">
      <w:pPr>
        <w:pStyle w:val="PURBlueStrong"/>
        <w:rPr>
          <w:rStyle w:val="PURBlueStrongChar"/>
        </w:rPr>
      </w:pPr>
      <w:r w:rsidRPr="009E3C3B">
        <w:rPr>
          <w:rStyle w:val="PURBlueStrongChar"/>
        </w:rPr>
        <w:lastRenderedPageBreak/>
        <w:t>Types of SALs</w:t>
      </w:r>
    </w:p>
    <w:p w14:paraId="4F20A56F" w14:textId="4F3B296A" w:rsidR="009A4C7C" w:rsidRDefault="009A4C7C" w:rsidP="009A4C7C">
      <w:pPr>
        <w:pStyle w:val="PURBody-Indented"/>
        <w:rPr>
          <w:szCs w:val="18"/>
        </w:rPr>
      </w:pPr>
      <w:r>
        <w:rPr>
          <w:iCs/>
          <w:szCs w:val="18"/>
        </w:rPr>
        <w:t xml:space="preserve">There are </w:t>
      </w:r>
      <w:r w:rsidR="00B10A08">
        <w:rPr>
          <w:iCs/>
          <w:szCs w:val="18"/>
        </w:rPr>
        <w:t>4</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327763F3" w14:textId="77777777" w:rsidR="009A4C7C" w:rsidRDefault="009A4C7C" w:rsidP="00145A17">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4225D7" w14:textId="77777777" w:rsidR="009A4C7C" w:rsidRDefault="009A4C7C" w:rsidP="00145A17">
      <w:pPr>
        <w:pStyle w:val="PURBullet-Indented"/>
      </w:pPr>
      <w:r w:rsidRPr="00145A17">
        <w:t>Light</w:t>
      </w:r>
      <w:r w:rsidRPr="009E3C3B">
        <w:rPr>
          <w:b/>
        </w:rPr>
        <w:t xml:space="preserve">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69B2644C" w14:textId="77777777" w:rsidR="009A4C7C" w:rsidRDefault="009A4C7C" w:rsidP="00E62458">
      <w:pPr>
        <w:pStyle w:val="PURBullet-Indented"/>
      </w:pPr>
      <w:r w:rsidRPr="009E3C3B">
        <w:rPr>
          <w:b/>
        </w:rPr>
        <w:t>Employee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7BBEA47A" w14:textId="77777777" w:rsidR="009A4C7C" w:rsidRDefault="009A4C7C" w:rsidP="00E62458">
      <w:pPr>
        <w:pStyle w:val="PURBullet-Indented"/>
      </w:pPr>
      <w:r w:rsidRPr="002448BE">
        <w:rPr>
          <w:rFonts w:ascii="Tahoma" w:hAnsi="Tahoma" w:cs="Tahoma"/>
          <w:b/>
        </w:rPr>
        <w:t>Employee Administration</w:t>
      </w:r>
      <w:r w:rsidRPr="0059049F">
        <w:t>: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5BB8D999" w14:textId="77777777" w:rsidR="009A4C7C" w:rsidRPr="00C65F2A" w:rsidRDefault="009A4C7C" w:rsidP="00E62458">
      <w:pPr>
        <w:pStyle w:val="PURBullet-Indented"/>
      </w:pPr>
      <w:r>
        <w:t>Employee Time and Attendance: input of time sheets and clock-in/clock-</w:t>
      </w:r>
      <w:r w:rsidRPr="00C65F2A">
        <w:t>out data corresponding to the user.</w:t>
      </w:r>
    </w:p>
    <w:p w14:paraId="5D80B765" w14:textId="77777777" w:rsidR="009A4C7C" w:rsidRPr="00C65F2A" w:rsidRDefault="009A4C7C" w:rsidP="008D3F5A">
      <w:pPr>
        <w:pStyle w:val="PURBullet-Indented"/>
        <w:numPr>
          <w:ilvl w:val="2"/>
          <w:numId w:val="49"/>
        </w:numPr>
        <w:ind w:left="900"/>
      </w:pPr>
      <w:r w:rsidRPr="002448BE">
        <w:rPr>
          <w:b/>
        </w:rPr>
        <w:t>Employee Travel and Expenses</w:t>
      </w:r>
      <w:r>
        <w:t xml:space="preserve">: </w:t>
      </w:r>
      <w:r w:rsidRPr="00C65F2A">
        <w:t>input and update of user’s data related to expenses and travel requisitions.</w:t>
      </w:r>
    </w:p>
    <w:p w14:paraId="2E087E5A" w14:textId="77777777" w:rsidR="009A4C7C" w:rsidRDefault="009A4C7C" w:rsidP="008D3F5A">
      <w:pPr>
        <w:pStyle w:val="PURBullet-Indented"/>
        <w:numPr>
          <w:ilvl w:val="2"/>
          <w:numId w:val="49"/>
        </w:numPr>
        <w:ind w:left="900"/>
      </w:pPr>
      <w:r w:rsidRPr="002448BE">
        <w:rPr>
          <w:b/>
        </w:rPr>
        <w:t>Employee Requisitions</w:t>
      </w:r>
      <w:r w:rsidRPr="0059049F">
        <w:t xml:space="preserve">: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1359B314" w14:textId="24CA5C05" w:rsidR="00B10A08" w:rsidRDefault="00B10A08" w:rsidP="008D3F5A">
      <w:pPr>
        <w:pStyle w:val="PURBullet-Indented"/>
        <w:numPr>
          <w:ilvl w:val="2"/>
          <w:numId w:val="49"/>
        </w:numPr>
        <w:ind w:left="900"/>
      </w:pPr>
      <w:r w:rsidRPr="00717694">
        <w:rPr>
          <w:b/>
        </w:rPr>
        <w:t>Point of Sale (POS) Device:</w:t>
      </w:r>
      <w:r w:rsidRPr="00717694">
        <w:t xml:space="preserve"> a license that allows a POS device, used by any user, to access the system database. A POS device means a device used to access the system database for the purpose of completing sales or services transactions with customers; POS devices must be located in the users’ retail location only</w:t>
      </w:r>
      <w:r>
        <w:t>.</w:t>
      </w:r>
    </w:p>
    <w:p w14:paraId="16E40250" w14:textId="77777777" w:rsidR="009A4C7C" w:rsidRPr="009E3C3B" w:rsidRDefault="009A4C7C" w:rsidP="009A4C7C">
      <w:pPr>
        <w:pStyle w:val="PURBlueStrong"/>
      </w:pPr>
      <w:r w:rsidRPr="009E3C3B">
        <w:t>SAL Editions</w:t>
      </w:r>
    </w:p>
    <w:p w14:paraId="443972B5"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AF253B5" w14:textId="77777777" w:rsidR="009A4C7C" w:rsidRDefault="009A4C7C" w:rsidP="009A4C7C">
      <w:pPr>
        <w:pStyle w:val="PURBody-Indented"/>
      </w:pPr>
      <w:r w:rsidRPr="0020549D">
        <w:t>The available SAL editions for Microsoft Dynamics AX</w:t>
      </w:r>
      <w:r>
        <w:t xml:space="preserve"> 20</w:t>
      </w:r>
      <w:r w:rsidR="00323DC2">
        <w:t>12</w:t>
      </w:r>
      <w:r w:rsidRPr="0020549D">
        <w:t xml:space="preserve"> are:</w:t>
      </w:r>
    </w:p>
    <w:p w14:paraId="6D822B4E" w14:textId="77777777" w:rsidR="009A4C7C" w:rsidRDefault="009A4C7C" w:rsidP="00E62458">
      <w:pPr>
        <w:pStyle w:val="PURBullet-Indented"/>
      </w:pPr>
      <w:r>
        <w:t>Business Essentials Edition SAL (applicable to Full User and Light User types only)</w:t>
      </w:r>
    </w:p>
    <w:p w14:paraId="35C4468C" w14:textId="77777777" w:rsidR="009A4C7C" w:rsidRPr="009E3C3B" w:rsidRDefault="009A4C7C" w:rsidP="00E62458">
      <w:pPr>
        <w:pStyle w:val="PURBullet-Indented"/>
      </w:pPr>
      <w:r>
        <w:t>Advance Management Edition SAL(applicable to all types of SALs)</w:t>
      </w:r>
    </w:p>
    <w:p w14:paraId="45D34266" w14:textId="77777777" w:rsidR="009A4C7C" w:rsidRDefault="009A4C7C" w:rsidP="009A4C7C">
      <w:pPr>
        <w:pStyle w:val="PURBlueStrong"/>
        <w:rPr>
          <w:lang w:eastAsia="zh-CN"/>
        </w:rPr>
      </w:pPr>
      <w:r w:rsidRPr="0020549D">
        <w:rPr>
          <w:lang w:eastAsia="zh-CN"/>
        </w:rPr>
        <w:t>External Users</w:t>
      </w:r>
    </w:p>
    <w:p w14:paraId="54A71F37" w14:textId="77777777" w:rsidR="009A4C7C" w:rsidRPr="009E3C3B" w:rsidRDefault="009A4C7C" w:rsidP="009A4C7C">
      <w:pPr>
        <w:pStyle w:val="PURBody-Indented"/>
        <w:rPr>
          <w:lang w:eastAsia="zh-CN"/>
        </w:rPr>
      </w:pPr>
      <w:r w:rsidRPr="0020549D">
        <w:rPr>
          <w:lang w:eastAsia="zh-CN"/>
        </w:rPr>
        <w:t xml:space="preserve">You do not need a SAL for external users who access Microsoft </w:t>
      </w:r>
      <w:r w:rsidRPr="0020549D">
        <w:t>Dynamics AX</w:t>
      </w:r>
      <w:r>
        <w:t xml:space="preserve"> 20</w:t>
      </w:r>
      <w:r w:rsidR="00323DC2">
        <w:t>12</w:t>
      </w:r>
      <w:r w:rsidRPr="0020549D">
        <w:t xml:space="preserve"> </w:t>
      </w:r>
      <w:r w:rsidRPr="0020549D">
        <w:rPr>
          <w:lang w:eastAsia="zh-CN"/>
        </w:rPr>
        <w:t xml:space="preserve">without using the </w:t>
      </w:r>
      <w:r w:rsidR="007A1347">
        <w:rPr>
          <w:lang w:eastAsia="zh-CN"/>
        </w:rPr>
        <w:t>c</w:t>
      </w:r>
      <w:r w:rsidRPr="0020549D">
        <w:rPr>
          <w:lang w:eastAsia="zh-CN"/>
        </w:rPr>
        <w:t xml:space="preserve">lient </w:t>
      </w:r>
      <w:r w:rsidR="007A1347">
        <w:rPr>
          <w:lang w:eastAsia="zh-CN"/>
        </w:rPr>
        <w:t>s</w:t>
      </w:r>
      <w:r w:rsidRPr="0020549D">
        <w:rPr>
          <w:lang w:eastAsia="zh-CN"/>
        </w:rPr>
        <w:t>oftware for Business Essentials Edition or Advanced Management Edition</w:t>
      </w:r>
      <w:r w:rsidR="0017176B">
        <w:rPr>
          <w:lang w:eastAsia="zh-CN"/>
        </w:rPr>
        <w:t xml:space="preserve">; and external users </w:t>
      </w:r>
      <w:r w:rsidR="0017176B" w:rsidRPr="0020549D">
        <w:rPr>
          <w:lang w:eastAsia="zh-CN"/>
        </w:rPr>
        <w:t xml:space="preserve">who access Microsoft </w:t>
      </w:r>
      <w:r w:rsidR="0017176B" w:rsidRPr="0020549D">
        <w:t>Dynamics AX</w:t>
      </w:r>
      <w:r w:rsidR="0017176B">
        <w:t xml:space="preserve"> 2012 </w:t>
      </w:r>
      <w:r w:rsidR="0017176B" w:rsidRPr="00200FA4">
        <w:rPr>
          <w:rFonts w:ascii="Tahoma" w:hAnsi="Tahoma" w:cs="Tahoma"/>
          <w:szCs w:val="18"/>
          <w:bdr w:val="none" w:sz="0" w:space="0" w:color="auto" w:frame="1"/>
        </w:rPr>
        <w:t xml:space="preserve">using the </w:t>
      </w:r>
      <w:r w:rsidR="0017176B">
        <w:rPr>
          <w:rFonts w:ascii="Tahoma" w:hAnsi="Tahoma" w:cs="Tahoma"/>
          <w:szCs w:val="18"/>
          <w:bdr w:val="none" w:sz="0" w:space="0" w:color="auto" w:frame="1"/>
        </w:rPr>
        <w:t>c</w:t>
      </w:r>
      <w:r w:rsidR="0017176B" w:rsidRPr="00200FA4">
        <w:rPr>
          <w:rFonts w:ascii="Tahoma" w:hAnsi="Tahoma" w:cs="Tahoma"/>
          <w:szCs w:val="18"/>
          <w:bdr w:val="none" w:sz="0" w:space="0" w:color="auto" w:frame="1"/>
        </w:rPr>
        <w:t xml:space="preserve">lient </w:t>
      </w:r>
      <w:r w:rsidR="0017176B">
        <w:rPr>
          <w:rFonts w:ascii="Tahoma" w:hAnsi="Tahoma" w:cs="Tahoma"/>
          <w:szCs w:val="18"/>
          <w:bdr w:val="none" w:sz="0" w:space="0" w:color="auto" w:frame="1"/>
        </w:rPr>
        <w:t>s</w:t>
      </w:r>
      <w:r w:rsidR="0017176B" w:rsidRPr="00200FA4">
        <w:rPr>
          <w:rFonts w:ascii="Tahoma" w:hAnsi="Tahoma" w:cs="Tahoma"/>
          <w:szCs w:val="18"/>
          <w:bdr w:val="none" w:sz="0" w:space="0" w:color="auto" w:frame="1"/>
        </w:rPr>
        <w:t>oftware</w:t>
      </w:r>
      <w:r w:rsidR="0017176B">
        <w:rPr>
          <w:rFonts w:ascii="Tahoma" w:hAnsi="Tahoma" w:cs="Tahoma"/>
          <w:szCs w:val="18"/>
          <w:bdr w:val="none" w:sz="0" w:space="0" w:color="auto" w:frame="1"/>
        </w:rPr>
        <w:t xml:space="preserve"> only</w:t>
      </w:r>
      <w:r w:rsidR="0017176B" w:rsidRPr="00200FA4">
        <w:rPr>
          <w:rFonts w:ascii="Tahoma" w:hAnsi="Tahoma" w:cs="Tahoma"/>
          <w:szCs w:val="18"/>
          <w:bdr w:val="none" w:sz="0" w:space="0" w:color="auto" w:frame="1"/>
        </w:rPr>
        <w:t xml:space="preserve"> for</w:t>
      </w:r>
      <w:r w:rsidR="0017176B" w:rsidRPr="00200FA4">
        <w:rPr>
          <w:rFonts w:ascii="Tahoma" w:hAnsi="Tahoma" w:cs="Tahoma"/>
          <w:szCs w:val="18"/>
        </w:rPr>
        <w:t> </w:t>
      </w:r>
      <w:r w:rsidR="0017176B">
        <w:rPr>
          <w:rFonts w:ascii="Tahoma" w:hAnsi="Tahoma" w:cs="Tahoma"/>
          <w:szCs w:val="18"/>
          <w:bdr w:val="none" w:sz="0" w:space="0" w:color="auto" w:frame="1"/>
        </w:rPr>
        <w:t>the sole purpose</w:t>
      </w:r>
      <w:r w:rsidR="0017176B" w:rsidRPr="00200FA4">
        <w:rPr>
          <w:rFonts w:ascii="Tahoma" w:hAnsi="Tahoma" w:cs="Tahoma"/>
          <w:szCs w:val="18"/>
          <w:bdr w:val="none" w:sz="0" w:space="0" w:color="auto" w:frame="1"/>
        </w:rPr>
        <w:t xml:space="preserve"> of providing supplemental </w:t>
      </w:r>
      <w:r w:rsidR="0017176B">
        <w:rPr>
          <w:rFonts w:ascii="Tahoma" w:hAnsi="Tahoma" w:cs="Tahoma"/>
          <w:szCs w:val="18"/>
          <w:bdr w:val="none" w:sz="0" w:space="0" w:color="auto" w:frame="1"/>
        </w:rPr>
        <w:t xml:space="preserve">professional </w:t>
      </w:r>
      <w:r w:rsidR="0017176B" w:rsidRPr="00200FA4">
        <w:rPr>
          <w:rFonts w:ascii="Tahoma" w:hAnsi="Tahoma" w:cs="Tahoma"/>
          <w:szCs w:val="18"/>
          <w:bdr w:val="none" w:sz="0" w:space="0" w:color="auto" w:frame="1"/>
        </w:rPr>
        <w:t xml:space="preserve">accounting or </w:t>
      </w:r>
      <w:r w:rsidR="0017176B">
        <w:rPr>
          <w:rFonts w:ascii="Tahoma" w:hAnsi="Tahoma" w:cs="Tahoma"/>
          <w:szCs w:val="18"/>
          <w:bdr w:val="none" w:sz="0" w:space="0" w:color="auto" w:frame="1"/>
        </w:rPr>
        <w:t xml:space="preserve">bookkeeping </w:t>
      </w:r>
      <w:r w:rsidR="0017176B" w:rsidRPr="00200FA4">
        <w:rPr>
          <w:rFonts w:ascii="Tahoma" w:hAnsi="Tahoma" w:cs="Tahoma"/>
          <w:szCs w:val="18"/>
          <w:bdr w:val="none" w:sz="0" w:space="0" w:color="auto" w:frame="1"/>
        </w:rPr>
        <w:t xml:space="preserve">services </w:t>
      </w:r>
      <w:r w:rsidR="0017176B">
        <w:rPr>
          <w:rFonts w:ascii="Tahoma" w:hAnsi="Tahoma" w:cs="Tahoma"/>
          <w:szCs w:val="18"/>
          <w:bdr w:val="none" w:sz="0" w:space="0" w:color="auto" w:frame="1"/>
        </w:rPr>
        <w:t>related to the auditing process</w:t>
      </w:r>
      <w:r w:rsidR="00FD0183">
        <w:rPr>
          <w:rFonts w:ascii="Tahoma" w:hAnsi="Tahoma" w:cs="Tahoma"/>
          <w:szCs w:val="18"/>
          <w:bdr w:val="none" w:sz="0" w:space="0" w:color="auto" w:frame="1"/>
        </w:rPr>
        <w:t>.</w:t>
      </w:r>
      <w:r w:rsidR="0017176B">
        <w:rPr>
          <w:rFonts w:ascii="Tahoma" w:hAnsi="Tahoma" w:cs="Tahoma"/>
          <w:szCs w:val="18"/>
          <w:bdr w:val="none" w:sz="0" w:space="0" w:color="auto" w:frame="1"/>
        </w:rPr>
        <w:t xml:space="preserve"> </w:t>
      </w:r>
      <w:r w:rsidRPr="0020549D">
        <w:rPr>
          <w:lang w:eastAsia="zh-CN"/>
        </w:rPr>
        <w:t>External users means users that are not</w:t>
      </w:r>
      <w:r w:rsidR="0069146D">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p>
    <w:p w14:paraId="2A656ADB" w14:textId="77777777" w:rsidR="009A4C7C" w:rsidRPr="008F7CB0" w:rsidRDefault="009A4C7C" w:rsidP="009A4C7C">
      <w:pPr>
        <w:pStyle w:val="PURBlueStrong"/>
      </w:pPr>
      <w:r w:rsidRPr="008F7CB0">
        <w:rPr>
          <w:rStyle w:val="PURBlueStrongChar"/>
          <w:smallCaps/>
        </w:rPr>
        <w:t>Examination requirements</w:t>
      </w:r>
    </w:p>
    <w:p w14:paraId="0FC1204A"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85"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86"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F006A5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4DFD1D18"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87" w:history="1">
        <w:r w:rsidRPr="008F7CB0">
          <w:rPr>
            <w:rStyle w:val="Hyperlink"/>
          </w:rPr>
          <w:t>www.explore.ms</w:t>
        </w:r>
      </w:hyperlink>
      <w:r>
        <w:t xml:space="preserve"> </w:t>
      </w:r>
      <w:r w:rsidRPr="00B27D8C">
        <w:t xml:space="preserve">or as </w:t>
      </w:r>
      <w:r w:rsidRPr="00C7350A">
        <w:t>provided by your reseller.</w:t>
      </w:r>
    </w:p>
    <w:p w14:paraId="0251FB43"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E20EF2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88" w:history="1">
        <w:r w:rsidRPr="008F7CB0">
          <w:rPr>
            <w:rStyle w:val="Hyperlink"/>
          </w:rPr>
          <w:t>http://www.microsoft.com/dynamics/en/us/products/ax-availability.aspx</w:t>
        </w:r>
      </w:hyperlink>
      <w:r w:rsidRPr="0015145F">
        <w:t>.</w:t>
      </w:r>
    </w:p>
    <w:p w14:paraId="7082FB97" w14:textId="77777777" w:rsidR="009A4C7C" w:rsidRPr="008F7CB0" w:rsidRDefault="00D32E55"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BFAB395"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w:t>
      </w:r>
      <w:r w:rsidRPr="008F7CB0">
        <w:lastRenderedPageBreak/>
        <w:t xml:space="preserve">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D32E55">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0BC85258" w14:textId="77777777" w:rsidR="009A4C7C" w:rsidRDefault="009A4C7C" w:rsidP="009A4C7C">
      <w:pPr>
        <w:pStyle w:val="PURBody-Indented"/>
      </w:pPr>
      <w:r w:rsidRPr="008F7CB0">
        <w:t xml:space="preserve">If you desire to perform localizations and/or translations of </w:t>
      </w:r>
      <w:r w:rsidR="00B34667">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89" w:history="1">
        <w:r w:rsidRPr="008F7CB0">
          <w:rPr>
            <w:rStyle w:val="Hyperlink"/>
          </w:rPr>
          <w:t>https://mbs.microsoft.com/partnersource/partneressentials/pllp</w:t>
        </w:r>
      </w:hyperlink>
      <w:r w:rsidRPr="008F7CB0">
        <w:t xml:space="preserve"> or contact your Partner Account Manager.</w:t>
      </w:r>
    </w:p>
    <w:p w14:paraId="1F0BAD26" w14:textId="77777777" w:rsidR="00893CE7" w:rsidRDefault="004630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DFE409B" w14:textId="0CA84668" w:rsidR="002733A7" w:rsidRDefault="002733A7" w:rsidP="002733A7">
      <w:pPr>
        <w:pStyle w:val="PURProductName"/>
      </w:pPr>
      <w:bookmarkStart w:id="345" w:name="_Toc299519126"/>
      <w:bookmarkStart w:id="346" w:name="_Toc299531558"/>
      <w:bookmarkStart w:id="347" w:name="_Toc299531882"/>
      <w:bookmarkStart w:id="348" w:name="_Toc299957165"/>
      <w:bookmarkStart w:id="349" w:name="_Toc315875321"/>
      <w:bookmarkStart w:id="350" w:name="_Toc315875381"/>
      <w:bookmarkStart w:id="351" w:name="_Toc299519125"/>
      <w:bookmarkStart w:id="352" w:name="_Toc299531557"/>
      <w:bookmarkStart w:id="353" w:name="_Toc299531881"/>
      <w:bookmarkStart w:id="354" w:name="_Toc299957164"/>
      <w:r>
        <w:t>Microsoft Dynamics C5 2012</w:t>
      </w:r>
      <w:bookmarkEnd w:id="345"/>
      <w:bookmarkEnd w:id="346"/>
      <w:bookmarkEnd w:id="347"/>
      <w:bookmarkEnd w:id="348"/>
      <w:bookmarkEnd w:id="349"/>
      <w:bookmarkEnd w:id="350"/>
      <w:r>
        <w:fldChar w:fldCharType="begin"/>
      </w:r>
      <w:r>
        <w:instrText xml:space="preserve"> XE "</w:instrText>
      </w:r>
      <w:r w:rsidRPr="00850A33">
        <w:instrText>Microsoft Dynamics C5 20</w:instrText>
      </w:r>
      <w:r w:rsidR="00AB2D09">
        <w:instrText>12</w:instrText>
      </w:r>
      <w:r>
        <w:instrText xml:space="preserve">" </w:instrText>
      </w:r>
      <w:r>
        <w:fldChar w:fldCharType="end"/>
      </w:r>
    </w:p>
    <w:p w14:paraId="3E013DD2" w14:textId="77777777" w:rsidR="002733A7" w:rsidRDefault="002733A7" w:rsidP="002733A7">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p w14:paraId="50AD6E04" w14:textId="77777777" w:rsidR="002733A7" w:rsidRPr="000A3567" w:rsidRDefault="002733A7" w:rsidP="002733A7">
      <w:pPr>
        <w:pStyle w:val="PURBody"/>
      </w:pPr>
      <w:r>
        <w:t>For use in Iceland and Denmark ONLY</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14:paraId="38CA97C3" w14:textId="77777777" w:rsidTr="005F6596">
        <w:tc>
          <w:tcPr>
            <w:tcW w:w="2555" w:type="pct"/>
          </w:tcPr>
          <w:p w14:paraId="2862694B" w14:textId="77777777" w:rsidR="002733A7" w:rsidRPr="003667B6" w:rsidRDefault="002733A7" w:rsidP="005F6596">
            <w:pPr>
              <w:pStyle w:val="PURLMSH"/>
            </w:pPr>
            <w:r>
              <w:t xml:space="preserve">Applicable Section of SAL General Terms: </w:t>
            </w:r>
            <w:hyperlink w:anchor="SALTerms_Server" w:history="1">
              <w:r w:rsidRPr="00C54E23">
                <w:rPr>
                  <w:rStyle w:val="Hyperlink"/>
                </w:rPr>
                <w:t>Server Software</w:t>
              </w:r>
            </w:hyperlink>
          </w:p>
        </w:tc>
        <w:tc>
          <w:tcPr>
            <w:tcW w:w="2443" w:type="pct"/>
          </w:tcPr>
          <w:p w14:paraId="626E33EB" w14:textId="77777777" w:rsidR="002733A7" w:rsidRDefault="002733A7" w:rsidP="005F6596">
            <w:pPr>
              <w:pStyle w:val="PURLMSH"/>
            </w:pPr>
            <w:r>
              <w:t xml:space="preserve">See Applicable Notice: </w:t>
            </w:r>
            <w:r>
              <w:rPr>
                <w:b/>
              </w:rPr>
              <w:t>No</w:t>
            </w:r>
          </w:p>
        </w:tc>
      </w:tr>
      <w:tr w:rsidR="002733A7" w14:paraId="21C48371" w14:textId="77777777" w:rsidTr="005F6596">
        <w:tc>
          <w:tcPr>
            <w:tcW w:w="2555" w:type="pct"/>
          </w:tcPr>
          <w:p w14:paraId="4F2CE210" w14:textId="77777777" w:rsidR="002733A7" w:rsidRPr="00250A5F" w:rsidRDefault="006B55FB"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3" w:type="pct"/>
          </w:tcPr>
          <w:p w14:paraId="07E971EF" w14:textId="77777777" w:rsidR="002733A7" w:rsidRDefault="002733A7" w:rsidP="005F6596">
            <w:pPr>
              <w:pStyle w:val="PURLMSH"/>
            </w:pPr>
          </w:p>
        </w:tc>
      </w:tr>
      <w:tr w:rsidR="002733A7" w:rsidRPr="00501DAF" w14:paraId="3100F58F" w14:textId="77777777" w:rsidTr="005F6596">
        <w:tc>
          <w:tcPr>
            <w:tcW w:w="5000" w:type="pct"/>
            <w:gridSpan w:val="2"/>
            <w:shd w:val="clear" w:color="auto" w:fill="E5EEF7"/>
          </w:tcPr>
          <w:p w14:paraId="0AF34093" w14:textId="77777777" w:rsidR="002733A7" w:rsidRPr="00501DAF" w:rsidRDefault="002733A7"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2733A7" w:rsidRPr="003528B0" w14:paraId="1515EC32" w14:textId="77777777" w:rsidTr="005F6596">
        <w:tc>
          <w:tcPr>
            <w:tcW w:w="5000" w:type="pct"/>
            <w:gridSpan w:val="2"/>
          </w:tcPr>
          <w:p w14:paraId="0CD94499" w14:textId="77777777" w:rsidR="002733A7" w:rsidRDefault="002733A7" w:rsidP="005F6596">
            <w:pPr>
              <w:pStyle w:val="PURBody"/>
            </w:pPr>
            <w:r w:rsidRPr="00BB41EF">
              <w:rPr>
                <w:b/>
              </w:rPr>
              <w:t>You need:</w:t>
            </w:r>
          </w:p>
          <w:p w14:paraId="0629464D" w14:textId="77777777" w:rsidR="002733A7" w:rsidRPr="000A3567" w:rsidRDefault="002733A7" w:rsidP="00E82B58">
            <w:pPr>
              <w:pStyle w:val="PURBullet-Indented"/>
            </w:pPr>
            <w:r w:rsidRPr="00E82B58">
              <w:t>D</w:t>
            </w:r>
            <w:r w:rsidRPr="000A3567">
              <w:t xml:space="preserve">ynamics </w:t>
            </w:r>
            <w:r>
              <w:t xml:space="preserve">C5 2012 Basic </w:t>
            </w:r>
            <w:r w:rsidRPr="000A3567">
              <w:t xml:space="preserve">SAL, </w:t>
            </w:r>
            <w:r w:rsidRPr="000A3567">
              <w:rPr>
                <w:b/>
              </w:rPr>
              <w:t>or</w:t>
            </w:r>
          </w:p>
          <w:p w14:paraId="787AAB98" w14:textId="77777777" w:rsidR="002733A7" w:rsidRPr="006611AF" w:rsidRDefault="002733A7" w:rsidP="00E82B58">
            <w:pPr>
              <w:pStyle w:val="PURBullet-Indented"/>
            </w:pPr>
            <w:r w:rsidRPr="000A3567">
              <w:t xml:space="preserve">Dynamics </w:t>
            </w:r>
            <w:r>
              <w:t>C5 2012 Advanced SAL</w:t>
            </w:r>
          </w:p>
        </w:tc>
      </w:tr>
    </w:tbl>
    <w:p w14:paraId="0512E4F4" w14:textId="77777777" w:rsidR="002733A7" w:rsidRDefault="002733A7" w:rsidP="002733A7">
      <w:pPr>
        <w:pStyle w:val="PURADDITIONALTERMSHEADERMB"/>
      </w:pPr>
      <w:r>
        <w:t>Additional Terms:</w:t>
      </w:r>
    </w:p>
    <w:p w14:paraId="40E60D41" w14:textId="77777777" w:rsidR="002733A7" w:rsidRDefault="002733A7" w:rsidP="002733A7">
      <w:pPr>
        <w:pStyle w:val="PURBody-Indented"/>
        <w:rPr>
          <w:iCs/>
          <w:szCs w:val="18"/>
        </w:rPr>
      </w:pPr>
      <w:r>
        <w:rPr>
          <w:iCs/>
          <w:szCs w:val="18"/>
        </w:rPr>
        <w:t>C5 2012 has user SALs only.</w:t>
      </w:r>
    </w:p>
    <w:p w14:paraId="54973B52" w14:textId="77777777" w:rsidR="002733A7" w:rsidRPr="009E3C3B" w:rsidRDefault="002733A7" w:rsidP="002733A7">
      <w:pPr>
        <w:pStyle w:val="PURBlueStrong"/>
      </w:pPr>
      <w:r w:rsidRPr="009E3C3B">
        <w:t>SAL Editions</w:t>
      </w:r>
    </w:p>
    <w:p w14:paraId="48CBA848" w14:textId="77777777" w:rsidR="002733A7" w:rsidRDefault="002733A7" w:rsidP="002733A7">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4803B6C9" w14:textId="77777777" w:rsidR="002733A7" w:rsidRDefault="002733A7" w:rsidP="002733A7">
      <w:pPr>
        <w:pStyle w:val="PURBody-Indented"/>
      </w:pPr>
      <w:r w:rsidRPr="0020549D">
        <w:t xml:space="preserve">The available </w:t>
      </w:r>
      <w:r>
        <w:t xml:space="preserve">user </w:t>
      </w:r>
      <w:r w:rsidRPr="0020549D">
        <w:t xml:space="preserve">SAL editions for Microsoft Dynamics </w:t>
      </w:r>
      <w:r>
        <w:t>C5 2012</w:t>
      </w:r>
      <w:r w:rsidRPr="0020549D">
        <w:rPr>
          <w:b/>
          <w:bCs/>
        </w:rPr>
        <w:t xml:space="preserve"> </w:t>
      </w:r>
      <w:r w:rsidRPr="0020549D">
        <w:t>are:</w:t>
      </w:r>
    </w:p>
    <w:p w14:paraId="518814AF" w14:textId="77777777" w:rsidR="002733A7" w:rsidRDefault="002733A7" w:rsidP="00E82B58">
      <w:pPr>
        <w:pStyle w:val="PURBullet-Indented"/>
      </w:pPr>
      <w:r w:rsidRPr="0020549D">
        <w:t xml:space="preserve">Microsoft Dynamics C5 </w:t>
      </w:r>
      <w:r>
        <w:t xml:space="preserve">2012 </w:t>
      </w:r>
      <w:r w:rsidRPr="0020549D">
        <w:t>Basic SAL</w:t>
      </w:r>
      <w:r>
        <w:t xml:space="preserve"> </w:t>
      </w:r>
    </w:p>
    <w:p w14:paraId="6C8E6B57" w14:textId="77777777" w:rsidR="002733A7" w:rsidRPr="009E3C3B" w:rsidRDefault="002733A7" w:rsidP="00E82B58">
      <w:pPr>
        <w:pStyle w:val="PURBullet-Indented"/>
      </w:pPr>
      <w:r>
        <w:t xml:space="preserve">Microsoft Dynamics C5 2012 Advanced SAL </w:t>
      </w:r>
    </w:p>
    <w:p w14:paraId="2EB8ECC8" w14:textId="77777777" w:rsidR="002733A7" w:rsidRDefault="002733A7" w:rsidP="002733A7">
      <w:pPr>
        <w:pStyle w:val="PURBlueStrong"/>
        <w:rPr>
          <w:lang w:eastAsia="zh-CN"/>
        </w:rPr>
      </w:pPr>
      <w:r w:rsidRPr="0020549D">
        <w:t>External Users</w:t>
      </w:r>
    </w:p>
    <w:p w14:paraId="07607805" w14:textId="77777777" w:rsidR="002733A7" w:rsidRPr="00F06645" w:rsidRDefault="002733A7" w:rsidP="002733A7">
      <w:pPr>
        <w:pStyle w:val="PURBody-Indented"/>
      </w:pPr>
      <w:r w:rsidRPr="00F06645">
        <w:t xml:space="preserve">You do not need a SAL for external users who access Microsoft </w:t>
      </w:r>
      <w:r>
        <w:t>Dynamics C5</w:t>
      </w:r>
      <w:r w:rsidRPr="00F06645">
        <w:t xml:space="preserve"> 2012 without using the client software; and external users who access Microsoft </w:t>
      </w:r>
      <w:r>
        <w:t>Dynamics C5</w:t>
      </w:r>
      <w:r w:rsidRPr="00F06645">
        <w:t xml:space="preserve"> 2012 using the client software only for the sole purpose of providing supplemental professional accounting or bookkeeping services related to the auditing process. External users means users that are not (i) a customer’s or a customer’s affiliates’ employees, or (ii) a customer’s or a customer’s affiliates’ onsite contractors or agents.</w:t>
      </w:r>
    </w:p>
    <w:p w14:paraId="1AE9169C" w14:textId="77777777" w:rsidR="002733A7" w:rsidRPr="008F7CB0" w:rsidRDefault="002733A7" w:rsidP="002733A7">
      <w:pPr>
        <w:pStyle w:val="PURBlueStrong"/>
      </w:pPr>
      <w:r w:rsidRPr="008F7CB0">
        <w:rPr>
          <w:rStyle w:val="PURBlueStrongChar"/>
          <w:smallCaps/>
        </w:rPr>
        <w:t>Examination requirements</w:t>
      </w:r>
    </w:p>
    <w:p w14:paraId="7B151A63" w14:textId="77777777" w:rsidR="002733A7" w:rsidRDefault="002733A7" w:rsidP="002733A7">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0"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1"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73A23F3F" w14:textId="77777777" w:rsidR="002733A7" w:rsidRPr="008F7CB0" w:rsidRDefault="002733A7" w:rsidP="002733A7">
      <w:pPr>
        <w:pStyle w:val="PURBlueStrong"/>
        <w:rPr>
          <w:rStyle w:val="PURBlueStrongChar"/>
          <w:smallCaps/>
        </w:rPr>
      </w:pPr>
      <w:r w:rsidRPr="008F7CB0">
        <w:rPr>
          <w:rStyle w:val="PURBlueStrongChar"/>
          <w:smallCaps/>
        </w:rPr>
        <w:t>License Keys</w:t>
      </w:r>
    </w:p>
    <w:p w14:paraId="32615AAF" w14:textId="77777777" w:rsidR="002733A7" w:rsidRPr="008628BC" w:rsidRDefault="002733A7" w:rsidP="002733A7">
      <w:pPr>
        <w:pStyle w:val="PURBody-Indented"/>
      </w:pPr>
      <w:r w:rsidRPr="008628BC">
        <w:t>In order to install and use the functionality of the software, you must obtain the appropriate license keys from Microsoft. Procedures to obtain such license keys will be published at www.explore.ms or as provided by your reseller.</w:t>
      </w:r>
    </w:p>
    <w:p w14:paraId="5BE0BCB8" w14:textId="77777777" w:rsidR="002733A7" w:rsidRDefault="00463000" w:rsidP="002733A7">
      <w:pPr>
        <w:pStyle w:val="PURBreadcrumb"/>
        <w:rPr>
          <w:rStyle w:val="Hyperlink"/>
          <w:rFonts w:ascii="Arial Narrow" w:hAnsi="Arial Narrow"/>
          <w:sz w:val="16"/>
        </w:rPr>
      </w:pPr>
      <w:hyperlink w:anchor="TOC" w:history="1">
        <w:r w:rsidR="002733A7" w:rsidRPr="00372624">
          <w:rPr>
            <w:rStyle w:val="Hyperlink"/>
            <w:rFonts w:ascii="Arial Narrow" w:hAnsi="Arial Narrow"/>
            <w:sz w:val="16"/>
          </w:rPr>
          <w:t>Table of Contents</w:t>
        </w:r>
      </w:hyperlink>
      <w:r w:rsidR="002733A7">
        <w:t xml:space="preserve"> / </w:t>
      </w:r>
      <w:hyperlink w:anchor="UniversalTerms" w:history="1">
        <w:r w:rsidR="002733A7">
          <w:rPr>
            <w:rStyle w:val="Hyperlink"/>
            <w:rFonts w:ascii="Arial Narrow" w:hAnsi="Arial Narrow"/>
            <w:sz w:val="16"/>
          </w:rPr>
          <w:t>Universal License Terms</w:t>
        </w:r>
      </w:hyperlink>
      <w:r w:rsidR="002733A7">
        <w:rPr>
          <w:rStyle w:val="Hyperlink"/>
          <w:rFonts w:ascii="Arial Narrow" w:hAnsi="Arial Narrow"/>
          <w:sz w:val="16"/>
        </w:rPr>
        <w:t xml:space="preserve"> </w:t>
      </w:r>
    </w:p>
    <w:p w14:paraId="57B4D42E" w14:textId="77777777" w:rsidR="009A4C7C" w:rsidRDefault="009A4C7C" w:rsidP="009A4C7C">
      <w:pPr>
        <w:pStyle w:val="PURProductName"/>
      </w:pPr>
      <w:bookmarkStart w:id="355" w:name="_Toc315875322"/>
      <w:bookmarkStart w:id="356" w:name="_Toc315875382"/>
      <w:r>
        <w:t>Microsoft Dynamics CRM 2011 Service Provider</w:t>
      </w:r>
      <w:bookmarkEnd w:id="351"/>
      <w:bookmarkEnd w:id="352"/>
      <w:bookmarkEnd w:id="353"/>
      <w:bookmarkEnd w:id="354"/>
      <w:bookmarkEnd w:id="355"/>
      <w:bookmarkEnd w:id="356"/>
      <w:r w:rsidR="00231176">
        <w:fldChar w:fldCharType="begin"/>
      </w:r>
      <w:r>
        <w:instrText xml:space="preserve"> XE "</w:instrText>
      </w:r>
      <w:r w:rsidRPr="00850A33">
        <w:instrText>Microsoft Dynamics CRM 2011 Service Provider</w:instrText>
      </w:r>
      <w:r>
        <w:instrText xml:space="preserve">" </w:instrText>
      </w:r>
      <w:r w:rsidR="00231176">
        <w:fldChar w:fldCharType="end"/>
      </w:r>
    </w:p>
    <w:p w14:paraId="4F3CD3C8"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14:paraId="47223F11" w14:textId="77777777" w:rsidTr="0015145F">
        <w:tc>
          <w:tcPr>
            <w:tcW w:w="2554" w:type="pct"/>
            <w:tcBorders>
              <w:top w:val="single" w:sz="4" w:space="0" w:color="auto"/>
              <w:bottom w:val="nil"/>
            </w:tcBorders>
          </w:tcPr>
          <w:p w14:paraId="6B958F26"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4" w:type="pct"/>
            <w:tcBorders>
              <w:top w:val="single" w:sz="4" w:space="0" w:color="auto"/>
              <w:bottom w:val="nil"/>
            </w:tcBorders>
          </w:tcPr>
          <w:p w14:paraId="63A1896E" w14:textId="77777777" w:rsidR="00831C1F" w:rsidRDefault="004F154D" w:rsidP="00831C1F">
            <w:pPr>
              <w:pStyle w:val="PURLMSH"/>
            </w:pPr>
            <w:r>
              <w:t>See Applicable Notice</w:t>
            </w:r>
            <w:r w:rsidR="00831C1F">
              <w:t xml:space="preserve">: </w:t>
            </w:r>
            <w:r w:rsidR="00831C1F">
              <w:rPr>
                <w:b/>
              </w:rPr>
              <w:t>No</w:t>
            </w:r>
          </w:p>
        </w:tc>
      </w:tr>
      <w:tr w:rsidR="009A4C7C" w14:paraId="4E068BBE" w14:textId="77777777" w:rsidTr="0015145F">
        <w:tc>
          <w:tcPr>
            <w:tcW w:w="2554" w:type="pct"/>
            <w:tcBorders>
              <w:top w:val="nil"/>
            </w:tcBorders>
          </w:tcPr>
          <w:p w14:paraId="07DA3D8E"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444" w:type="pct"/>
            <w:tcBorders>
              <w:top w:val="nil"/>
            </w:tcBorders>
          </w:tcPr>
          <w:p w14:paraId="5A7823E9" w14:textId="77777777" w:rsidR="009A4C7C" w:rsidRDefault="009A4C7C" w:rsidP="009A4C7C">
            <w:pPr>
              <w:pStyle w:val="PURLMSH"/>
            </w:pPr>
          </w:p>
        </w:tc>
      </w:tr>
      <w:tr w:rsidR="009A4C7C" w:rsidRPr="00501DAF" w14:paraId="6949CF81" w14:textId="77777777" w:rsidTr="0015145F">
        <w:tblPrEx>
          <w:tblBorders>
            <w:top w:val="none" w:sz="0" w:space="0" w:color="auto"/>
            <w:bottom w:val="none" w:sz="0" w:space="0" w:color="auto"/>
          </w:tblBorders>
        </w:tblPrEx>
        <w:tc>
          <w:tcPr>
            <w:tcW w:w="5000" w:type="pct"/>
            <w:gridSpan w:val="2"/>
            <w:shd w:val="clear" w:color="auto" w:fill="E5EEF7"/>
          </w:tcPr>
          <w:p w14:paraId="6C2BD9A7"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1655947" w14:textId="77777777" w:rsidTr="0015145F">
        <w:tblPrEx>
          <w:tblBorders>
            <w:top w:val="none" w:sz="0" w:space="0" w:color="auto"/>
            <w:bottom w:val="none" w:sz="0" w:space="0" w:color="auto"/>
          </w:tblBorders>
        </w:tblPrEx>
        <w:tc>
          <w:tcPr>
            <w:tcW w:w="5000" w:type="pct"/>
            <w:gridSpan w:val="2"/>
          </w:tcPr>
          <w:p w14:paraId="4FAA812C" w14:textId="13D33EBA" w:rsidR="009A4C7C" w:rsidRPr="00BB180A" w:rsidRDefault="00BB41EF" w:rsidP="009A4C7C">
            <w:pPr>
              <w:pStyle w:val="PURBody"/>
              <w:rPr>
                <w:i/>
              </w:rPr>
            </w:pPr>
            <w:r w:rsidRPr="00BB41EF">
              <w:rPr>
                <w:b/>
              </w:rPr>
              <w:t>You need:</w:t>
            </w:r>
          </w:p>
          <w:p w14:paraId="5B2A51BF" w14:textId="77777777" w:rsidR="009A4C7C" w:rsidRDefault="009A4C7C" w:rsidP="00E82B58">
            <w:pPr>
              <w:pStyle w:val="PURBullet-Indented"/>
            </w:pPr>
            <w:r>
              <w:t>Microsoft Dynamics CRM 2011 SAL</w:t>
            </w:r>
            <w:r w:rsidR="00CA0D16">
              <w:t xml:space="preserve">, </w:t>
            </w:r>
            <w:r w:rsidR="00CA0D16" w:rsidRPr="00CA0D16">
              <w:rPr>
                <w:b/>
              </w:rPr>
              <w:t>or</w:t>
            </w:r>
          </w:p>
          <w:p w14:paraId="4DECFC0D" w14:textId="77777777" w:rsidR="00F5704B" w:rsidRDefault="009A4C7C" w:rsidP="00E82B58">
            <w:pPr>
              <w:pStyle w:val="PURBullet-Indented"/>
            </w:pPr>
            <w:r>
              <w:t>Microsoft Dynamics CRM 2011 Limited SAL</w:t>
            </w:r>
            <w:r w:rsidR="00F5704B">
              <w:t xml:space="preserve">, </w:t>
            </w:r>
            <w:r w:rsidR="00F5704B" w:rsidRPr="00CA0D16">
              <w:rPr>
                <w:b/>
              </w:rPr>
              <w:t>or</w:t>
            </w:r>
          </w:p>
          <w:p w14:paraId="018EE149" w14:textId="178E6D65" w:rsidR="009A4C7C" w:rsidRPr="000A3567" w:rsidRDefault="00F5704B" w:rsidP="00E82B58">
            <w:pPr>
              <w:pStyle w:val="PURBullet-Indented"/>
            </w:pPr>
            <w:r>
              <w:t>Microsoft Dynamics CRM 2011 Employee Self Service SAL</w:t>
            </w:r>
          </w:p>
        </w:tc>
      </w:tr>
    </w:tbl>
    <w:p w14:paraId="081ED5A2" w14:textId="77777777" w:rsidR="009A4C7C" w:rsidRDefault="009A4C7C" w:rsidP="0085206E">
      <w:pPr>
        <w:pStyle w:val="PURADDITIONALTERMSHEADERMB"/>
      </w:pPr>
      <w:r>
        <w:t>Additional Terms:</w:t>
      </w:r>
    </w:p>
    <w:p w14:paraId="21F668D1" w14:textId="77777777" w:rsidR="009A4C7C" w:rsidRPr="008D5AC9" w:rsidRDefault="009A4C7C" w:rsidP="009A4C7C">
      <w:pPr>
        <w:pStyle w:val="PURBody-Indented"/>
      </w:pPr>
      <w:r w:rsidRPr="008D5AC9">
        <w:t>You do not need a SAL for external users who access Microsoft Dynamics CRM 2011 through any application / graphical user interface (GUI), other than the Microsoft Dynamics CRM 2011 clients. External users means users that are not either (i) a customer’s</w:t>
      </w:r>
      <w:r w:rsidR="00CC7455">
        <w:t xml:space="preserve"> </w:t>
      </w:r>
      <w:r w:rsidRPr="008D5AC9">
        <w:t>or a customer’s affiliates’ employees, or (ii) a customer’s or a customer’s affiliates’ onsite contractors or agents.</w:t>
      </w:r>
    </w:p>
    <w:p w14:paraId="051FDFEA" w14:textId="77777777" w:rsidR="000944DC" w:rsidRDefault="009A4C7C" w:rsidP="009A4C7C">
      <w:pPr>
        <w:pStyle w:val="PURBody-Indented"/>
      </w:pPr>
      <w:r w:rsidRPr="008D5AC9">
        <w:rPr>
          <w:b/>
        </w:rPr>
        <w:t>Microsoft Dynamics CRM 2011 SAL:</w:t>
      </w:r>
      <w:r>
        <w:t xml:space="preserve"> </w:t>
      </w:r>
      <w:r w:rsidR="007F4EED">
        <w:rPr>
          <w:rFonts w:ascii="Tahoma" w:eastAsia="MS PGothic" w:hAnsi="Tahoma" w:cs="Tahoma"/>
          <w:iCs/>
          <w:color w:val="000000"/>
          <w:szCs w:val="18"/>
          <w:lang w:eastAsia="ja-JP"/>
        </w:rPr>
        <w:t>A</w:t>
      </w:r>
      <w:r w:rsidR="007F4EED" w:rsidRPr="007D4296">
        <w:rPr>
          <w:rFonts w:ascii="Tahoma" w:hAnsi="Tahoma" w:cs="Tahoma"/>
          <w:szCs w:val="18"/>
        </w:rPr>
        <w:t xml:space="preserve">llows read-write access to </w:t>
      </w:r>
      <w:r w:rsidR="007F4EED">
        <w:rPr>
          <w:rFonts w:ascii="Tahoma" w:hAnsi="Tahoma" w:cs="Tahoma"/>
          <w:szCs w:val="18"/>
        </w:rPr>
        <w:t xml:space="preserve">Microsoft Dynamics CRM server, files, data content, and </w:t>
      </w:r>
      <w:r w:rsidR="007F4EED" w:rsidRPr="007D4296">
        <w:rPr>
          <w:rFonts w:ascii="Tahoma" w:hAnsi="Tahoma" w:cs="Tahoma"/>
          <w:kern w:val="18"/>
          <w:szCs w:val="18"/>
        </w:rPr>
        <w:t>Microsoft Dynamics CRM functionalit</w:t>
      </w:r>
      <w:r w:rsidR="007F4EED">
        <w:rPr>
          <w:rFonts w:ascii="Tahoma" w:hAnsi="Tahoma" w:cs="Tahoma"/>
          <w:kern w:val="18"/>
          <w:szCs w:val="18"/>
        </w:rPr>
        <w:t xml:space="preserve">y. </w:t>
      </w:r>
    </w:p>
    <w:p w14:paraId="32DDBA26" w14:textId="77777777" w:rsidR="009A4C7C" w:rsidRDefault="009A4C7C" w:rsidP="009A4C7C">
      <w:pPr>
        <w:pStyle w:val="PURBody-Indented"/>
        <w:rPr>
          <w:rFonts w:ascii="Tahoma" w:hAnsi="Tahoma" w:cs="Tahoma"/>
        </w:rPr>
      </w:pPr>
      <w:r w:rsidRPr="008D5AC9">
        <w:rPr>
          <w:b/>
        </w:rPr>
        <w:t>Microsoft Dynamics CRM 2011 Limited SAL:</w:t>
      </w:r>
      <w:r>
        <w:t xml:space="preserve"> </w:t>
      </w:r>
      <w:r w:rsidR="00301263">
        <w:rPr>
          <w:rFonts w:ascii="Tahoma" w:eastAsia="MS PGothic" w:hAnsi="Tahoma" w:cs="Tahoma"/>
          <w:iCs/>
          <w:lang w:eastAsia="ja-JP"/>
        </w:rPr>
        <w:t xml:space="preserve">The Limited SAL provides a user with full read-only </w:t>
      </w:r>
      <w:r w:rsidR="00301263" w:rsidRPr="004F43BF">
        <w:rPr>
          <w:rFonts w:ascii="Tahoma" w:eastAsia="MS PGothic" w:hAnsi="Tahoma" w:cs="Tahoma"/>
          <w:iCs/>
          <w:lang w:eastAsia="ja-JP"/>
        </w:rPr>
        <w:t xml:space="preserve">access </w:t>
      </w:r>
      <w:r w:rsidR="00301263" w:rsidRPr="00825CCA">
        <w:rPr>
          <w:rFonts w:ascii="Tahoma" w:hAnsi="Tahoma" w:cs="Tahoma"/>
        </w:rPr>
        <w:t>(e.g., for reports) and limited write access to “Microsoft Dynamics CRM functionality”</w:t>
      </w:r>
      <w:r w:rsidR="00301263">
        <w:rPr>
          <w:rFonts w:ascii="Tahoma" w:hAnsi="Tahoma" w:cs="Tahoma"/>
        </w:rPr>
        <w:t xml:space="preserve">. </w:t>
      </w:r>
    </w:p>
    <w:p w14:paraId="5ED31E70" w14:textId="0C2401CD" w:rsidR="00F5704B" w:rsidRDefault="00F5704B" w:rsidP="009A4C7C">
      <w:pPr>
        <w:pStyle w:val="PURBody-Indented"/>
      </w:pPr>
      <w:r w:rsidRPr="008D5AC9">
        <w:rPr>
          <w:b/>
        </w:rPr>
        <w:t xml:space="preserve">Microsoft Dynamics CRM 2011 </w:t>
      </w:r>
      <w:r>
        <w:rPr>
          <w:b/>
        </w:rPr>
        <w:t xml:space="preserve">Employee Self Service </w:t>
      </w:r>
      <w:r w:rsidRPr="008D5AC9">
        <w:rPr>
          <w:b/>
        </w:rPr>
        <w:t>SAL:</w:t>
      </w:r>
      <w:r>
        <w:t xml:space="preserve"> </w:t>
      </w:r>
      <w:r w:rsidRPr="00D872D0">
        <w:rPr>
          <w:color w:val="auto"/>
        </w:rPr>
        <w:t xml:space="preserve">The </w:t>
      </w:r>
      <w:r w:rsidR="00D872D0" w:rsidRPr="00D872D0">
        <w:rPr>
          <w:color w:val="auto"/>
          <w:lang w:eastAsia="ja-JP"/>
        </w:rPr>
        <w:t>Employee Self Service</w:t>
      </w:r>
      <w:r w:rsidR="00D872D0" w:rsidRPr="00D872D0">
        <w:rPr>
          <w:color w:val="auto"/>
        </w:rPr>
        <w:t xml:space="preserve"> </w:t>
      </w:r>
      <w:r w:rsidRPr="00D872D0">
        <w:rPr>
          <w:color w:val="auto"/>
        </w:rPr>
        <w:t>SAL</w:t>
      </w:r>
      <w:r w:rsidRPr="00D872D0">
        <w:rPr>
          <w:rFonts w:ascii="Tahoma" w:eastAsia="MS PGothic" w:hAnsi="Tahoma" w:cs="Tahoma"/>
          <w:iCs/>
          <w:color w:val="auto"/>
          <w:lang w:eastAsia="ja-JP"/>
        </w:rPr>
        <w:t xml:space="preserve"> </w:t>
      </w:r>
      <w:r>
        <w:rPr>
          <w:rFonts w:ascii="Tahoma" w:eastAsia="MS PGothic" w:hAnsi="Tahoma" w:cs="Tahoma"/>
          <w:iCs/>
          <w:lang w:eastAsia="ja-JP"/>
        </w:rPr>
        <w:t xml:space="preserve">provides a user with CRM API based limited </w:t>
      </w:r>
      <w:r w:rsidRPr="00825CCA">
        <w:rPr>
          <w:rFonts w:ascii="Tahoma" w:hAnsi="Tahoma" w:cs="Tahoma"/>
        </w:rPr>
        <w:t>access to “Microsoft Dynamics CRM functionality”</w:t>
      </w:r>
      <w:r>
        <w:rPr>
          <w:rFonts w:ascii="Tahoma" w:hAnsi="Tahoma" w:cs="Tahoma"/>
        </w:rPr>
        <w:t>. Access through Microsoft Dynamics CRM 2011 clients is not allowed.</w:t>
      </w:r>
    </w:p>
    <w:p w14:paraId="7F3B08BC" w14:textId="77777777" w:rsidR="00893CE7" w:rsidRPr="008D5AC9" w:rsidRDefault="004630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16CB18B3" w14:textId="77777777" w:rsidR="009A4C7C" w:rsidRDefault="009A4C7C" w:rsidP="009A4C7C">
      <w:pPr>
        <w:pStyle w:val="PURProductName"/>
      </w:pPr>
      <w:bookmarkStart w:id="357" w:name="_Toc299519127"/>
      <w:bookmarkStart w:id="358" w:name="_Toc299531559"/>
      <w:bookmarkStart w:id="359" w:name="_Toc299531883"/>
      <w:bookmarkStart w:id="360" w:name="_Toc299957166"/>
      <w:bookmarkStart w:id="361" w:name="_Toc315875323"/>
      <w:bookmarkStart w:id="362" w:name="_Toc315875383"/>
      <w:r>
        <w:t>Microsoft Dynamics GP 2010</w:t>
      </w:r>
      <w:r w:rsidR="00323DC2">
        <w:t xml:space="preserve"> R2</w:t>
      </w:r>
      <w:bookmarkEnd w:id="357"/>
      <w:bookmarkEnd w:id="358"/>
      <w:bookmarkEnd w:id="359"/>
      <w:bookmarkEnd w:id="360"/>
      <w:bookmarkEnd w:id="361"/>
      <w:bookmarkEnd w:id="362"/>
      <w:r w:rsidR="00231176">
        <w:fldChar w:fldCharType="begin"/>
      </w:r>
      <w:r>
        <w:instrText xml:space="preserve"> XE "</w:instrText>
      </w:r>
      <w:r w:rsidRPr="00850A33">
        <w:instrText>Microsoft Dynamics GP 2010</w:instrText>
      </w:r>
      <w:r w:rsidR="00323DC2">
        <w:instrText xml:space="preserve"> R2</w:instrText>
      </w:r>
      <w:r>
        <w:instrText xml:space="preserve">" </w:instrText>
      </w:r>
      <w:r w:rsidR="00231176">
        <w:fldChar w:fldCharType="end"/>
      </w:r>
    </w:p>
    <w:p w14:paraId="087F3D0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14:paraId="37DAF811" w14:textId="77777777" w:rsidTr="0015145F">
        <w:tc>
          <w:tcPr>
            <w:tcW w:w="2555" w:type="pct"/>
            <w:gridSpan w:val="2"/>
            <w:tcBorders>
              <w:top w:val="single" w:sz="4" w:space="0" w:color="auto"/>
              <w:bottom w:val="nil"/>
            </w:tcBorders>
          </w:tcPr>
          <w:p w14:paraId="14542F20"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445" w:type="pct"/>
            <w:tcBorders>
              <w:top w:val="single" w:sz="4" w:space="0" w:color="auto"/>
              <w:bottom w:val="nil"/>
            </w:tcBorders>
          </w:tcPr>
          <w:p w14:paraId="7CA09758" w14:textId="77777777" w:rsidR="00831C1F" w:rsidRDefault="004F154D" w:rsidP="00831C1F">
            <w:pPr>
              <w:pStyle w:val="PURLMSH"/>
            </w:pPr>
            <w:r>
              <w:t>See Applicable Notice</w:t>
            </w:r>
            <w:r w:rsidR="00831C1F">
              <w:t xml:space="preserve">: </w:t>
            </w:r>
            <w:r w:rsidR="00831C1F">
              <w:rPr>
                <w:b/>
              </w:rPr>
              <w:t>No</w:t>
            </w:r>
          </w:p>
        </w:tc>
      </w:tr>
      <w:tr w:rsidR="009A4C7C" w14:paraId="0A6EEFC2" w14:textId="77777777" w:rsidTr="0015145F">
        <w:tc>
          <w:tcPr>
            <w:tcW w:w="2555" w:type="pct"/>
            <w:gridSpan w:val="2"/>
            <w:tcBorders>
              <w:top w:val="nil"/>
            </w:tcBorders>
          </w:tcPr>
          <w:p w14:paraId="666B69A2"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445" w:type="pct"/>
            <w:tcBorders>
              <w:top w:val="nil"/>
            </w:tcBorders>
          </w:tcPr>
          <w:p w14:paraId="41C0544D" w14:textId="77777777" w:rsidR="009A4C7C" w:rsidRDefault="009A4C7C" w:rsidP="009A4C7C">
            <w:pPr>
              <w:pStyle w:val="PURLMSH"/>
            </w:pPr>
          </w:p>
        </w:tc>
      </w:tr>
      <w:tr w:rsidR="009A4C7C" w:rsidRPr="00501DAF" w14:paraId="1564F799" w14:textId="77777777" w:rsidTr="00683649">
        <w:tblPrEx>
          <w:tblBorders>
            <w:top w:val="none" w:sz="0" w:space="0" w:color="auto"/>
            <w:bottom w:val="none" w:sz="0" w:space="0" w:color="auto"/>
          </w:tblBorders>
        </w:tblPrEx>
        <w:tc>
          <w:tcPr>
            <w:tcW w:w="5000" w:type="pct"/>
            <w:gridSpan w:val="3"/>
            <w:shd w:val="clear" w:color="auto" w:fill="E5EEF7"/>
          </w:tcPr>
          <w:p w14:paraId="5CF09A86"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683649" w:rsidRPr="003528B0" w14:paraId="59AF38CC" w14:textId="77777777" w:rsidTr="00683649">
        <w:tblPrEx>
          <w:tblBorders>
            <w:top w:val="none" w:sz="0" w:space="0" w:color="auto"/>
            <w:bottom w:val="none" w:sz="0" w:space="0" w:color="auto"/>
          </w:tblBorders>
        </w:tblPrEx>
        <w:tc>
          <w:tcPr>
            <w:tcW w:w="2501" w:type="pct"/>
          </w:tcPr>
          <w:p w14:paraId="5D7B7828" w14:textId="77777777" w:rsidR="00683649" w:rsidRDefault="00683649" w:rsidP="002448BE">
            <w:pPr>
              <w:pStyle w:val="PURBlueStrong-Indented"/>
            </w:pPr>
            <w:r w:rsidRPr="00BB41EF">
              <w:t>You need:</w:t>
            </w:r>
          </w:p>
          <w:p w14:paraId="64BD6C9F" w14:textId="77777777" w:rsidR="00683649" w:rsidRPr="000A3567" w:rsidRDefault="00683649" w:rsidP="002448BE">
            <w:pPr>
              <w:pStyle w:val="PURBlueStrong-Indented"/>
            </w:pPr>
            <w:r w:rsidRPr="000A3567">
              <w:t>Dynamics AM Full User SAL</w:t>
            </w:r>
            <w:r w:rsidRPr="000A3567">
              <w:rPr>
                <w:vertAlign w:val="superscript"/>
              </w:rPr>
              <w:t>1</w:t>
            </w:r>
            <w:r w:rsidRPr="000A3567">
              <w:t>, or</w:t>
            </w:r>
          </w:p>
          <w:p w14:paraId="51FD04A6" w14:textId="77777777" w:rsidR="00683649" w:rsidRPr="000A3567" w:rsidRDefault="00683649" w:rsidP="002448BE">
            <w:pPr>
              <w:pStyle w:val="PURBlueStrong-Indented"/>
            </w:pPr>
            <w:r w:rsidRPr="000A3567">
              <w:t>Dynamics AM Light User SAL</w:t>
            </w:r>
            <w:r w:rsidRPr="000A3567">
              <w:rPr>
                <w:vertAlign w:val="superscript"/>
              </w:rPr>
              <w:t>1</w:t>
            </w:r>
            <w:r w:rsidRPr="000A3567">
              <w:t>, or</w:t>
            </w:r>
          </w:p>
          <w:p w14:paraId="72A83BEE" w14:textId="77777777" w:rsidR="00683649" w:rsidRPr="000A3567" w:rsidRDefault="00683649" w:rsidP="002448BE">
            <w:pPr>
              <w:pStyle w:val="PURBlueStrong-Indented"/>
            </w:pPr>
            <w:r w:rsidRPr="000A3567">
              <w:t>Dynamics AM ESS User SAL</w:t>
            </w:r>
            <w:r w:rsidRPr="000A3567">
              <w:rPr>
                <w:vertAlign w:val="superscript"/>
              </w:rPr>
              <w:t>1</w:t>
            </w:r>
            <w:r w:rsidRPr="000A3567">
              <w:t>, or</w:t>
            </w:r>
          </w:p>
        </w:tc>
        <w:tc>
          <w:tcPr>
            <w:tcW w:w="2499" w:type="pct"/>
            <w:gridSpan w:val="2"/>
          </w:tcPr>
          <w:p w14:paraId="3B0FFB51" w14:textId="77777777" w:rsidR="00683649" w:rsidRDefault="00683649" w:rsidP="002448BE">
            <w:pPr>
              <w:pStyle w:val="PURBlueStrong-Indented"/>
            </w:pPr>
          </w:p>
          <w:p w14:paraId="6F2934F4" w14:textId="77777777" w:rsidR="00683649" w:rsidRPr="000A3567" w:rsidRDefault="00683649" w:rsidP="002448BE">
            <w:pPr>
              <w:pStyle w:val="PURBlueStrong-Indented"/>
            </w:pPr>
            <w:r w:rsidRPr="000A3567">
              <w:t>Dynamics BE Full User SAL</w:t>
            </w:r>
            <w:r w:rsidRPr="000A3567">
              <w:rPr>
                <w:vertAlign w:val="superscript"/>
              </w:rPr>
              <w:t>2</w:t>
            </w:r>
            <w:r w:rsidRPr="000A3567">
              <w:t>, or</w:t>
            </w:r>
          </w:p>
          <w:p w14:paraId="1AE16F60" w14:textId="77777777" w:rsidR="00683649" w:rsidRPr="000A3567" w:rsidRDefault="00683649" w:rsidP="002448BE">
            <w:pPr>
              <w:pStyle w:val="PURBlueStrong-Indented"/>
            </w:pPr>
            <w:r w:rsidRPr="000A3567">
              <w:t>Dynamics BE Light User SAL</w:t>
            </w:r>
            <w:r w:rsidRPr="000A3567">
              <w:rPr>
                <w:vertAlign w:val="superscript"/>
              </w:rPr>
              <w:t>2</w:t>
            </w:r>
          </w:p>
          <w:p w14:paraId="557A7DBB" w14:textId="77777777" w:rsidR="00683649" w:rsidRPr="006611AF" w:rsidRDefault="00683649" w:rsidP="002448BE">
            <w:pPr>
              <w:pStyle w:val="PURBlueStrong-Indented"/>
            </w:pPr>
            <w:r w:rsidRPr="006611AF">
              <w:rPr>
                <w:vertAlign w:val="superscript"/>
              </w:rPr>
              <w:t>1</w:t>
            </w:r>
            <w:r w:rsidRPr="006611AF">
              <w:t xml:space="preserve"> for Advanced Management edition</w:t>
            </w:r>
          </w:p>
          <w:p w14:paraId="57365030" w14:textId="77777777" w:rsidR="00683649" w:rsidRPr="003528B0" w:rsidRDefault="00683649" w:rsidP="002448BE">
            <w:pPr>
              <w:pStyle w:val="PURBlueStrong-Indented"/>
              <w:rPr>
                <w:bCs/>
              </w:rPr>
            </w:pPr>
            <w:r w:rsidRPr="006611AF">
              <w:rPr>
                <w:vertAlign w:val="superscript"/>
              </w:rPr>
              <w:t>2</w:t>
            </w:r>
            <w:r w:rsidRPr="006611AF">
              <w:t xml:space="preserve"> for Business Essentials edition</w:t>
            </w:r>
          </w:p>
        </w:tc>
      </w:tr>
    </w:tbl>
    <w:p w14:paraId="3222D183" w14:textId="77777777" w:rsidR="009A4C7C" w:rsidRDefault="001F0EC7" w:rsidP="0085206E">
      <w:pPr>
        <w:pStyle w:val="PURADDITIONALTERMSHEADERMB"/>
      </w:pPr>
      <w:r>
        <w:t>Additional Terms</w:t>
      </w:r>
      <w:r w:rsidR="009A4C7C">
        <w:t>:</w:t>
      </w:r>
    </w:p>
    <w:p w14:paraId="7CCC5B8A" w14:textId="77777777" w:rsidR="009A4C7C" w:rsidRDefault="009A4C7C" w:rsidP="009A4C7C">
      <w:pPr>
        <w:pStyle w:val="PURBlueStrong"/>
        <w:rPr>
          <w:rStyle w:val="PURBlueStrongChar"/>
        </w:rPr>
      </w:pPr>
      <w:r w:rsidRPr="009E3C3B">
        <w:rPr>
          <w:rStyle w:val="PURBlueStrongChar"/>
        </w:rPr>
        <w:t>Types of SALs</w:t>
      </w:r>
    </w:p>
    <w:p w14:paraId="46E0ABE0" w14:textId="77777777" w:rsidR="009A4C7C" w:rsidRDefault="009A4C7C" w:rsidP="009A4C7C">
      <w:pPr>
        <w:pStyle w:val="PURBody-Indented"/>
        <w:rPr>
          <w:szCs w:val="18"/>
        </w:rPr>
      </w:pPr>
      <w:r>
        <w:rPr>
          <w:iCs/>
          <w:szCs w:val="18"/>
        </w:rPr>
        <w:t xml:space="preserve">There are </w:t>
      </w:r>
      <w:r w:rsidR="00BE6C14">
        <w:rPr>
          <w:iCs/>
          <w:szCs w:val="18"/>
        </w:rPr>
        <w:t>3</w:t>
      </w:r>
      <w:r w:rsidR="00BE6C14" w:rsidRPr="007D4C62">
        <w:rPr>
          <w:iCs/>
          <w:szCs w:val="18"/>
        </w:rPr>
        <w:t xml:space="preserve"> </w:t>
      </w:r>
      <w:r w:rsidRPr="007D4C62">
        <w:rPr>
          <w:iCs/>
          <w:szCs w:val="18"/>
        </w:rPr>
        <w:t>ty</w:t>
      </w:r>
      <w:r>
        <w:rPr>
          <w:iCs/>
          <w:szCs w:val="18"/>
        </w:rPr>
        <w:t>pes of SALs</w:t>
      </w:r>
      <w:r w:rsidRPr="00EB1808">
        <w:t>.</w:t>
      </w:r>
      <w:r>
        <w:t xml:space="preserve"> SALs are subject to editions as well</w:t>
      </w:r>
      <w:r>
        <w:rPr>
          <w:szCs w:val="18"/>
        </w:rPr>
        <w:t xml:space="preserve">. </w:t>
      </w:r>
    </w:p>
    <w:p w14:paraId="342E9C33" w14:textId="77777777" w:rsidR="009A4C7C" w:rsidRDefault="009A4C7C" w:rsidP="00E82B58">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7B2B129C" w14:textId="77777777" w:rsidR="009A4C7C" w:rsidRDefault="009A4C7C" w:rsidP="00E82B58">
      <w:pPr>
        <w:pStyle w:val="PURBullet-Indented"/>
      </w:pPr>
      <w:r w:rsidRPr="00E82B58">
        <w:lastRenderedPageBreak/>
        <w:t>Light</w:t>
      </w:r>
      <w:r w:rsidRPr="009E3C3B">
        <w:rPr>
          <w:b/>
        </w:rPr>
        <w:t xml:space="preserve">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E75F2D1" w14:textId="77777777" w:rsidR="009A4C7C" w:rsidRDefault="009A4C7C" w:rsidP="00E82B58">
      <w:pPr>
        <w:pStyle w:val="PURBullet-Indented"/>
      </w:pPr>
      <w:r w:rsidRPr="00E82B58">
        <w:t>Employee</w:t>
      </w:r>
      <w:r w:rsidRPr="009E3C3B">
        <w:rPr>
          <w:b/>
        </w:rPr>
        <w:t xml:space="preserv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4DF1176A" w14:textId="77777777" w:rsidR="009A4C7C" w:rsidRDefault="009A4C7C" w:rsidP="008D3F5A">
      <w:pPr>
        <w:pStyle w:val="PURBullet-Indented"/>
        <w:numPr>
          <w:ilvl w:val="2"/>
          <w:numId w:val="49"/>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351C0F08" w14:textId="77777777" w:rsidR="009A4C7C" w:rsidRPr="00C65F2A" w:rsidRDefault="009A4C7C" w:rsidP="008D3F5A">
      <w:pPr>
        <w:pStyle w:val="PURBullet-Indented"/>
        <w:numPr>
          <w:ilvl w:val="2"/>
          <w:numId w:val="49"/>
        </w:numPr>
        <w:ind w:left="900"/>
      </w:pPr>
      <w:r>
        <w:t>Employee Time and Attendance: input of time sheets and clock-in/clock-</w:t>
      </w:r>
      <w:r w:rsidRPr="00C65F2A">
        <w:t>out data corresponding to the user.</w:t>
      </w:r>
    </w:p>
    <w:p w14:paraId="1079715D" w14:textId="77777777" w:rsidR="009A4C7C" w:rsidRPr="00C65F2A" w:rsidRDefault="009A4C7C" w:rsidP="008D3F5A">
      <w:pPr>
        <w:pStyle w:val="PURBullet-Indented"/>
        <w:numPr>
          <w:ilvl w:val="2"/>
          <w:numId w:val="49"/>
        </w:numPr>
        <w:ind w:left="900"/>
      </w:pPr>
      <w:r>
        <w:t xml:space="preserve">Employee Travel and Expenses: </w:t>
      </w:r>
      <w:r w:rsidRPr="00C65F2A">
        <w:t>input and update of user’s data related to expenses and travel requisitions.</w:t>
      </w:r>
    </w:p>
    <w:p w14:paraId="1DFEACE4" w14:textId="77777777" w:rsidR="009A4C7C" w:rsidRDefault="009A4C7C" w:rsidP="008D3F5A">
      <w:pPr>
        <w:pStyle w:val="PURBullet-Indented"/>
        <w:numPr>
          <w:ilvl w:val="2"/>
          <w:numId w:val="49"/>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4E3B71D5" w14:textId="77777777" w:rsidR="009A4C7C" w:rsidRPr="009E3C3B" w:rsidRDefault="009A4C7C" w:rsidP="009A4C7C">
      <w:pPr>
        <w:pStyle w:val="PURBlueStrong"/>
      </w:pPr>
      <w:r w:rsidRPr="009E3C3B">
        <w:t>SAL Editions</w:t>
      </w:r>
    </w:p>
    <w:p w14:paraId="598ACB66"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CA9EBC9" w14:textId="77777777" w:rsidR="009A4C7C" w:rsidRDefault="009A4C7C" w:rsidP="009A4C7C">
      <w:pPr>
        <w:pStyle w:val="PURBody-Indented"/>
      </w:pPr>
      <w:r w:rsidRPr="0020549D">
        <w:t>The available SAL editions for Microsoft Dynamics GP</w:t>
      </w:r>
      <w:r>
        <w:t xml:space="preserve"> 2010</w:t>
      </w:r>
      <w:r w:rsidR="00323DC2">
        <w:t xml:space="preserve"> R2</w:t>
      </w:r>
      <w:r w:rsidR="00BE6C14">
        <w:rPr>
          <w:b/>
          <w:bCs/>
        </w:rPr>
        <w:t xml:space="preserve"> </w:t>
      </w:r>
      <w:r w:rsidRPr="0020549D">
        <w:t>are:</w:t>
      </w:r>
    </w:p>
    <w:p w14:paraId="5DC74ECA" w14:textId="77777777" w:rsidR="009A4C7C" w:rsidRDefault="009A4C7C" w:rsidP="008D3F5A">
      <w:pPr>
        <w:pStyle w:val="PURBullet-Indented"/>
        <w:numPr>
          <w:ilvl w:val="2"/>
          <w:numId w:val="49"/>
        </w:numPr>
        <w:ind w:left="900"/>
      </w:pPr>
      <w:r>
        <w:t>Business Essentials Edition SAL (applicable to Full User and Light User types only)</w:t>
      </w:r>
    </w:p>
    <w:p w14:paraId="4226943E" w14:textId="77777777" w:rsidR="009A4C7C" w:rsidRPr="009E3C3B" w:rsidRDefault="009A4C7C" w:rsidP="008D3F5A">
      <w:pPr>
        <w:pStyle w:val="PURBullet-Indented"/>
        <w:numPr>
          <w:ilvl w:val="2"/>
          <w:numId w:val="49"/>
        </w:numPr>
        <w:ind w:left="900"/>
      </w:pPr>
      <w:r>
        <w:t>Advance Management Edition SAL(applicable to all types of SALs)</w:t>
      </w:r>
    </w:p>
    <w:p w14:paraId="5D11E7D6" w14:textId="77777777" w:rsidR="009A4C7C" w:rsidRDefault="009A4C7C" w:rsidP="009A4C7C">
      <w:pPr>
        <w:pStyle w:val="PURBlueStrong"/>
        <w:rPr>
          <w:lang w:eastAsia="zh-CN"/>
        </w:rPr>
      </w:pPr>
      <w:r w:rsidRPr="0020549D">
        <w:rPr>
          <w:lang w:eastAsia="zh-CN"/>
        </w:rPr>
        <w:t>External Users</w:t>
      </w:r>
    </w:p>
    <w:p w14:paraId="12F7EA5E" w14:textId="77777777" w:rsidR="00010C2F" w:rsidRDefault="00010C2F" w:rsidP="009A4C7C">
      <w:pPr>
        <w:pStyle w:val="PURBody-Indented"/>
        <w:rPr>
          <w:lang w:eastAsia="zh-CN"/>
        </w:rPr>
      </w:pPr>
      <w:r w:rsidRPr="0020549D">
        <w:rPr>
          <w:lang w:eastAsia="zh-CN"/>
        </w:rPr>
        <w:t xml:space="preserve">You do not need a SAL for external users who access Microsoft </w:t>
      </w:r>
      <w:r>
        <w:t>Dynamics GP 2010 R2</w:t>
      </w:r>
      <w:r w:rsidRPr="0020549D">
        <w:t xml:space="preserve"> </w:t>
      </w:r>
      <w:r w:rsidRPr="0020549D">
        <w:rPr>
          <w:lang w:eastAsia="zh-CN"/>
        </w:rPr>
        <w:t>with</w:t>
      </w:r>
      <w:r w:rsidR="007A1347">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rsidR="006C7082">
        <w:t>Dynamics GP 2010 R2</w:t>
      </w:r>
      <w:r>
        <w:t xml:space="preserve">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w:t>
      </w:r>
      <w:r w:rsidR="005D2ECF">
        <w:rPr>
          <w:lang w:eastAsia="zh-CN"/>
        </w:rPr>
        <w:t xml:space="preserve"> </w:t>
      </w:r>
      <w:r w:rsidRPr="0020549D">
        <w:rPr>
          <w:lang w:eastAsia="zh-CN"/>
        </w:rPr>
        <w:t xml:space="preserve">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w:t>
      </w:r>
    </w:p>
    <w:p w14:paraId="4BE6C1A9" w14:textId="77777777" w:rsidR="009A4C7C" w:rsidRPr="008F7CB0" w:rsidRDefault="009A4C7C" w:rsidP="009A4C7C">
      <w:pPr>
        <w:pStyle w:val="PURBlueStrong"/>
      </w:pPr>
      <w:r w:rsidRPr="008F7CB0">
        <w:rPr>
          <w:rStyle w:val="PURBlueStrongChar"/>
          <w:smallCaps/>
        </w:rPr>
        <w:t>Examination requirements</w:t>
      </w:r>
    </w:p>
    <w:p w14:paraId="6EA03BFF"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2"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142A8A0B"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3EFE8AC2"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4" w:history="1">
        <w:r w:rsidRPr="008F7CB0">
          <w:rPr>
            <w:rStyle w:val="Hyperlink"/>
          </w:rPr>
          <w:t>www.explore.ms</w:t>
        </w:r>
      </w:hyperlink>
      <w:r>
        <w:t xml:space="preserve"> </w:t>
      </w:r>
      <w:r w:rsidRPr="00B27D8C">
        <w:t xml:space="preserve">or as </w:t>
      </w:r>
      <w:r w:rsidRPr="00C7350A">
        <w:t>provided by your reseller.</w:t>
      </w:r>
    </w:p>
    <w:p w14:paraId="461E083F"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092F3594"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95" w:history="1">
        <w:r w:rsidRPr="000A3567">
          <w:rPr>
            <w:rStyle w:val="Hyperlink"/>
          </w:rPr>
          <w:t>http://www.microsoft.com/dynamics/en/us/products/gp-availability.aspx</w:t>
        </w:r>
      </w:hyperlink>
    </w:p>
    <w:p w14:paraId="73271653" w14:textId="77777777" w:rsidR="009A4C7C" w:rsidRPr="008F7CB0" w:rsidRDefault="00F1209E"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D906AC2"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95C1F">
        <w:t xml:space="preserve">the </w:t>
      </w:r>
      <w:r w:rsidRPr="008F7CB0">
        <w:t>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85C7103" w14:textId="77777777" w:rsidR="009A4C7C" w:rsidRPr="008F7CB0" w:rsidRDefault="009A4C7C" w:rsidP="009A4C7C">
      <w:pPr>
        <w:pStyle w:val="PURBody-Indented"/>
      </w:pPr>
      <w:r w:rsidRPr="008F7CB0">
        <w:t xml:space="preserve">If you desire to perform localizations and/or translations of </w:t>
      </w:r>
      <w:r w:rsidR="00F1209E">
        <w:t xml:space="preserve">the </w:t>
      </w:r>
      <w:r w:rsidRPr="008F7CB0">
        <w:t xml:space="preserve">software, you must have a current and valid Master Partner Localization and Translation License Agreement (MPLLA).  For more information about the MPLLA and the Microsoft Dynamics </w:t>
      </w:r>
      <w:r w:rsidRPr="008F7CB0">
        <w:lastRenderedPageBreak/>
        <w:t xml:space="preserve">Partner Localization and Translation Licensing Program, see </w:t>
      </w:r>
      <w:hyperlink r:id="rId96" w:history="1">
        <w:r w:rsidRPr="008F7CB0">
          <w:rPr>
            <w:rStyle w:val="Hyperlink"/>
          </w:rPr>
          <w:t>https://mbs.microsoft.com/partnersource/partneressentials/pllp</w:t>
        </w:r>
      </w:hyperlink>
      <w:r w:rsidRPr="008F7CB0">
        <w:t xml:space="preserve"> or contact your Partner Account Manager.</w:t>
      </w:r>
    </w:p>
    <w:p w14:paraId="3D686671" w14:textId="77777777" w:rsidR="009A4C7C" w:rsidRDefault="004630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692EDB88" w14:textId="77777777" w:rsidR="009A4C7C" w:rsidRDefault="009A4C7C" w:rsidP="009A4C7C">
      <w:pPr>
        <w:pStyle w:val="PURProductName"/>
      </w:pPr>
      <w:bookmarkStart w:id="363" w:name="_Toc299519128"/>
      <w:bookmarkStart w:id="364" w:name="_Toc299531560"/>
      <w:bookmarkStart w:id="365" w:name="_Toc299531884"/>
      <w:bookmarkStart w:id="366" w:name="_Toc299957167"/>
      <w:bookmarkStart w:id="367" w:name="_Toc315875324"/>
      <w:bookmarkStart w:id="368" w:name="_Toc315875384"/>
      <w:r>
        <w:t>Microsoft Dynamics NAV 2009 R2</w:t>
      </w:r>
      <w:bookmarkEnd w:id="363"/>
      <w:bookmarkEnd w:id="364"/>
      <w:bookmarkEnd w:id="365"/>
      <w:bookmarkEnd w:id="366"/>
      <w:bookmarkEnd w:id="367"/>
      <w:bookmarkEnd w:id="368"/>
      <w:r w:rsidR="00231176">
        <w:fldChar w:fldCharType="begin"/>
      </w:r>
      <w:r>
        <w:instrText xml:space="preserve"> XE "</w:instrText>
      </w:r>
      <w:r w:rsidRPr="00850A33">
        <w:instrText>Microsoft Dynamics NAV 2009 R2</w:instrText>
      </w:r>
      <w:r>
        <w:instrText xml:space="preserve">" </w:instrText>
      </w:r>
      <w:r w:rsidR="00231176">
        <w:fldChar w:fldCharType="end"/>
      </w:r>
    </w:p>
    <w:p w14:paraId="45A8F27B"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14:paraId="217BA3DE" w14:textId="77777777" w:rsidTr="0015145F">
        <w:tc>
          <w:tcPr>
            <w:tcW w:w="2846" w:type="pct"/>
            <w:gridSpan w:val="2"/>
            <w:tcBorders>
              <w:top w:val="single" w:sz="4" w:space="0" w:color="auto"/>
              <w:bottom w:val="nil"/>
            </w:tcBorders>
          </w:tcPr>
          <w:p w14:paraId="7D6B3F1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154" w:type="pct"/>
            <w:tcBorders>
              <w:top w:val="single" w:sz="4" w:space="0" w:color="auto"/>
              <w:bottom w:val="nil"/>
            </w:tcBorders>
          </w:tcPr>
          <w:p w14:paraId="1660FAA1" w14:textId="77777777" w:rsidR="00831C1F" w:rsidRDefault="004F154D" w:rsidP="00831C1F">
            <w:pPr>
              <w:pStyle w:val="PURLMSH"/>
            </w:pPr>
            <w:r>
              <w:t>See Applicable Notice</w:t>
            </w:r>
            <w:r w:rsidR="00831C1F">
              <w:t xml:space="preserve">: </w:t>
            </w:r>
            <w:r w:rsidR="00831C1F">
              <w:rPr>
                <w:b/>
              </w:rPr>
              <w:t>No</w:t>
            </w:r>
          </w:p>
        </w:tc>
      </w:tr>
      <w:tr w:rsidR="009A4C7C" w14:paraId="197CABC0" w14:textId="77777777" w:rsidTr="0015145F">
        <w:tc>
          <w:tcPr>
            <w:tcW w:w="2846" w:type="pct"/>
            <w:gridSpan w:val="2"/>
            <w:tcBorders>
              <w:top w:val="nil"/>
            </w:tcBorders>
          </w:tcPr>
          <w:p w14:paraId="1F4A4A07" w14:textId="77777777" w:rsidR="009A4C7C"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154" w:type="pct"/>
            <w:tcBorders>
              <w:top w:val="nil"/>
            </w:tcBorders>
          </w:tcPr>
          <w:p w14:paraId="0006A1E0" w14:textId="77777777" w:rsidR="009A4C7C" w:rsidRDefault="009A4C7C" w:rsidP="009A4C7C">
            <w:pPr>
              <w:pStyle w:val="PURLMSH"/>
            </w:pPr>
          </w:p>
        </w:tc>
      </w:tr>
      <w:tr w:rsidR="009A4C7C" w:rsidRPr="00501DAF" w14:paraId="4468BAF3" w14:textId="77777777" w:rsidTr="00A11A7A">
        <w:tblPrEx>
          <w:tblBorders>
            <w:top w:val="none" w:sz="0" w:space="0" w:color="auto"/>
            <w:bottom w:val="none" w:sz="0" w:space="0" w:color="auto"/>
          </w:tblBorders>
        </w:tblPrEx>
        <w:tc>
          <w:tcPr>
            <w:tcW w:w="5000" w:type="pct"/>
            <w:gridSpan w:val="3"/>
            <w:shd w:val="clear" w:color="auto" w:fill="E5EEF7"/>
          </w:tcPr>
          <w:p w14:paraId="5ED5A005"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7312585F" w14:textId="77777777" w:rsidTr="0015145F">
        <w:tblPrEx>
          <w:tblBorders>
            <w:top w:val="none" w:sz="0" w:space="0" w:color="auto"/>
            <w:bottom w:val="none" w:sz="0" w:space="0" w:color="auto"/>
          </w:tblBorders>
        </w:tblPrEx>
        <w:tc>
          <w:tcPr>
            <w:tcW w:w="2500" w:type="pct"/>
          </w:tcPr>
          <w:p w14:paraId="00D8C975" w14:textId="77777777" w:rsidR="0015145F" w:rsidRDefault="0015145F" w:rsidP="002448BE">
            <w:pPr>
              <w:pStyle w:val="PURBlueStrong-Indented"/>
            </w:pPr>
            <w:r>
              <w:t xml:space="preserve">When licensing under the SAL model, </w:t>
            </w:r>
            <w:r w:rsidRPr="00BB41EF">
              <w:rPr>
                <w:b/>
              </w:rPr>
              <w:t>You need:</w:t>
            </w:r>
          </w:p>
          <w:p w14:paraId="17B5446E" w14:textId="77777777" w:rsidR="0015145F" w:rsidRPr="000A3567" w:rsidRDefault="0015145F" w:rsidP="009E3081">
            <w:pPr>
              <w:pStyle w:val="PURBullet-Indented"/>
            </w:pPr>
            <w:r w:rsidRPr="000A3567">
              <w:t>Dynamics AM Full User SAL</w:t>
            </w:r>
            <w:r w:rsidRPr="000A3567">
              <w:rPr>
                <w:vertAlign w:val="superscript"/>
              </w:rPr>
              <w:t>1</w:t>
            </w:r>
            <w:r w:rsidRPr="000A3567">
              <w:t xml:space="preserve">, </w:t>
            </w:r>
            <w:r w:rsidRPr="000A3567">
              <w:rPr>
                <w:b/>
              </w:rPr>
              <w:t>or</w:t>
            </w:r>
          </w:p>
          <w:p w14:paraId="200EE8E9" w14:textId="77777777" w:rsidR="0015145F" w:rsidRPr="000A3567" w:rsidRDefault="0015145F" w:rsidP="009E3081">
            <w:pPr>
              <w:pStyle w:val="PURBullet-Indented"/>
            </w:pPr>
            <w:r w:rsidRPr="000A3567">
              <w:t>Dynamics AM Light User SAL</w:t>
            </w:r>
            <w:r w:rsidRPr="000A3567">
              <w:rPr>
                <w:vertAlign w:val="superscript"/>
              </w:rPr>
              <w:t>1</w:t>
            </w:r>
            <w:r w:rsidRPr="000A3567">
              <w:t xml:space="preserve">, </w:t>
            </w:r>
            <w:r w:rsidRPr="000A3567">
              <w:rPr>
                <w:b/>
              </w:rPr>
              <w:t>or</w:t>
            </w:r>
          </w:p>
          <w:p w14:paraId="7709F36B" w14:textId="77777777" w:rsidR="0015145F" w:rsidRPr="000A3567" w:rsidRDefault="0015145F" w:rsidP="009E3081">
            <w:pPr>
              <w:pStyle w:val="PURBullet-Indented"/>
            </w:pPr>
            <w:r w:rsidRPr="000A3567">
              <w:t>Dynamics AM ESS User SAL</w:t>
            </w:r>
            <w:r w:rsidRPr="000A3567">
              <w:rPr>
                <w:vertAlign w:val="superscript"/>
              </w:rPr>
              <w:t>1</w:t>
            </w:r>
            <w:r w:rsidRPr="000A3567">
              <w:t xml:space="preserve">, </w:t>
            </w:r>
            <w:r w:rsidRPr="000A3567">
              <w:rPr>
                <w:b/>
              </w:rPr>
              <w:t>or</w:t>
            </w:r>
          </w:p>
        </w:tc>
        <w:tc>
          <w:tcPr>
            <w:tcW w:w="2500" w:type="pct"/>
            <w:gridSpan w:val="2"/>
          </w:tcPr>
          <w:p w14:paraId="53CC3DFA" w14:textId="77777777" w:rsidR="0015145F" w:rsidRDefault="0015145F" w:rsidP="002448BE">
            <w:pPr>
              <w:pStyle w:val="PURBlueStrong-Indented"/>
            </w:pPr>
          </w:p>
          <w:p w14:paraId="5D7289D8" w14:textId="77777777" w:rsidR="0015145F" w:rsidRPr="000A3567" w:rsidRDefault="0015145F" w:rsidP="009E3081">
            <w:pPr>
              <w:pStyle w:val="PURBullet-Indented"/>
            </w:pPr>
            <w:r w:rsidRPr="000A3567">
              <w:t>Dynamics BE Full User SAL</w:t>
            </w:r>
            <w:r w:rsidRPr="000A3567">
              <w:rPr>
                <w:vertAlign w:val="superscript"/>
              </w:rPr>
              <w:t>2</w:t>
            </w:r>
            <w:r w:rsidRPr="000A3567">
              <w:t xml:space="preserve">, </w:t>
            </w:r>
            <w:r w:rsidRPr="000A3567">
              <w:rPr>
                <w:b/>
              </w:rPr>
              <w:t>or</w:t>
            </w:r>
          </w:p>
          <w:p w14:paraId="0E1EFE23" w14:textId="77777777" w:rsidR="0015145F" w:rsidRPr="000A3567" w:rsidRDefault="0015145F" w:rsidP="009E3081">
            <w:pPr>
              <w:pStyle w:val="PURBullet-Indented"/>
            </w:pPr>
            <w:r w:rsidRPr="000A3567">
              <w:t>Dynamics BE Light User SAL</w:t>
            </w:r>
            <w:r w:rsidRPr="000A3567">
              <w:rPr>
                <w:vertAlign w:val="superscript"/>
              </w:rPr>
              <w:t>2</w:t>
            </w:r>
          </w:p>
          <w:p w14:paraId="56082FF3" w14:textId="77777777" w:rsidR="0015145F" w:rsidRPr="006611AF" w:rsidRDefault="0015145F" w:rsidP="002448BE">
            <w:pPr>
              <w:pStyle w:val="PURBlueStrong-Indented"/>
            </w:pPr>
            <w:r w:rsidRPr="006611AF">
              <w:rPr>
                <w:vertAlign w:val="superscript"/>
              </w:rPr>
              <w:t>1</w:t>
            </w:r>
            <w:r w:rsidRPr="006611AF">
              <w:t xml:space="preserve"> for Advanced Management edition</w:t>
            </w:r>
          </w:p>
          <w:p w14:paraId="13244FB4" w14:textId="77777777" w:rsidR="0015145F" w:rsidRPr="003528B0" w:rsidRDefault="0015145F" w:rsidP="002448BE">
            <w:pPr>
              <w:pStyle w:val="PURBlueStrong-Indented"/>
              <w:rPr>
                <w:b/>
                <w:bCs/>
              </w:rPr>
            </w:pPr>
            <w:r w:rsidRPr="006611AF">
              <w:rPr>
                <w:vertAlign w:val="superscript"/>
              </w:rPr>
              <w:t>2</w:t>
            </w:r>
            <w:r w:rsidRPr="006611AF">
              <w:t xml:space="preserve"> for Business Essentials edition</w:t>
            </w:r>
          </w:p>
        </w:tc>
      </w:tr>
    </w:tbl>
    <w:p w14:paraId="21D52641" w14:textId="77777777" w:rsidR="009A4C7C" w:rsidRDefault="001F0EC7" w:rsidP="0085206E">
      <w:pPr>
        <w:pStyle w:val="PURADDITIONALTERMSHEADERMB"/>
      </w:pPr>
      <w:r>
        <w:t>Additional Terms</w:t>
      </w:r>
      <w:r w:rsidR="009A4C7C">
        <w:t>:</w:t>
      </w:r>
    </w:p>
    <w:p w14:paraId="09295B44" w14:textId="77777777" w:rsidR="009A4C7C" w:rsidRDefault="009A4C7C" w:rsidP="009A4C7C">
      <w:pPr>
        <w:pStyle w:val="PURBlueStrong"/>
        <w:rPr>
          <w:rStyle w:val="PURBlueStrongChar"/>
        </w:rPr>
      </w:pPr>
      <w:r w:rsidRPr="009E3C3B">
        <w:rPr>
          <w:rStyle w:val="PURBlueStrongChar"/>
        </w:rPr>
        <w:t>Types of SALs</w:t>
      </w:r>
    </w:p>
    <w:p w14:paraId="129EF667" w14:textId="77777777" w:rsidR="009A4C7C" w:rsidRDefault="009A4C7C" w:rsidP="009A4C7C">
      <w:pPr>
        <w:pStyle w:val="PURBody-Indented"/>
        <w:rPr>
          <w:szCs w:val="18"/>
        </w:rPr>
      </w:pPr>
      <w:r>
        <w:rPr>
          <w:iCs/>
          <w:szCs w:val="18"/>
        </w:rPr>
        <w:t xml:space="preserve">There are </w:t>
      </w:r>
      <w:r w:rsidR="009037D1">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775F97D2" w14:textId="77777777" w:rsidR="009A4C7C" w:rsidRDefault="009A4C7C" w:rsidP="008D3F5A">
      <w:pPr>
        <w:pStyle w:val="PURBullet-Indented"/>
        <w:numPr>
          <w:ilvl w:val="2"/>
          <w:numId w:val="49"/>
        </w:numPr>
        <w:ind w:left="900"/>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29503B4B" w14:textId="77777777" w:rsidR="009A4C7C" w:rsidRDefault="009A4C7C" w:rsidP="008D3F5A">
      <w:pPr>
        <w:pStyle w:val="PURBullet-Indented"/>
        <w:numPr>
          <w:ilvl w:val="2"/>
          <w:numId w:val="49"/>
        </w:numPr>
        <w:ind w:left="900"/>
        <w:rPr>
          <w:rFonts w:ascii="Tahoma" w:hAnsi="Tahoma" w:cs="Tahoma"/>
        </w:rPr>
      </w:pPr>
      <w:r w:rsidRPr="009E3C3B">
        <w:rPr>
          <w:rFonts w:ascii="Tahoma" w:hAnsi="Tahoma" w:cs="Tahoma"/>
          <w:b/>
        </w:rPr>
        <w:t>Light User:</w:t>
      </w:r>
      <w:r>
        <w:rPr>
          <w:rFonts w:ascii="Tahoma" w:hAnsi="Tahoma" w:cs="Tahoma"/>
        </w:rPr>
        <w:t xml:space="preserve"> a license type that allows limited </w:t>
      </w:r>
      <w:r w:rsidRPr="00C65F2A">
        <w:rPr>
          <w:rFonts w:ascii="Tahoma" w:hAnsi="Tahoma" w:cs="Tahoma"/>
        </w:rPr>
        <w:t>access</w:t>
      </w:r>
      <w:r>
        <w:rPr>
          <w:rFonts w:ascii="Tahoma" w:hAnsi="Tahoma" w:cs="Tahoma"/>
        </w:rP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05FF6439" w14:textId="77777777" w:rsidR="009A4C7C" w:rsidRDefault="009A4C7C" w:rsidP="008D3F5A">
      <w:pPr>
        <w:pStyle w:val="PURBullet-Indented"/>
        <w:numPr>
          <w:ilvl w:val="2"/>
          <w:numId w:val="49"/>
        </w:numPr>
        <w:ind w:left="900"/>
        <w:rPr>
          <w:rFonts w:ascii="Tahoma" w:hAnsi="Tahoma" w:cs="Tahoma"/>
        </w:rPr>
      </w:pPr>
      <w:r w:rsidRPr="009E3C3B">
        <w:rPr>
          <w:rFonts w:ascii="Tahoma" w:hAnsi="Tahoma" w:cs="Tahoma"/>
          <w:b/>
        </w:rPr>
        <w:t>Employee Self Service:</w:t>
      </w:r>
      <w:r w:rsidRPr="00784416">
        <w:rPr>
          <w:rFonts w:ascii="Tahoma" w:hAnsi="Tahoma" w:cs="Tahoma"/>
        </w:rPr>
        <w:t xml:space="preserve"> </w:t>
      </w:r>
      <w:r>
        <w:rPr>
          <w:rFonts w:ascii="Tahoma" w:hAnsi="Tahoma" w:cs="Tahoma"/>
        </w:rPr>
        <w:t>a license that allows (i)</w:t>
      </w:r>
      <w:r w:rsidRPr="006012CC">
        <w:rPr>
          <w:rFonts w:ascii="Tahoma" w:hAnsi="Tahoma" w:cs="Tahoma"/>
        </w:rPr>
        <w:t xml:space="preserve"> </w:t>
      </w:r>
      <w:r>
        <w:rPr>
          <w:rFonts w:ascii="Tahoma" w:hAnsi="Tahoma" w:cs="Tahoma"/>
        </w:rPr>
        <w:t xml:space="preserve">limited </w:t>
      </w:r>
      <w:r w:rsidRPr="006012CC">
        <w:rPr>
          <w:rFonts w:ascii="Tahoma" w:hAnsi="Tahoma" w:cs="Tahoma"/>
        </w:rPr>
        <w:t>access</w:t>
      </w:r>
      <w:r>
        <w:rPr>
          <w:rFonts w:ascii="Tahoma" w:hAnsi="Tahoma" w:cs="Tahoma"/>
        </w:rPr>
        <w:t xml:space="preserve"> to the system database through means other than the Microsoft Dynamics rich client , and (ii) restricts such access to the following discrete set of functionalities,</w:t>
      </w:r>
    </w:p>
    <w:p w14:paraId="31B4861F" w14:textId="77777777" w:rsidR="009A4C7C" w:rsidRDefault="009A4C7C" w:rsidP="008D3F5A">
      <w:pPr>
        <w:pStyle w:val="PURBullet-Indented"/>
        <w:numPr>
          <w:ilvl w:val="2"/>
          <w:numId w:val="49"/>
        </w:numPr>
        <w:ind w:left="900"/>
      </w:pPr>
      <w:r w:rsidRPr="002448BE">
        <w:rPr>
          <w:b/>
        </w:rPr>
        <w:t>Employee Administration</w:t>
      </w:r>
      <w:r w:rsidRPr="0059049F">
        <w:t>: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58A1B91" w14:textId="77777777" w:rsidR="009A4C7C" w:rsidRPr="00C65F2A" w:rsidRDefault="009A4C7C" w:rsidP="008D3F5A">
      <w:pPr>
        <w:pStyle w:val="PURBullet-Indented"/>
        <w:numPr>
          <w:ilvl w:val="2"/>
          <w:numId w:val="49"/>
        </w:numPr>
        <w:ind w:left="900"/>
      </w:pPr>
      <w:r w:rsidRPr="002448BE">
        <w:rPr>
          <w:b/>
        </w:rPr>
        <w:t>Employee Time and Attendance</w:t>
      </w:r>
      <w:r>
        <w:t>: input of time sheets and clock-in/clock-</w:t>
      </w:r>
      <w:r w:rsidRPr="00C65F2A">
        <w:t>out data corresponding to the user.</w:t>
      </w:r>
    </w:p>
    <w:p w14:paraId="4E506E61" w14:textId="77777777" w:rsidR="009A4C7C" w:rsidRPr="00C65F2A" w:rsidRDefault="009A4C7C" w:rsidP="008D3F5A">
      <w:pPr>
        <w:pStyle w:val="PURBullet-Indented"/>
        <w:numPr>
          <w:ilvl w:val="2"/>
          <w:numId w:val="49"/>
        </w:numPr>
        <w:ind w:left="900"/>
      </w:pPr>
      <w:r w:rsidRPr="002448BE">
        <w:rPr>
          <w:b/>
        </w:rPr>
        <w:t>Employee Travel and Expenses</w:t>
      </w:r>
      <w:r>
        <w:t xml:space="preserve">: </w:t>
      </w:r>
      <w:r w:rsidRPr="00C65F2A">
        <w:t>input and update of user’s data related to expenses and travel requisitions.</w:t>
      </w:r>
    </w:p>
    <w:p w14:paraId="7EA75DDF" w14:textId="77777777" w:rsidR="009A4C7C" w:rsidRDefault="009A4C7C" w:rsidP="008D3F5A">
      <w:pPr>
        <w:pStyle w:val="PURBullet-Indented"/>
        <w:numPr>
          <w:ilvl w:val="2"/>
          <w:numId w:val="49"/>
        </w:numPr>
        <w:ind w:left="900"/>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75C91DA8" w14:textId="77777777" w:rsidR="009A4C7C" w:rsidRPr="009E3C3B" w:rsidRDefault="009A4C7C" w:rsidP="009A4C7C">
      <w:pPr>
        <w:pStyle w:val="PURBlueStrong"/>
      </w:pPr>
      <w:r w:rsidRPr="009E3C3B">
        <w:t>SAL Editions</w:t>
      </w:r>
    </w:p>
    <w:p w14:paraId="3F83BABB" w14:textId="77777777" w:rsidR="009A4C7C" w:rsidRDefault="009A4C7C" w:rsidP="009A4C7C">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3B9F65C9" w14:textId="77777777" w:rsidR="009A4C7C" w:rsidRDefault="009A4C7C" w:rsidP="009A4C7C">
      <w:pPr>
        <w:pStyle w:val="PURBody-Indented"/>
      </w:pPr>
      <w:r w:rsidRPr="0020549D">
        <w:t>The available SAL editions for Microsoft Dynamics NAV</w:t>
      </w:r>
      <w:r>
        <w:t xml:space="preserve"> 2009 R2</w:t>
      </w:r>
      <w:r w:rsidR="009037D1">
        <w:t xml:space="preserve"> </w:t>
      </w:r>
      <w:r w:rsidRPr="0020549D">
        <w:t>are:</w:t>
      </w:r>
    </w:p>
    <w:p w14:paraId="6D109F4B" w14:textId="77777777" w:rsidR="009A4C7C" w:rsidRDefault="009A4C7C" w:rsidP="00400D01">
      <w:pPr>
        <w:pStyle w:val="PURBullet-Indented"/>
      </w:pPr>
      <w:r>
        <w:t>Business Essentials Edition SAL (applicable to Full User and Light User types only)</w:t>
      </w:r>
    </w:p>
    <w:p w14:paraId="31BBE0D4" w14:textId="77777777" w:rsidR="009A4C7C" w:rsidRPr="009E3C3B" w:rsidRDefault="009A4C7C" w:rsidP="00400D01">
      <w:pPr>
        <w:pStyle w:val="PURBullet-Indented"/>
      </w:pPr>
      <w:r>
        <w:t>Advance Management Edition SAL(applicable to all types of SALs)</w:t>
      </w:r>
    </w:p>
    <w:p w14:paraId="0FAD041A" w14:textId="77777777" w:rsidR="009A4C7C" w:rsidRDefault="009A4C7C" w:rsidP="009A4C7C">
      <w:pPr>
        <w:pStyle w:val="PURBlueStrong"/>
        <w:rPr>
          <w:lang w:eastAsia="zh-CN"/>
        </w:rPr>
      </w:pPr>
      <w:r w:rsidRPr="0020549D">
        <w:rPr>
          <w:lang w:eastAsia="zh-CN"/>
        </w:rPr>
        <w:t>External Users</w:t>
      </w:r>
    </w:p>
    <w:p w14:paraId="7B83202D" w14:textId="77777777" w:rsidR="007769C5" w:rsidRDefault="007769C5" w:rsidP="009A4C7C">
      <w:pPr>
        <w:pStyle w:val="PURBody-Indented"/>
        <w:rPr>
          <w:lang w:eastAsia="zh-CN"/>
        </w:rPr>
      </w:pPr>
      <w:r w:rsidRPr="0020549D">
        <w:rPr>
          <w:lang w:eastAsia="zh-CN"/>
        </w:rPr>
        <w:t xml:space="preserve">You do not need a SAL for external users who access Microsoft </w:t>
      </w:r>
      <w:r>
        <w:t>Dynamics NAV 2009 R2</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NAV 2009 R2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w:t>
      </w:r>
      <w:r w:rsidR="005D2ECF">
        <w:rPr>
          <w:lang w:eastAsia="zh-CN"/>
        </w:rPr>
        <w:t xml:space="preserve"> </w:t>
      </w:r>
      <w:r w:rsidRPr="0020549D">
        <w:rPr>
          <w:lang w:eastAsia="zh-CN"/>
        </w:rPr>
        <w:t>users means users that are not</w:t>
      </w:r>
      <w:r>
        <w:rPr>
          <w:lang w:eastAsia="zh-CN"/>
        </w:rPr>
        <w:t xml:space="preserve"> </w:t>
      </w:r>
      <w:r w:rsidRPr="0020549D">
        <w:rPr>
          <w:lang w:eastAsia="zh-CN"/>
        </w:rPr>
        <w:t>(i) 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70764A2B" w14:textId="77777777" w:rsidR="009A4C7C" w:rsidRPr="008F7CB0" w:rsidRDefault="009A4C7C" w:rsidP="009A4C7C">
      <w:pPr>
        <w:pStyle w:val="PURBlueStrong"/>
      </w:pPr>
      <w:r w:rsidRPr="008F7CB0">
        <w:rPr>
          <w:rStyle w:val="PURBlueStrongChar"/>
          <w:smallCaps/>
        </w:rPr>
        <w:t>Examination requirements</w:t>
      </w:r>
    </w:p>
    <w:p w14:paraId="05083C26"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97"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98" w:history="1">
        <w:r w:rsidRPr="008F7CB0">
          <w:rPr>
            <w:rStyle w:val="Hyperlink"/>
          </w:rPr>
          <w:t>www.explore.ms</w:t>
        </w:r>
      </w:hyperlink>
      <w:r w:rsidRPr="002735DF">
        <w:rPr>
          <w:rFonts w:eastAsia="Times New Roman"/>
        </w:rPr>
        <w:t xml:space="preserve"> </w:t>
      </w:r>
      <w:r>
        <w:rPr>
          <w:rFonts w:eastAsia="Times New Roman"/>
        </w:rPr>
        <w:t xml:space="preserve">or as provided by your </w:t>
      </w:r>
      <w:r>
        <w:rPr>
          <w:rFonts w:eastAsia="Times New Roman"/>
        </w:rPr>
        <w:lastRenderedPageBreak/>
        <w:t>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27F84045"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9C64EF6"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99" w:history="1">
        <w:r w:rsidRPr="008F7CB0">
          <w:rPr>
            <w:rStyle w:val="Hyperlink"/>
          </w:rPr>
          <w:t>www.explore.ms</w:t>
        </w:r>
      </w:hyperlink>
      <w:r>
        <w:t xml:space="preserve"> </w:t>
      </w:r>
      <w:r w:rsidRPr="00B27D8C">
        <w:t xml:space="preserve">or as </w:t>
      </w:r>
      <w:r w:rsidRPr="00C7350A">
        <w:t>provided by your reseller.</w:t>
      </w:r>
    </w:p>
    <w:p w14:paraId="47D0208A"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167D1AA3"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100" w:history="1">
        <w:r w:rsidRPr="000A3567">
          <w:rPr>
            <w:rStyle w:val="Hyperlink"/>
          </w:rPr>
          <w:t>http://www.microsoft.com/dynamics/en/us/products/nav-availability.aspx</w:t>
        </w:r>
      </w:hyperlink>
    </w:p>
    <w:p w14:paraId="5873A426" w14:textId="77777777" w:rsidR="009A4C7C" w:rsidRPr="008F7CB0" w:rsidRDefault="00293BD8"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676D23D6"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293BD8">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6104C75F" w14:textId="77777777" w:rsidR="009A4C7C" w:rsidRPr="008F7CB0" w:rsidRDefault="009A4C7C" w:rsidP="009A4C7C">
      <w:pPr>
        <w:pStyle w:val="PURBody-Indented"/>
      </w:pPr>
      <w:r w:rsidRPr="008F7CB0">
        <w:t xml:space="preserve">If you desire to perform localizations and/or translations of </w:t>
      </w:r>
      <w:r w:rsidR="00293BD8">
        <w:t>the</w:t>
      </w:r>
      <w:r w:rsidRPr="008F7CB0">
        <w:t xml:space="preserve"> software, you must have a current and valid Master Partner Localization and Translation License Agreement (MPLLA).  For more information about the MPLLA and the Microsoft Dynamics Partner Localization and Translation Licensing Program, see </w:t>
      </w:r>
      <w:hyperlink r:id="rId101" w:history="1">
        <w:r w:rsidRPr="008F7CB0">
          <w:rPr>
            <w:rStyle w:val="Hyperlink"/>
          </w:rPr>
          <w:t>https://mbs.microsoft.com/partnersource/partneressentials/pllp</w:t>
        </w:r>
      </w:hyperlink>
      <w:r w:rsidRPr="008F7CB0">
        <w:t xml:space="preserve"> or contact your Partner Account Manager.</w:t>
      </w:r>
    </w:p>
    <w:p w14:paraId="0F61604E" w14:textId="77777777" w:rsidR="009A4C7C" w:rsidRDefault="004630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25B84D2E" w14:textId="77777777" w:rsidR="009A4C7C" w:rsidRDefault="009A4C7C" w:rsidP="009A4C7C">
      <w:pPr>
        <w:pStyle w:val="PURProductName"/>
      </w:pPr>
      <w:bookmarkStart w:id="369" w:name="_Toc299519129"/>
      <w:bookmarkStart w:id="370" w:name="_Toc299531561"/>
      <w:bookmarkStart w:id="371" w:name="_Toc299531885"/>
      <w:bookmarkStart w:id="372" w:name="_Toc299957168"/>
      <w:bookmarkStart w:id="373" w:name="_Toc315875325"/>
      <w:bookmarkStart w:id="374" w:name="_Toc315875385"/>
      <w:r>
        <w:t xml:space="preserve">Microsoft Dynamics SL </w:t>
      </w:r>
      <w:r w:rsidR="00323DC2">
        <w:t>2011</w:t>
      </w:r>
      <w:bookmarkEnd w:id="369"/>
      <w:bookmarkEnd w:id="370"/>
      <w:bookmarkEnd w:id="371"/>
      <w:bookmarkEnd w:id="372"/>
      <w:bookmarkEnd w:id="373"/>
      <w:bookmarkEnd w:id="374"/>
      <w:r w:rsidR="00231176">
        <w:fldChar w:fldCharType="begin"/>
      </w:r>
      <w:r>
        <w:instrText xml:space="preserve"> XE "</w:instrText>
      </w:r>
      <w:r w:rsidRPr="00850A33">
        <w:instrText xml:space="preserve">Microsoft Dynamics SL </w:instrText>
      </w:r>
      <w:r w:rsidR="00323DC2">
        <w:instrText>2011</w:instrText>
      </w:r>
      <w:r>
        <w:instrText xml:space="preserve">" </w:instrText>
      </w:r>
      <w:r w:rsidR="00231176">
        <w:fldChar w:fldCharType="end"/>
      </w:r>
    </w:p>
    <w:p w14:paraId="2A75A412"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14:paraId="2D9584B6" w14:textId="77777777" w:rsidTr="0015145F">
        <w:tc>
          <w:tcPr>
            <w:tcW w:w="2500" w:type="pct"/>
            <w:tcBorders>
              <w:top w:val="single" w:sz="4" w:space="0" w:color="auto"/>
              <w:bottom w:val="nil"/>
            </w:tcBorders>
          </w:tcPr>
          <w:p w14:paraId="7E240F84" w14:textId="77777777" w:rsidR="0015145F" w:rsidRPr="003667B6" w:rsidRDefault="0015145F" w:rsidP="00831C1F">
            <w:pPr>
              <w:pStyle w:val="PURLMSH"/>
            </w:pPr>
            <w:r>
              <w:t xml:space="preserve">Applicable Section of SAL General Terms: </w:t>
            </w:r>
            <w:hyperlink w:anchor="SALTerms_Server" w:history="1">
              <w:r w:rsidRPr="00C54E23">
                <w:rPr>
                  <w:rStyle w:val="Hyperlink"/>
                </w:rPr>
                <w:t>Server Software</w:t>
              </w:r>
            </w:hyperlink>
          </w:p>
        </w:tc>
        <w:tc>
          <w:tcPr>
            <w:tcW w:w="2500" w:type="pct"/>
            <w:tcBorders>
              <w:top w:val="single" w:sz="4" w:space="0" w:color="auto"/>
              <w:bottom w:val="nil"/>
            </w:tcBorders>
          </w:tcPr>
          <w:p w14:paraId="48743802" w14:textId="77777777" w:rsidR="0015145F" w:rsidRPr="003667B6" w:rsidRDefault="0015145F" w:rsidP="00831C1F">
            <w:pPr>
              <w:pStyle w:val="PURLMSH"/>
            </w:pPr>
            <w:r>
              <w:t xml:space="preserve">See Applicable Notice: </w:t>
            </w:r>
            <w:r>
              <w:rPr>
                <w:b/>
              </w:rPr>
              <w:t>No</w:t>
            </w:r>
          </w:p>
        </w:tc>
      </w:tr>
      <w:tr w:rsidR="0015145F" w14:paraId="1462E4C2" w14:textId="77777777" w:rsidTr="0015145F">
        <w:tc>
          <w:tcPr>
            <w:tcW w:w="5000" w:type="pct"/>
            <w:gridSpan w:val="2"/>
            <w:tcBorders>
              <w:top w:val="nil"/>
            </w:tcBorders>
          </w:tcPr>
          <w:p w14:paraId="5C1107BE" w14:textId="77777777" w:rsidR="0015145F" w:rsidRPr="00250A5F" w:rsidRDefault="006B55FB"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r>
      <w:tr w:rsidR="009A4C7C" w:rsidRPr="00501DAF" w14:paraId="4F71F655" w14:textId="77777777" w:rsidTr="0015145F">
        <w:tblPrEx>
          <w:tblBorders>
            <w:top w:val="none" w:sz="0" w:space="0" w:color="auto"/>
            <w:bottom w:val="none" w:sz="0" w:space="0" w:color="auto"/>
          </w:tblBorders>
        </w:tblPrEx>
        <w:tc>
          <w:tcPr>
            <w:tcW w:w="5000" w:type="pct"/>
            <w:gridSpan w:val="2"/>
            <w:shd w:val="clear" w:color="auto" w:fill="E5EEF7"/>
          </w:tcPr>
          <w:p w14:paraId="30EEAD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5145F" w:rsidRPr="003528B0" w14:paraId="2220AF86" w14:textId="77777777" w:rsidTr="0015145F">
        <w:tblPrEx>
          <w:tblBorders>
            <w:top w:val="none" w:sz="0" w:space="0" w:color="auto"/>
            <w:bottom w:val="none" w:sz="0" w:space="0" w:color="auto"/>
          </w:tblBorders>
        </w:tblPrEx>
        <w:tc>
          <w:tcPr>
            <w:tcW w:w="2500" w:type="pct"/>
          </w:tcPr>
          <w:p w14:paraId="62040B92" w14:textId="77777777" w:rsidR="0015145F" w:rsidRDefault="0015145F" w:rsidP="00984DEA">
            <w:pPr>
              <w:pStyle w:val="PURBody"/>
            </w:pPr>
            <w:r>
              <w:t xml:space="preserve">When licensing under the SAL model, </w:t>
            </w:r>
            <w:r w:rsidRPr="00BB41EF">
              <w:rPr>
                <w:b/>
              </w:rPr>
              <w:t>You need:</w:t>
            </w:r>
          </w:p>
          <w:p w14:paraId="503CC112" w14:textId="77777777" w:rsidR="0015145F" w:rsidRPr="000A3567" w:rsidRDefault="0015145F" w:rsidP="009E3081">
            <w:pPr>
              <w:pStyle w:val="PURBullet-Indented"/>
            </w:pPr>
            <w:r w:rsidRPr="000A3567">
              <w:t>Dynamics AM Full User SAL</w:t>
            </w:r>
            <w:r w:rsidRPr="000A3567">
              <w:rPr>
                <w:vertAlign w:val="superscript"/>
              </w:rPr>
              <w:t>1</w:t>
            </w:r>
            <w:r w:rsidRPr="000A3567">
              <w:t xml:space="preserve">, </w:t>
            </w:r>
            <w:r w:rsidRPr="000A3567">
              <w:rPr>
                <w:b/>
              </w:rPr>
              <w:t>or</w:t>
            </w:r>
          </w:p>
          <w:p w14:paraId="45C7B1FF" w14:textId="77777777" w:rsidR="0015145F" w:rsidRPr="000A3567" w:rsidRDefault="0015145F" w:rsidP="009E3081">
            <w:pPr>
              <w:pStyle w:val="PURBullet-Indented"/>
            </w:pPr>
            <w:r w:rsidRPr="000A3567">
              <w:t>Dynamics AM Light User SAL</w:t>
            </w:r>
            <w:r w:rsidRPr="000A3567">
              <w:rPr>
                <w:vertAlign w:val="superscript"/>
              </w:rPr>
              <w:t>1</w:t>
            </w:r>
            <w:r w:rsidRPr="000A3567">
              <w:t xml:space="preserve">, </w:t>
            </w:r>
            <w:r w:rsidRPr="000A3567">
              <w:rPr>
                <w:b/>
              </w:rPr>
              <w:t>or</w:t>
            </w:r>
          </w:p>
          <w:p w14:paraId="1904510A" w14:textId="77777777" w:rsidR="0015145F" w:rsidRPr="000A3567" w:rsidRDefault="0015145F" w:rsidP="009E3081">
            <w:pPr>
              <w:pStyle w:val="PURBullet-Indented"/>
            </w:pPr>
            <w:r w:rsidRPr="000A3567">
              <w:t>Dynamics AM ESS User SAL</w:t>
            </w:r>
            <w:r w:rsidRPr="000A3567">
              <w:rPr>
                <w:vertAlign w:val="superscript"/>
              </w:rPr>
              <w:t>1</w:t>
            </w:r>
            <w:r w:rsidRPr="000A3567">
              <w:t xml:space="preserve">, </w:t>
            </w:r>
            <w:r w:rsidRPr="000A3567">
              <w:rPr>
                <w:b/>
              </w:rPr>
              <w:t>or</w:t>
            </w:r>
          </w:p>
        </w:tc>
        <w:tc>
          <w:tcPr>
            <w:tcW w:w="2500" w:type="pct"/>
          </w:tcPr>
          <w:p w14:paraId="55A5B876" w14:textId="77777777" w:rsidR="0015145F" w:rsidRDefault="0015145F" w:rsidP="00984DEA">
            <w:pPr>
              <w:pStyle w:val="PURBody"/>
            </w:pPr>
          </w:p>
          <w:p w14:paraId="51A259D0" w14:textId="77777777" w:rsidR="0015145F" w:rsidRPr="000A3567" w:rsidRDefault="0015145F" w:rsidP="009E3081">
            <w:pPr>
              <w:pStyle w:val="PURBullet-Indented"/>
            </w:pPr>
            <w:r w:rsidRPr="000A3567">
              <w:t>Dynamics BE Full User SAL</w:t>
            </w:r>
            <w:r w:rsidRPr="000A3567">
              <w:rPr>
                <w:vertAlign w:val="superscript"/>
              </w:rPr>
              <w:t>2</w:t>
            </w:r>
            <w:r w:rsidRPr="000A3567">
              <w:t xml:space="preserve">, </w:t>
            </w:r>
            <w:r w:rsidRPr="000A3567">
              <w:rPr>
                <w:b/>
              </w:rPr>
              <w:t>or</w:t>
            </w:r>
          </w:p>
          <w:p w14:paraId="5C5C5D53" w14:textId="77777777" w:rsidR="0015145F" w:rsidRPr="000A3567" w:rsidRDefault="0015145F" w:rsidP="009E3081">
            <w:pPr>
              <w:pStyle w:val="PURBullet-Indented"/>
            </w:pPr>
            <w:r w:rsidRPr="000A3567">
              <w:t>Dynamics BE Light User SAL</w:t>
            </w:r>
            <w:r w:rsidRPr="000A3567">
              <w:rPr>
                <w:vertAlign w:val="superscript"/>
              </w:rPr>
              <w:t>2</w:t>
            </w:r>
          </w:p>
          <w:p w14:paraId="5E750E0B" w14:textId="77777777" w:rsidR="0015145F" w:rsidRPr="006611AF" w:rsidRDefault="0015145F" w:rsidP="00984DEA">
            <w:pPr>
              <w:pStyle w:val="PURBody"/>
            </w:pPr>
            <w:r w:rsidRPr="006611AF">
              <w:rPr>
                <w:vertAlign w:val="superscript"/>
              </w:rPr>
              <w:t>1</w:t>
            </w:r>
            <w:r w:rsidRPr="006611AF">
              <w:t xml:space="preserve"> for Advanced Management edition</w:t>
            </w:r>
          </w:p>
          <w:p w14:paraId="4BA8B47B" w14:textId="77777777" w:rsidR="0015145F" w:rsidRPr="003528B0" w:rsidRDefault="0015145F" w:rsidP="00984DEA">
            <w:pPr>
              <w:pStyle w:val="PURBody"/>
              <w:rPr>
                <w:b/>
                <w:bCs/>
              </w:rPr>
            </w:pPr>
            <w:r w:rsidRPr="006611AF">
              <w:rPr>
                <w:vertAlign w:val="superscript"/>
              </w:rPr>
              <w:t>2</w:t>
            </w:r>
            <w:r w:rsidRPr="006611AF">
              <w:t xml:space="preserve"> for Business Essentials edition</w:t>
            </w:r>
          </w:p>
        </w:tc>
      </w:tr>
    </w:tbl>
    <w:p w14:paraId="5AFA5D2D" w14:textId="77777777" w:rsidR="009A4C7C" w:rsidRDefault="001F0EC7" w:rsidP="0085206E">
      <w:pPr>
        <w:pStyle w:val="PURADDITIONALTERMSHEADERMB"/>
      </w:pPr>
      <w:r>
        <w:t>Additional Terms</w:t>
      </w:r>
      <w:r w:rsidR="009A4C7C">
        <w:t>:</w:t>
      </w:r>
    </w:p>
    <w:p w14:paraId="51D57BB6" w14:textId="77777777" w:rsidR="009A4C7C" w:rsidRDefault="009A4C7C" w:rsidP="009A4C7C">
      <w:pPr>
        <w:pStyle w:val="PURBlueStrong"/>
        <w:rPr>
          <w:rStyle w:val="PURBlueStrongChar"/>
        </w:rPr>
      </w:pPr>
      <w:r w:rsidRPr="009E3C3B">
        <w:rPr>
          <w:rStyle w:val="PURBlueStrongChar"/>
        </w:rPr>
        <w:t>Types of SALs</w:t>
      </w:r>
    </w:p>
    <w:p w14:paraId="05F7D255" w14:textId="77777777" w:rsidR="009A4C7C" w:rsidRDefault="009A4C7C" w:rsidP="009A4C7C">
      <w:pPr>
        <w:pStyle w:val="PURBody-Indented"/>
        <w:rPr>
          <w:szCs w:val="18"/>
        </w:rPr>
      </w:pPr>
      <w:r>
        <w:rPr>
          <w:iCs/>
          <w:szCs w:val="18"/>
        </w:rPr>
        <w:t xml:space="preserve">There are </w:t>
      </w:r>
      <w:r w:rsidR="00F44923">
        <w:rPr>
          <w:iCs/>
          <w:szCs w:val="18"/>
        </w:rPr>
        <w:t>3</w:t>
      </w:r>
      <w:r w:rsidRPr="007D4C62">
        <w:rPr>
          <w:iCs/>
          <w:szCs w:val="18"/>
        </w:rPr>
        <w:t xml:space="preserve"> ty</w:t>
      </w:r>
      <w:r>
        <w:rPr>
          <w:iCs/>
          <w:szCs w:val="18"/>
        </w:rPr>
        <w:t>pes of SALs</w:t>
      </w:r>
      <w:r w:rsidRPr="00EB1808">
        <w:t>.</w:t>
      </w:r>
      <w:r>
        <w:t xml:space="preserve"> SALs are subject to editions as well</w:t>
      </w:r>
      <w:r>
        <w:rPr>
          <w:szCs w:val="18"/>
        </w:rPr>
        <w:t xml:space="preserve">. </w:t>
      </w:r>
    </w:p>
    <w:p w14:paraId="0F4CB8DC" w14:textId="77777777" w:rsidR="009A4C7C" w:rsidRDefault="009A4C7C" w:rsidP="00400D01">
      <w:pPr>
        <w:pStyle w:val="PURBullet-Indented"/>
        <w:rPr>
          <w:rFonts w:ascii="Tahoma" w:hAnsi="Tahoma" w:cs="Tahoma"/>
        </w:rPr>
      </w:pPr>
      <w:r w:rsidRPr="009E3C3B">
        <w:rPr>
          <w:rFonts w:ascii="Tahoma" w:hAnsi="Tahoma" w:cs="Tahoma"/>
          <w:b/>
        </w:rPr>
        <w:t>Full User:</w:t>
      </w:r>
      <w:r>
        <w:rPr>
          <w:rFonts w:ascii="Tahoma" w:hAnsi="Tahoma" w:cs="Tahoma"/>
        </w:rPr>
        <w:t xml:space="preserve"> a license type that allows full access to the system database through any means of access.</w:t>
      </w:r>
      <w:r w:rsidRPr="00263489">
        <w:rPr>
          <w:lang w:eastAsia="zh-CN"/>
        </w:rPr>
        <w:t xml:space="preserve"> </w:t>
      </w:r>
      <w:r w:rsidRPr="00B27D8C">
        <w:rPr>
          <w:lang w:eastAsia="zh-CN"/>
        </w:rPr>
        <w:t>A “system database” means the underlying database that controls your users and financial reporting units</w:t>
      </w:r>
    </w:p>
    <w:p w14:paraId="0D5C8952" w14:textId="77777777" w:rsidR="009A4C7C" w:rsidRDefault="009A4C7C" w:rsidP="00400D01">
      <w:pPr>
        <w:pStyle w:val="PURBullet-Indented"/>
      </w:pPr>
      <w:r w:rsidRPr="009E3C3B">
        <w:rPr>
          <w:b/>
        </w:rPr>
        <w:lastRenderedPageBreak/>
        <w:t>Light User:</w:t>
      </w:r>
      <w:r>
        <w:t xml:space="preserve"> a license type that allows limited </w:t>
      </w:r>
      <w:r w:rsidRPr="00C65F2A">
        <w:t>access</w:t>
      </w:r>
      <w:r>
        <w:t xml:space="preserve"> to the system database through means other than the Microsoft Dynamics rich client. A Microsoft Dynamics rich client is a means of access to the system database which uses the full product user interface enabling all the functionality available in Microsoft Dynamics. </w:t>
      </w:r>
    </w:p>
    <w:p w14:paraId="320CC783" w14:textId="77777777" w:rsidR="009A4C7C" w:rsidRDefault="009A4C7C" w:rsidP="00400D01">
      <w:pPr>
        <w:pStyle w:val="PURBullet-Indented"/>
      </w:pPr>
      <w:r w:rsidRPr="009E3C3B">
        <w:rPr>
          <w:b/>
        </w:rPr>
        <w:t>Employee Self Service:</w:t>
      </w:r>
      <w:r w:rsidRPr="00784416">
        <w:t xml:space="preserve"> </w:t>
      </w:r>
      <w:r>
        <w:t>a license that allows (i)</w:t>
      </w:r>
      <w:r w:rsidRPr="006012CC">
        <w:t xml:space="preserve"> </w:t>
      </w:r>
      <w:r>
        <w:t xml:space="preserve">limited </w:t>
      </w:r>
      <w:r w:rsidRPr="006012CC">
        <w:t>access</w:t>
      </w:r>
      <w:r>
        <w:t xml:space="preserve"> to the system database through means other than the Microsoft Dynamics rich client , and (ii) restricts such access to the following discrete set of functionalities,</w:t>
      </w:r>
    </w:p>
    <w:p w14:paraId="2F4EB353" w14:textId="77777777" w:rsidR="009A4C7C" w:rsidRDefault="009A4C7C" w:rsidP="008D3F5A">
      <w:pPr>
        <w:pStyle w:val="PURBullet-Indented"/>
        <w:numPr>
          <w:ilvl w:val="2"/>
          <w:numId w:val="49"/>
        </w:numPr>
        <w:ind w:left="900"/>
      </w:pPr>
      <w:r w:rsidRPr="0059049F">
        <w:t>Employee Administration: manage</w:t>
      </w:r>
      <w:r>
        <w:t>ment of</w:t>
      </w:r>
      <w:r w:rsidRPr="0059049F">
        <w:t xml:space="preserve"> the </w:t>
      </w:r>
      <w:r>
        <w:t xml:space="preserve">user’s </w:t>
      </w:r>
      <w:r w:rsidRPr="0059049F">
        <w:t>own data and profile</w:t>
      </w:r>
      <w:r>
        <w:t xml:space="preserve"> residing in the system database. </w:t>
      </w:r>
      <w:r w:rsidRPr="0059049F">
        <w:t xml:space="preserve"> </w:t>
      </w:r>
    </w:p>
    <w:p w14:paraId="79423C9C" w14:textId="77777777" w:rsidR="009A4C7C" w:rsidRPr="00C65F2A" w:rsidRDefault="009A4C7C" w:rsidP="008D3F5A">
      <w:pPr>
        <w:pStyle w:val="PURBullet-Indented"/>
        <w:numPr>
          <w:ilvl w:val="2"/>
          <w:numId w:val="49"/>
        </w:numPr>
        <w:ind w:left="900"/>
      </w:pPr>
      <w:r>
        <w:t>Employee Time and Attendance: input of time sheets and clock-in/clock-</w:t>
      </w:r>
      <w:r w:rsidRPr="00C65F2A">
        <w:t>out data corresponding to the user.</w:t>
      </w:r>
    </w:p>
    <w:p w14:paraId="7D1C151E" w14:textId="77777777" w:rsidR="009A4C7C" w:rsidRPr="00C65F2A" w:rsidRDefault="009A4C7C" w:rsidP="008D3F5A">
      <w:pPr>
        <w:pStyle w:val="PURBullet-Indented"/>
        <w:numPr>
          <w:ilvl w:val="2"/>
          <w:numId w:val="49"/>
        </w:numPr>
        <w:ind w:left="900"/>
      </w:pPr>
      <w:r>
        <w:t xml:space="preserve">Employee Travel and Expenses: </w:t>
      </w:r>
      <w:r w:rsidRPr="00C65F2A">
        <w:t>input and update of user’s data related to expenses and travel requisitions.</w:t>
      </w:r>
    </w:p>
    <w:p w14:paraId="39632832" w14:textId="77777777" w:rsidR="009A4C7C" w:rsidRDefault="009A4C7C" w:rsidP="00786296">
      <w:pPr>
        <w:pStyle w:val="PURBlueStrong-Indented"/>
      </w:pPr>
      <w:r w:rsidRPr="0059049F">
        <w:t xml:space="preserve">Employee Requisitions: </w:t>
      </w:r>
      <w:r>
        <w:t xml:space="preserve">submission of user’s </w:t>
      </w:r>
      <w:r w:rsidRPr="0059049F">
        <w:t xml:space="preserve">requisitions </w:t>
      </w:r>
      <w:r>
        <w:t>limited to their own purposes, such as personal purchases</w:t>
      </w:r>
      <w:r w:rsidRPr="005F6FFA">
        <w:t xml:space="preserve"> </w:t>
      </w:r>
      <w:r>
        <w:t>or s</w:t>
      </w:r>
      <w:r w:rsidRPr="0059049F">
        <w:t>ervice</w:t>
      </w:r>
      <w:r>
        <w:t>s, or leave of</w:t>
      </w:r>
      <w:r w:rsidRPr="0059049F">
        <w:t xml:space="preserve"> absence</w:t>
      </w:r>
      <w:r>
        <w:t>.</w:t>
      </w:r>
      <w:r w:rsidRPr="0059049F">
        <w:t xml:space="preserve"> </w:t>
      </w:r>
    </w:p>
    <w:p w14:paraId="2C09C93A" w14:textId="41BA559D" w:rsidR="009A4C7C" w:rsidRPr="009E3C3B" w:rsidRDefault="009A4C7C" w:rsidP="00786296">
      <w:pPr>
        <w:pStyle w:val="PURBlueStrong-Indented"/>
      </w:pPr>
      <w:r w:rsidRPr="009E3C3B">
        <w:t>SAL Editions</w:t>
      </w:r>
    </w:p>
    <w:p w14:paraId="0E797F5B" w14:textId="77777777" w:rsidR="009A4C7C" w:rsidRDefault="009A4C7C" w:rsidP="009E3081">
      <w:pPr>
        <w:pStyle w:val="PURBody-Indented"/>
      </w:pPr>
      <w:r w:rsidRPr="00E53E5B">
        <w:t xml:space="preserve">You </w:t>
      </w:r>
      <w:r>
        <w:t>must</w:t>
      </w:r>
      <w:r w:rsidRPr="00E53E5B">
        <w:t xml:space="preserve"> select from two </w:t>
      </w:r>
      <w:r>
        <w:t xml:space="preserve">Microsoft Dynamics SAL </w:t>
      </w:r>
      <w:r w:rsidRPr="00E53E5B">
        <w:t xml:space="preserve">editions. </w:t>
      </w:r>
      <w:r>
        <w:t>Your choice of SAL edition applies to all your SALs.</w:t>
      </w:r>
    </w:p>
    <w:p w14:paraId="66176BE5" w14:textId="77777777" w:rsidR="009A4C7C" w:rsidRDefault="009A4C7C" w:rsidP="009E3081">
      <w:pPr>
        <w:pStyle w:val="PURBody-Indented"/>
      </w:pPr>
      <w:r w:rsidRPr="0020549D">
        <w:t>The available SAL editions for Microsoft Dynamics SL</w:t>
      </w:r>
      <w:r>
        <w:t xml:space="preserve"> </w:t>
      </w:r>
      <w:r w:rsidR="00323DC2">
        <w:t>2011</w:t>
      </w:r>
      <w:r w:rsidRPr="0020549D">
        <w:rPr>
          <w:b/>
          <w:bCs/>
        </w:rPr>
        <w:t xml:space="preserve"> </w:t>
      </w:r>
      <w:r w:rsidRPr="0020549D">
        <w:t>are:</w:t>
      </w:r>
    </w:p>
    <w:p w14:paraId="2B9325FB" w14:textId="77777777" w:rsidR="009A4C7C" w:rsidRDefault="009A4C7C" w:rsidP="009E3081">
      <w:pPr>
        <w:pStyle w:val="PURBody-Indented"/>
      </w:pPr>
      <w:r>
        <w:t>Business Essentials Edition SAL (applicable to Full User and Light User types only)</w:t>
      </w:r>
    </w:p>
    <w:p w14:paraId="4724D657" w14:textId="77777777" w:rsidR="009A4C7C" w:rsidRPr="009E3C3B" w:rsidRDefault="009A4C7C" w:rsidP="009E3081">
      <w:pPr>
        <w:pStyle w:val="PURBullet-Indented"/>
      </w:pPr>
      <w:r>
        <w:t>Advance Management Edition SAL(applicable to all types of SALs)</w:t>
      </w:r>
    </w:p>
    <w:p w14:paraId="6B3F9E5F" w14:textId="77777777" w:rsidR="009A4C7C" w:rsidRDefault="009A4C7C" w:rsidP="009A4C7C">
      <w:pPr>
        <w:pStyle w:val="PURBlueStrong"/>
        <w:rPr>
          <w:lang w:eastAsia="zh-CN"/>
        </w:rPr>
      </w:pPr>
      <w:r w:rsidRPr="0020549D">
        <w:rPr>
          <w:lang w:eastAsia="zh-CN"/>
        </w:rPr>
        <w:t>External Users</w:t>
      </w:r>
    </w:p>
    <w:p w14:paraId="02AB8964" w14:textId="77777777" w:rsidR="004E0DF2" w:rsidRDefault="004E0DF2" w:rsidP="009A4C7C">
      <w:pPr>
        <w:pStyle w:val="PURBody-Indented"/>
        <w:rPr>
          <w:lang w:eastAsia="zh-CN"/>
        </w:rPr>
      </w:pPr>
      <w:r w:rsidRPr="0020549D">
        <w:rPr>
          <w:lang w:eastAsia="zh-CN"/>
        </w:rPr>
        <w:t xml:space="preserve">You do not need a SAL for external users who access Microsoft </w:t>
      </w:r>
      <w:r>
        <w:t>Dynamics SL 2011</w:t>
      </w:r>
      <w:r w:rsidRPr="0020549D">
        <w:t xml:space="preserve"> </w:t>
      </w:r>
      <w:r w:rsidRPr="0020549D">
        <w:rPr>
          <w:lang w:eastAsia="zh-CN"/>
        </w:rPr>
        <w:t>with</w:t>
      </w:r>
      <w:r>
        <w:rPr>
          <w:lang w:eastAsia="zh-CN"/>
        </w:rPr>
        <w:t>out using the client s</w:t>
      </w:r>
      <w:r w:rsidRPr="0020549D">
        <w:rPr>
          <w:lang w:eastAsia="zh-CN"/>
        </w:rPr>
        <w:t>oftware for Business Essentials Edition or Advanced Management Edition</w:t>
      </w:r>
      <w:r>
        <w:rPr>
          <w:lang w:eastAsia="zh-CN"/>
        </w:rPr>
        <w:t xml:space="preserve">; and external users </w:t>
      </w:r>
      <w:r w:rsidRPr="0020549D">
        <w:rPr>
          <w:lang w:eastAsia="zh-CN"/>
        </w:rPr>
        <w:t xml:space="preserve">who access Microsoft </w:t>
      </w:r>
      <w:r>
        <w:t xml:space="preserve">Dynamics SL 2011 </w:t>
      </w:r>
      <w:r w:rsidRPr="00200FA4">
        <w:rPr>
          <w:rFonts w:ascii="Tahoma" w:hAnsi="Tahoma" w:cs="Tahoma"/>
          <w:szCs w:val="18"/>
          <w:bdr w:val="none" w:sz="0" w:space="0" w:color="auto" w:frame="1"/>
        </w:rPr>
        <w:t xml:space="preserve">using the </w:t>
      </w:r>
      <w:r>
        <w:rPr>
          <w:rFonts w:ascii="Tahoma" w:hAnsi="Tahoma" w:cs="Tahoma"/>
          <w:szCs w:val="18"/>
          <w:bdr w:val="none" w:sz="0" w:space="0" w:color="auto" w:frame="1"/>
        </w:rPr>
        <w:t>c</w:t>
      </w:r>
      <w:r w:rsidRPr="00200FA4">
        <w:rPr>
          <w:rFonts w:ascii="Tahoma" w:hAnsi="Tahoma" w:cs="Tahoma"/>
          <w:szCs w:val="18"/>
          <w:bdr w:val="none" w:sz="0" w:space="0" w:color="auto" w:frame="1"/>
        </w:rPr>
        <w:t xml:space="preserve">lient </w:t>
      </w:r>
      <w:r>
        <w:rPr>
          <w:rFonts w:ascii="Tahoma" w:hAnsi="Tahoma" w:cs="Tahoma"/>
          <w:szCs w:val="18"/>
          <w:bdr w:val="none" w:sz="0" w:space="0" w:color="auto" w:frame="1"/>
        </w:rPr>
        <w:t>s</w:t>
      </w:r>
      <w:r w:rsidRPr="00200FA4">
        <w:rPr>
          <w:rFonts w:ascii="Tahoma" w:hAnsi="Tahoma" w:cs="Tahoma"/>
          <w:szCs w:val="18"/>
          <w:bdr w:val="none" w:sz="0" w:space="0" w:color="auto" w:frame="1"/>
        </w:rPr>
        <w:t>oftware</w:t>
      </w:r>
      <w:r>
        <w:rPr>
          <w:rFonts w:ascii="Tahoma" w:hAnsi="Tahoma" w:cs="Tahoma"/>
          <w:szCs w:val="18"/>
          <w:bdr w:val="none" w:sz="0" w:space="0" w:color="auto" w:frame="1"/>
        </w:rPr>
        <w:t xml:space="preserve"> only</w:t>
      </w:r>
      <w:r w:rsidRPr="00200FA4">
        <w:rPr>
          <w:rFonts w:ascii="Tahoma" w:hAnsi="Tahoma" w:cs="Tahoma"/>
          <w:szCs w:val="18"/>
          <w:bdr w:val="none" w:sz="0" w:space="0" w:color="auto" w:frame="1"/>
        </w:rPr>
        <w:t xml:space="preserve"> for</w:t>
      </w:r>
      <w:r w:rsidRPr="00200FA4">
        <w:rPr>
          <w:rFonts w:ascii="Tahoma" w:hAnsi="Tahoma" w:cs="Tahoma"/>
          <w:szCs w:val="18"/>
        </w:rPr>
        <w:t> </w:t>
      </w:r>
      <w:r>
        <w:rPr>
          <w:rFonts w:ascii="Tahoma" w:hAnsi="Tahoma" w:cs="Tahoma"/>
          <w:szCs w:val="18"/>
          <w:bdr w:val="none" w:sz="0" w:space="0" w:color="auto" w:frame="1"/>
        </w:rPr>
        <w:t>the sole purpose</w:t>
      </w:r>
      <w:r w:rsidRPr="00200FA4">
        <w:rPr>
          <w:rFonts w:ascii="Tahoma" w:hAnsi="Tahoma" w:cs="Tahoma"/>
          <w:szCs w:val="18"/>
          <w:bdr w:val="none" w:sz="0" w:space="0" w:color="auto" w:frame="1"/>
        </w:rPr>
        <w:t xml:space="preserve"> of providing supplemental </w:t>
      </w:r>
      <w:r>
        <w:rPr>
          <w:rFonts w:ascii="Tahoma" w:hAnsi="Tahoma" w:cs="Tahoma"/>
          <w:szCs w:val="18"/>
          <w:bdr w:val="none" w:sz="0" w:space="0" w:color="auto" w:frame="1"/>
        </w:rPr>
        <w:t xml:space="preserve">professional </w:t>
      </w:r>
      <w:r w:rsidRPr="00200FA4">
        <w:rPr>
          <w:rFonts w:ascii="Tahoma" w:hAnsi="Tahoma" w:cs="Tahoma"/>
          <w:szCs w:val="18"/>
          <w:bdr w:val="none" w:sz="0" w:space="0" w:color="auto" w:frame="1"/>
        </w:rPr>
        <w:t xml:space="preserve">accounting or </w:t>
      </w:r>
      <w:r>
        <w:rPr>
          <w:rFonts w:ascii="Tahoma" w:hAnsi="Tahoma" w:cs="Tahoma"/>
          <w:szCs w:val="18"/>
          <w:bdr w:val="none" w:sz="0" w:space="0" w:color="auto" w:frame="1"/>
        </w:rPr>
        <w:t xml:space="preserve">bookkeeping </w:t>
      </w:r>
      <w:r w:rsidRPr="00200FA4">
        <w:rPr>
          <w:rFonts w:ascii="Tahoma" w:hAnsi="Tahoma" w:cs="Tahoma"/>
          <w:szCs w:val="18"/>
          <w:bdr w:val="none" w:sz="0" w:space="0" w:color="auto" w:frame="1"/>
        </w:rPr>
        <w:t xml:space="preserve">services </w:t>
      </w:r>
      <w:r>
        <w:rPr>
          <w:rFonts w:ascii="Tahoma" w:hAnsi="Tahoma" w:cs="Tahoma"/>
          <w:szCs w:val="18"/>
          <w:bdr w:val="none" w:sz="0" w:space="0" w:color="auto" w:frame="1"/>
        </w:rPr>
        <w:t xml:space="preserve">related to the auditing process. </w:t>
      </w:r>
      <w:r w:rsidRPr="0020549D">
        <w:rPr>
          <w:lang w:eastAsia="zh-CN"/>
        </w:rPr>
        <w:t>External users means users that are not</w:t>
      </w:r>
      <w:r>
        <w:rPr>
          <w:lang w:eastAsia="zh-CN"/>
        </w:rPr>
        <w:t xml:space="preserve"> </w:t>
      </w:r>
      <w:r w:rsidRPr="0020549D">
        <w:rPr>
          <w:lang w:eastAsia="zh-CN"/>
        </w:rPr>
        <w:t>(i)</w:t>
      </w:r>
      <w:r w:rsidR="00CC7455">
        <w:rPr>
          <w:lang w:eastAsia="zh-CN"/>
        </w:rPr>
        <w:t xml:space="preserve"> </w:t>
      </w:r>
      <w:r w:rsidRPr="0020549D">
        <w:rPr>
          <w:lang w:eastAsia="zh-CN"/>
        </w:rPr>
        <w:t>a customer’s or a customer’s affiliates’ employees, or (ii) a customer’s or a customer’s affiliates’</w:t>
      </w:r>
      <w:r>
        <w:rPr>
          <w:lang w:eastAsia="zh-CN"/>
        </w:rPr>
        <w:t xml:space="preserve"> onsite</w:t>
      </w:r>
      <w:r w:rsidRPr="0020549D">
        <w:rPr>
          <w:lang w:eastAsia="zh-CN"/>
        </w:rPr>
        <w:t xml:space="preserve"> contractors </w:t>
      </w:r>
      <w:r>
        <w:rPr>
          <w:lang w:eastAsia="zh-CN"/>
        </w:rPr>
        <w:t>or</w:t>
      </w:r>
      <w:r w:rsidRPr="0020549D">
        <w:rPr>
          <w:lang w:eastAsia="zh-CN"/>
        </w:rPr>
        <w:t xml:space="preserve"> agents</w:t>
      </w:r>
      <w:r>
        <w:rPr>
          <w:lang w:eastAsia="zh-CN"/>
        </w:rPr>
        <w:t xml:space="preserve">. </w:t>
      </w:r>
    </w:p>
    <w:p w14:paraId="09C283F1" w14:textId="77777777" w:rsidR="009A4C7C" w:rsidRPr="008F7CB0" w:rsidRDefault="009A4C7C" w:rsidP="009A4C7C">
      <w:pPr>
        <w:pStyle w:val="PURBlueStrong"/>
      </w:pPr>
      <w:r w:rsidRPr="008F7CB0">
        <w:rPr>
          <w:rStyle w:val="PURBlueStrongChar"/>
          <w:smallCaps/>
        </w:rPr>
        <w:t>Examination requirements</w:t>
      </w:r>
    </w:p>
    <w:p w14:paraId="064C7A64" w14:textId="77777777" w:rsidR="009A4C7C" w:rsidRDefault="009A4C7C" w:rsidP="009A4C7C">
      <w:pPr>
        <w:pStyle w:val="PURBody-Indented"/>
      </w:pPr>
      <w:r w:rsidRPr="00EF5035">
        <w:t xml:space="preserve">In order to license and use the software, you (and any of your affiliates using the software) must meet the minimum examination requirements specified for the particular software at </w:t>
      </w:r>
      <w:r w:rsidRPr="008F7CB0">
        <w:rPr>
          <w:rStyle w:val="Hyperlink"/>
        </w:rPr>
        <w:t>http://</w:t>
      </w:r>
      <w:hyperlink r:id="rId102" w:history="1">
        <w:r w:rsidRPr="008F7CB0">
          <w:rPr>
            <w:rStyle w:val="Hyperlink"/>
          </w:rPr>
          <w:t>www.explore.ms</w:t>
        </w:r>
      </w:hyperlink>
      <w:r>
        <w:rPr>
          <w:rFonts w:eastAsia="Times New Roman"/>
        </w:rPr>
        <w:t xml:space="preserve"> or as provided by your software products reseller</w:t>
      </w:r>
      <w:r w:rsidRPr="00EF5035">
        <w:t xml:space="preserve">.  You must notify us of your intent to license the software by using the process located at </w:t>
      </w:r>
      <w:r w:rsidRPr="008F7CB0">
        <w:rPr>
          <w:rStyle w:val="Hyperlink"/>
        </w:rPr>
        <w:t>http://</w:t>
      </w:r>
      <w:hyperlink r:id="rId103" w:history="1">
        <w:r w:rsidRPr="008F7CB0">
          <w:rPr>
            <w:rStyle w:val="Hyperlink"/>
          </w:rPr>
          <w:t>www.explore.ms</w:t>
        </w:r>
      </w:hyperlink>
      <w:r w:rsidRPr="002735DF">
        <w:rPr>
          <w:rFonts w:eastAsia="Times New Roman"/>
        </w:rPr>
        <w:t xml:space="preserve"> </w:t>
      </w:r>
      <w:r>
        <w:rPr>
          <w:rFonts w:eastAsia="Times New Roman"/>
        </w:rPr>
        <w:t>or as provided by your software products reseller</w:t>
      </w:r>
      <w:r w:rsidRPr="00EF5035">
        <w:t>.</w:t>
      </w:r>
      <w:r w:rsidRPr="00EF5035">
        <w:rPr>
          <w:rStyle w:val="CommentReference"/>
          <w:szCs w:val="18"/>
        </w:rPr>
        <w:t> </w:t>
      </w:r>
      <w:r w:rsidRPr="00EF5035">
        <w:t xml:space="preserve"> You must also certify that you have complied with the applicable examination requirements.  We will verify your compliance with the examination requirements before licensing the software to you.  If an employee user leaves your employment and, as a result, you no longer meet the examination requirements, another employee user must meet the examination requirements within ninety (90) days.  We may change the examination requirements at any time.  Any increase in examination requirements, however, will become effective one year after your receipt of written notice from us.</w:t>
      </w:r>
    </w:p>
    <w:p w14:paraId="3EFFFD86" w14:textId="77777777" w:rsidR="009A4C7C" w:rsidRPr="008F7CB0" w:rsidRDefault="009A4C7C" w:rsidP="009A4C7C">
      <w:pPr>
        <w:pStyle w:val="PURBlueStrong"/>
        <w:rPr>
          <w:rStyle w:val="PURBlueStrongChar"/>
          <w:smallCaps/>
        </w:rPr>
      </w:pPr>
      <w:r w:rsidRPr="008F7CB0">
        <w:rPr>
          <w:rStyle w:val="PURBlueStrongChar"/>
          <w:smallCaps/>
        </w:rPr>
        <w:t>License Keys</w:t>
      </w:r>
    </w:p>
    <w:p w14:paraId="7DADD8E4" w14:textId="77777777" w:rsidR="009A4C7C" w:rsidRDefault="009A4C7C" w:rsidP="009A4C7C">
      <w:pPr>
        <w:pStyle w:val="PURBody-Indented"/>
      </w:pPr>
      <w:r w:rsidRPr="00B27D8C">
        <w:t xml:space="preserve">In order to install and use the functionality of the </w:t>
      </w:r>
      <w:r>
        <w:t>s</w:t>
      </w:r>
      <w:r w:rsidRPr="00B27D8C">
        <w:t xml:space="preserve">oftware, you must obtain the appropriate license keys from Microsoft. Procedures to obtain such license keys will be published at </w:t>
      </w:r>
      <w:r w:rsidRPr="008F7CB0">
        <w:rPr>
          <w:rStyle w:val="Hyperlink"/>
        </w:rPr>
        <w:t>http://</w:t>
      </w:r>
      <w:hyperlink r:id="rId104" w:history="1">
        <w:r w:rsidRPr="008F7CB0">
          <w:rPr>
            <w:rStyle w:val="Hyperlink"/>
          </w:rPr>
          <w:t>www.explore.ms</w:t>
        </w:r>
      </w:hyperlink>
      <w:r>
        <w:t xml:space="preserve"> </w:t>
      </w:r>
      <w:r w:rsidRPr="00B27D8C">
        <w:t xml:space="preserve">or as </w:t>
      </w:r>
      <w:r w:rsidRPr="00C7350A">
        <w:t>provided by your reseller.</w:t>
      </w:r>
    </w:p>
    <w:p w14:paraId="1166ACA0" w14:textId="77777777" w:rsidR="009A4C7C" w:rsidRPr="008F7CB0" w:rsidRDefault="009A4C7C" w:rsidP="009A4C7C">
      <w:pPr>
        <w:pStyle w:val="PURBlueStrong"/>
        <w:rPr>
          <w:rStyle w:val="PURBlueStrongChar"/>
          <w:smallCaps/>
        </w:rPr>
      </w:pPr>
      <w:r w:rsidRPr="008F7CB0">
        <w:rPr>
          <w:rStyle w:val="PURBlueStrongChar"/>
          <w:smallCaps/>
        </w:rPr>
        <w:t>Localizations and Translations</w:t>
      </w:r>
    </w:p>
    <w:p w14:paraId="2AF92B1A" w14:textId="77777777" w:rsidR="009A4C7C" w:rsidRPr="008F7CB0" w:rsidRDefault="009A4C7C" w:rsidP="009A4C7C">
      <w:pPr>
        <w:pStyle w:val="PURBody-Indented"/>
        <w:rPr>
          <w:color w:val="00467F"/>
          <w:u w:val="single"/>
        </w:rPr>
      </w:pPr>
      <w:r>
        <w:t>For</w:t>
      </w:r>
      <w:r w:rsidRPr="008F7CB0">
        <w:t xml:space="preserve"> a list of geographic regions and languages that Microsoft has localized and makes generally available </w:t>
      </w:r>
      <w:r>
        <w:t xml:space="preserve">see </w:t>
      </w:r>
      <w:hyperlink r:id="rId105" w:history="1">
        <w:r w:rsidRPr="000A3567">
          <w:rPr>
            <w:rStyle w:val="Hyperlink"/>
          </w:rPr>
          <w:t>http://www.microsoft.com/dynamics/en/us/products/sl-availability.aspx</w:t>
        </w:r>
      </w:hyperlink>
    </w:p>
    <w:p w14:paraId="33F74808" w14:textId="77777777" w:rsidR="009A4C7C" w:rsidRPr="008F7CB0" w:rsidRDefault="00B405D3" w:rsidP="009A4C7C">
      <w:pPr>
        <w:pStyle w:val="PURBody-Indented"/>
      </w:pPr>
      <w:r>
        <w:t>The</w:t>
      </w:r>
      <w:r w:rsidR="009A4C7C" w:rsidRPr="008F7CB0">
        <w:t xml:space="preserve"> software includes features and functionality designed to address certain tax, financial or accounting laws and/or regulations, and commercial requirements, for the geographic regions for which it has been localized.  Laws and regulations vary by region and the software does not address all laws, regulations or commercial requirements in these regions.</w:t>
      </w:r>
    </w:p>
    <w:p w14:paraId="30932E9A" w14:textId="77777777" w:rsidR="009A4C7C" w:rsidRPr="008F7CB0" w:rsidRDefault="009A4C7C" w:rsidP="009A4C7C">
      <w:pPr>
        <w:pStyle w:val="PURBody-Indented"/>
      </w:pPr>
      <w:r w:rsidRPr="008F7CB0">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w:t>
      </w:r>
      <w:r w:rsidR="00B405D3">
        <w:t>the</w:t>
      </w:r>
      <w:r w:rsidRPr="008F7CB0">
        <w:t xml:space="preserv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196F9FAA" w14:textId="77777777" w:rsidR="009A4C7C" w:rsidRDefault="009A4C7C" w:rsidP="009A4C7C">
      <w:pPr>
        <w:pStyle w:val="PURBody-Indented"/>
      </w:pPr>
      <w:r w:rsidRPr="008F7CB0">
        <w:t xml:space="preserve">If you desire to perform localizations and/or translations of </w:t>
      </w:r>
      <w:r w:rsidR="00B405D3">
        <w:t>the</w:t>
      </w:r>
      <w:r w:rsidRPr="008F7CB0">
        <w:t xml:space="preserve"> software, you must have a current and valid Master Partner Localization and Translation License Agreement (MPLLA).  For more information about the MPLLA and the Microsoft Dynamics </w:t>
      </w:r>
      <w:r w:rsidRPr="008F7CB0">
        <w:lastRenderedPageBreak/>
        <w:t xml:space="preserve">Partner Localization and Translation Licensing Program, see </w:t>
      </w:r>
      <w:hyperlink r:id="rId106" w:history="1">
        <w:r w:rsidRPr="008F7CB0">
          <w:rPr>
            <w:rStyle w:val="Hyperlink"/>
          </w:rPr>
          <w:t>https://mbs.microsoft.com/partnersource/partneressentials/pllp</w:t>
        </w:r>
      </w:hyperlink>
      <w:r w:rsidRPr="008F7CB0">
        <w:t xml:space="preserve"> or contact your Partner Account Manager.</w:t>
      </w:r>
    </w:p>
    <w:p w14:paraId="6A4D0ECD" w14:textId="77777777" w:rsidR="00893CE7" w:rsidRPr="008F7CB0" w:rsidRDefault="00463000" w:rsidP="00893CE7">
      <w:pPr>
        <w:pStyle w:val="PURBody-Indented"/>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293DCAB5" w14:textId="77777777" w:rsidR="009A4C7C" w:rsidRPr="009214B8" w:rsidRDefault="009A4C7C" w:rsidP="009A4C7C">
      <w:pPr>
        <w:pStyle w:val="PURProductName"/>
      </w:pPr>
      <w:bookmarkStart w:id="375" w:name="_Toc299519130"/>
      <w:bookmarkStart w:id="376" w:name="_Toc299531562"/>
      <w:bookmarkStart w:id="377" w:name="_Toc299531886"/>
      <w:bookmarkStart w:id="378" w:name="_Toc299957169"/>
      <w:bookmarkStart w:id="379" w:name="_Toc315875326"/>
      <w:bookmarkStart w:id="380" w:name="_Toc315875386"/>
      <w:r>
        <w:t>Office Multi Language Pack 2010</w:t>
      </w:r>
      <w:bookmarkEnd w:id="375"/>
      <w:bookmarkEnd w:id="376"/>
      <w:bookmarkEnd w:id="377"/>
      <w:bookmarkEnd w:id="378"/>
      <w:bookmarkEnd w:id="379"/>
      <w:bookmarkEnd w:id="380"/>
      <w:r w:rsidR="00231176">
        <w:fldChar w:fldCharType="begin"/>
      </w:r>
      <w:r>
        <w:instrText xml:space="preserve"> XE "</w:instrText>
      </w:r>
      <w:r w:rsidRPr="00850A33">
        <w:instrText>Office Multi Language Pack 2010</w:instrText>
      </w:r>
      <w:r>
        <w:instrText xml:space="preserve">" </w:instrText>
      </w:r>
      <w:r w:rsidR="00231176">
        <w:fldChar w:fldCharType="end"/>
      </w:r>
    </w:p>
    <w:p w14:paraId="42963B6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14:paraId="2EC50E61" w14:textId="77777777" w:rsidTr="004E70C9">
        <w:tc>
          <w:tcPr>
            <w:tcW w:w="2571" w:type="pct"/>
            <w:tcBorders>
              <w:top w:val="single" w:sz="4" w:space="0" w:color="auto"/>
              <w:bottom w:val="nil"/>
            </w:tcBorders>
          </w:tcPr>
          <w:p w14:paraId="18709F81"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33A3D23C" w14:textId="77777777" w:rsidR="005267B6" w:rsidRDefault="005267B6" w:rsidP="005267B6">
            <w:pPr>
              <w:pStyle w:val="PURLMSH"/>
            </w:pPr>
            <w:r>
              <w:t xml:space="preserve">See </w:t>
            </w:r>
            <w:r w:rsidRPr="00E53A62">
              <w:t>Applicable</w:t>
            </w:r>
            <w:r>
              <w:t xml:space="preserve"> Notice: </w:t>
            </w:r>
            <w:r w:rsidRPr="005267B6">
              <w:rPr>
                <w:b/>
              </w:rPr>
              <w:t>Data Transfer</w:t>
            </w:r>
            <w:r>
              <w:rPr>
                <w:b/>
              </w:rPr>
              <w:t xml:space="preserve"> (</w:t>
            </w:r>
            <w:r w:rsidRPr="005267B6">
              <w:t>See</w:t>
            </w:r>
            <w:r>
              <w:rPr>
                <w:b/>
              </w:rPr>
              <w:t xml:space="preserve"> </w:t>
            </w:r>
            <w:hyperlink w:anchor="Appendix2" w:history="1">
              <w:r w:rsidRPr="00CB5A39">
                <w:rPr>
                  <w:rStyle w:val="Hyperlink"/>
                </w:rPr>
                <w:t>Appendix 2</w:t>
              </w:r>
            </w:hyperlink>
            <w:r>
              <w:rPr>
                <w:b/>
              </w:rPr>
              <w:t>)</w:t>
            </w:r>
          </w:p>
        </w:tc>
      </w:tr>
      <w:tr w:rsidR="005267B6" w14:paraId="500AB7AC" w14:textId="77777777" w:rsidTr="004E70C9">
        <w:tc>
          <w:tcPr>
            <w:tcW w:w="2571" w:type="pct"/>
            <w:tcBorders>
              <w:top w:val="nil"/>
            </w:tcBorders>
          </w:tcPr>
          <w:p w14:paraId="58C57D1F" w14:textId="77777777" w:rsidR="005267B6" w:rsidRPr="00250A5F" w:rsidRDefault="005267B6" w:rsidP="009A4C7C">
            <w:pPr>
              <w:pStyle w:val="PURLMSH"/>
            </w:pPr>
            <w:r>
              <w:t xml:space="preserve">Client/Additional Software: </w:t>
            </w:r>
            <w:r>
              <w:rPr>
                <w:b/>
              </w:rPr>
              <w:t>No</w:t>
            </w:r>
          </w:p>
        </w:tc>
        <w:tc>
          <w:tcPr>
            <w:tcW w:w="2429" w:type="pct"/>
            <w:tcBorders>
              <w:top w:val="nil"/>
            </w:tcBorders>
          </w:tcPr>
          <w:p w14:paraId="2B5DFEF5" w14:textId="77777777" w:rsidR="005267B6" w:rsidRDefault="005267B6" w:rsidP="009A4C7C">
            <w:pPr>
              <w:pStyle w:val="PURLMSH"/>
            </w:pPr>
          </w:p>
        </w:tc>
      </w:tr>
      <w:tr w:rsidR="005267B6" w:rsidRPr="00501DAF" w14:paraId="7FB0A1F3"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63523F1"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25CEC1E5"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641D978" w14:textId="77777777" w:rsidR="005267B6" w:rsidRPr="00BB180A" w:rsidRDefault="005267B6" w:rsidP="009A4C7C">
            <w:pPr>
              <w:pStyle w:val="PURBody"/>
              <w:rPr>
                <w:i/>
              </w:rPr>
            </w:pPr>
            <w:r w:rsidRPr="00BB41EF">
              <w:rPr>
                <w:b/>
              </w:rPr>
              <w:t>You need:</w:t>
            </w:r>
          </w:p>
          <w:p w14:paraId="1740A38B" w14:textId="77777777" w:rsidR="005267B6" w:rsidRPr="003528B0" w:rsidRDefault="005267B6" w:rsidP="009E3081">
            <w:pPr>
              <w:pStyle w:val="PURBullet-Indented"/>
              <w:rPr>
                <w:b/>
                <w:bCs/>
              </w:rPr>
            </w:pPr>
            <w:r w:rsidRPr="008D0312">
              <w:t>Office Multi Language Pack 2010 SAL</w:t>
            </w:r>
          </w:p>
        </w:tc>
      </w:tr>
    </w:tbl>
    <w:p w14:paraId="6315365F" w14:textId="77777777" w:rsidR="009A4C7C" w:rsidRDefault="004630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3FD3CEE0" w14:textId="77777777" w:rsidR="009A4C7C" w:rsidRPr="009214B8" w:rsidRDefault="009A4C7C" w:rsidP="009A4C7C">
      <w:pPr>
        <w:pStyle w:val="PURProductName"/>
      </w:pPr>
      <w:bookmarkStart w:id="381" w:name="_Toc299519131"/>
      <w:bookmarkStart w:id="382" w:name="_Toc299531563"/>
      <w:bookmarkStart w:id="383" w:name="_Toc299531887"/>
      <w:bookmarkStart w:id="384" w:name="_Toc299957170"/>
      <w:bookmarkStart w:id="385" w:name="_Toc315875327"/>
      <w:bookmarkStart w:id="386" w:name="_Toc315875387"/>
      <w:r>
        <w:t>Office Professional Plus 2010</w:t>
      </w:r>
      <w:bookmarkEnd w:id="381"/>
      <w:bookmarkEnd w:id="382"/>
      <w:bookmarkEnd w:id="383"/>
      <w:bookmarkEnd w:id="384"/>
      <w:bookmarkEnd w:id="385"/>
      <w:bookmarkEnd w:id="386"/>
      <w:r w:rsidR="00231176">
        <w:fldChar w:fldCharType="begin"/>
      </w:r>
      <w:r>
        <w:instrText xml:space="preserve"> XE "</w:instrText>
      </w:r>
      <w:r w:rsidRPr="00850A33">
        <w:instrText>Office Professional Plus 2010</w:instrText>
      </w:r>
      <w:r>
        <w:instrText xml:space="preserve">" </w:instrText>
      </w:r>
      <w:r w:rsidR="00231176">
        <w:fldChar w:fldCharType="end"/>
      </w:r>
    </w:p>
    <w:p w14:paraId="3BB44496"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14:paraId="3C6492CD" w14:textId="77777777" w:rsidTr="004E70C9">
        <w:tc>
          <w:tcPr>
            <w:tcW w:w="2560" w:type="pct"/>
            <w:tcBorders>
              <w:top w:val="single" w:sz="4" w:space="0" w:color="auto"/>
              <w:bottom w:val="nil"/>
            </w:tcBorders>
          </w:tcPr>
          <w:p w14:paraId="0DB806D6" w14:textId="77777777" w:rsidR="005267B6" w:rsidRPr="003667B6" w:rsidRDefault="005267B6" w:rsidP="00831C1F">
            <w:pPr>
              <w:pStyle w:val="PURLMSH"/>
            </w:pPr>
            <w:r>
              <w:t xml:space="preserve">Applicable Section of SAL General Terms: </w:t>
            </w:r>
            <w:hyperlink w:anchor="SALTerms_Desktop" w:history="1">
              <w:r w:rsidRPr="00831C1F">
                <w:rPr>
                  <w:rStyle w:val="Hyperlink"/>
                </w:rPr>
                <w:t>Desktop Applications</w:t>
              </w:r>
            </w:hyperlink>
          </w:p>
        </w:tc>
        <w:tc>
          <w:tcPr>
            <w:tcW w:w="2440" w:type="pct"/>
            <w:tcBorders>
              <w:top w:val="single" w:sz="4" w:space="0" w:color="auto"/>
              <w:bottom w:val="nil"/>
            </w:tcBorders>
          </w:tcPr>
          <w:p w14:paraId="67EAF923" w14:textId="77777777" w:rsidR="005267B6" w:rsidRDefault="005267B6" w:rsidP="005267B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5267B6" w14:paraId="4DA2DDA4" w14:textId="77777777" w:rsidTr="004E70C9">
        <w:tc>
          <w:tcPr>
            <w:tcW w:w="2560" w:type="pct"/>
            <w:tcBorders>
              <w:top w:val="nil"/>
            </w:tcBorders>
          </w:tcPr>
          <w:p w14:paraId="79608934" w14:textId="77777777" w:rsidR="005267B6" w:rsidRPr="00250A5F" w:rsidRDefault="005267B6" w:rsidP="009A4C7C">
            <w:pPr>
              <w:pStyle w:val="PURLMSH"/>
            </w:pPr>
            <w:r>
              <w:t xml:space="preserve">Client/Additional Software: </w:t>
            </w:r>
            <w:r>
              <w:rPr>
                <w:b/>
              </w:rPr>
              <w:t>No</w:t>
            </w:r>
          </w:p>
        </w:tc>
        <w:tc>
          <w:tcPr>
            <w:tcW w:w="2440" w:type="pct"/>
            <w:tcBorders>
              <w:top w:val="nil"/>
            </w:tcBorders>
          </w:tcPr>
          <w:p w14:paraId="077C7BB7" w14:textId="77777777" w:rsidR="005267B6" w:rsidRDefault="005267B6" w:rsidP="009A4C7C">
            <w:pPr>
              <w:pStyle w:val="PURLMSH"/>
            </w:pPr>
          </w:p>
        </w:tc>
      </w:tr>
      <w:tr w:rsidR="005267B6" w:rsidRPr="00501DAF" w14:paraId="1D27FEC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1DC553" w14:textId="77777777" w:rsidR="005267B6" w:rsidRPr="00501DAF" w:rsidRDefault="005267B6"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5267B6" w:rsidRPr="003528B0" w14:paraId="09291D61"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2671634" w14:textId="77777777" w:rsidR="005267B6" w:rsidRPr="00BB180A" w:rsidRDefault="005267B6" w:rsidP="009A4C7C">
            <w:pPr>
              <w:pStyle w:val="PURBody"/>
              <w:rPr>
                <w:i/>
              </w:rPr>
            </w:pPr>
            <w:r w:rsidRPr="00BB41EF">
              <w:rPr>
                <w:b/>
              </w:rPr>
              <w:t>You need:</w:t>
            </w:r>
          </w:p>
          <w:p w14:paraId="67CB9BE9" w14:textId="77777777" w:rsidR="005267B6" w:rsidRPr="005267B6" w:rsidRDefault="005267B6" w:rsidP="009E3081">
            <w:pPr>
              <w:pStyle w:val="PURBullet-Indented"/>
            </w:pPr>
            <w:r>
              <w:t xml:space="preserve">Office Professional Plus 2010 SAL </w:t>
            </w:r>
          </w:p>
        </w:tc>
      </w:tr>
    </w:tbl>
    <w:p w14:paraId="0958BCA7" w14:textId="77777777" w:rsidR="009A4C7C" w:rsidRDefault="009A4C7C" w:rsidP="0085206E">
      <w:pPr>
        <w:pStyle w:val="PURADDITIONALTERMSHEADERMB"/>
      </w:pPr>
      <w:r>
        <w:t>Additional Terms:</w:t>
      </w:r>
    </w:p>
    <w:p w14:paraId="5A2327A3" w14:textId="77777777" w:rsidR="009A4C7C" w:rsidRDefault="009A4C7C" w:rsidP="009A4C7C">
      <w:pPr>
        <w:pStyle w:val="PURBlueStrong"/>
      </w:pPr>
      <w:r w:rsidRPr="006E5E7B">
        <w:t>Office Web App</w:t>
      </w:r>
      <w:r>
        <w:t>s</w:t>
      </w:r>
    </w:p>
    <w:p w14:paraId="11B48E74" w14:textId="4F42AA20" w:rsidR="009A4C7C" w:rsidRDefault="009A4C7C" w:rsidP="009A4C7C">
      <w:pPr>
        <w:pStyle w:val="PURBody-Indented"/>
      </w:pPr>
      <w:r w:rsidRPr="005F5DE3">
        <w:t>Office Professional Plus 2010 SALs include the use of Office Web Apps. Each user for whom you obtain an Office Professional Plus 2010 User SAL may access and use the Office Web Apps software. Office Web Apps are not included with the previous versions of Office Professional Plus SALs. Examples include Office Professional Plus 2007 SALs and Office Professional 2003 SALs.</w:t>
      </w:r>
    </w:p>
    <w:p w14:paraId="719BE1CA" w14:textId="23567497" w:rsidR="0003012B" w:rsidRPr="005F5DE3" w:rsidRDefault="0003012B" w:rsidP="009A4C7C">
      <w:pPr>
        <w:pStyle w:val="PURBody-Indented"/>
      </w:pPr>
      <w:r>
        <w:t>Component products in the suite are available separately with separate SALs.</w:t>
      </w:r>
    </w:p>
    <w:p w14:paraId="56C9C3BE" w14:textId="77777777" w:rsidR="009A4C7C" w:rsidRDefault="004630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1567346E" w14:textId="77777777" w:rsidR="009A4C7C" w:rsidRPr="009214B8" w:rsidRDefault="009A4C7C" w:rsidP="009A4C7C">
      <w:pPr>
        <w:pStyle w:val="PURProductName"/>
      </w:pPr>
      <w:bookmarkStart w:id="387" w:name="_Toc299519132"/>
      <w:bookmarkStart w:id="388" w:name="_Toc299531564"/>
      <w:bookmarkStart w:id="389" w:name="_Toc299531888"/>
      <w:bookmarkStart w:id="390" w:name="_Toc299957171"/>
      <w:bookmarkStart w:id="391" w:name="_Toc315875328"/>
      <w:bookmarkStart w:id="392" w:name="_Toc315875388"/>
      <w:r>
        <w:t>Office Standard 2010</w:t>
      </w:r>
      <w:bookmarkEnd w:id="387"/>
      <w:bookmarkEnd w:id="388"/>
      <w:bookmarkEnd w:id="389"/>
      <w:bookmarkEnd w:id="390"/>
      <w:bookmarkEnd w:id="391"/>
      <w:bookmarkEnd w:id="392"/>
      <w:r w:rsidR="00231176">
        <w:fldChar w:fldCharType="begin"/>
      </w:r>
      <w:r>
        <w:instrText xml:space="preserve"> XE "</w:instrText>
      </w:r>
      <w:r w:rsidRPr="00850A33">
        <w:instrText>Office Standard 2010</w:instrText>
      </w:r>
      <w:r>
        <w:instrText xml:space="preserve">" </w:instrText>
      </w:r>
      <w:r w:rsidR="00231176">
        <w:fldChar w:fldCharType="end"/>
      </w:r>
    </w:p>
    <w:p w14:paraId="335322B9"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14:paraId="241C0627" w14:textId="77777777" w:rsidTr="004E70C9">
        <w:tc>
          <w:tcPr>
            <w:tcW w:w="2571" w:type="pct"/>
            <w:tcBorders>
              <w:top w:val="single" w:sz="4" w:space="0" w:color="auto"/>
              <w:bottom w:val="nil"/>
            </w:tcBorders>
          </w:tcPr>
          <w:p w14:paraId="1767E6FB"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29" w:type="pct"/>
            <w:tcBorders>
              <w:top w:val="single" w:sz="4" w:space="0" w:color="auto"/>
              <w:bottom w:val="nil"/>
            </w:tcBorders>
          </w:tcPr>
          <w:p w14:paraId="0814E183" w14:textId="77777777" w:rsidR="00831C1F" w:rsidRDefault="005267B6" w:rsidP="004E70C9">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C740DB2" w14:textId="77777777" w:rsidTr="004E70C9">
        <w:tc>
          <w:tcPr>
            <w:tcW w:w="2571" w:type="pct"/>
            <w:tcBorders>
              <w:top w:val="nil"/>
            </w:tcBorders>
          </w:tcPr>
          <w:p w14:paraId="6224DC69" w14:textId="77777777" w:rsidR="009A4C7C" w:rsidRPr="00250A5F" w:rsidRDefault="009A4C7C" w:rsidP="009A4C7C">
            <w:pPr>
              <w:pStyle w:val="PURLMSH"/>
            </w:pPr>
            <w:r>
              <w:t xml:space="preserve">Client/Additional Software: </w:t>
            </w:r>
            <w:r>
              <w:rPr>
                <w:b/>
              </w:rPr>
              <w:t>No</w:t>
            </w:r>
          </w:p>
        </w:tc>
        <w:tc>
          <w:tcPr>
            <w:tcW w:w="2429" w:type="pct"/>
            <w:tcBorders>
              <w:top w:val="nil"/>
            </w:tcBorders>
          </w:tcPr>
          <w:p w14:paraId="3B28849B" w14:textId="77777777" w:rsidR="009A4C7C" w:rsidRDefault="009A4C7C" w:rsidP="009A4C7C">
            <w:pPr>
              <w:pStyle w:val="PURLMSH"/>
            </w:pPr>
          </w:p>
        </w:tc>
      </w:tr>
      <w:tr w:rsidR="009A4C7C" w:rsidRPr="00501DAF" w14:paraId="09A79C9F"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B3E21E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0826BF57" w14:textId="7777777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E304358" w14:textId="77777777" w:rsidR="009A4C7C" w:rsidRDefault="00BB41EF" w:rsidP="009A4C7C">
            <w:pPr>
              <w:pStyle w:val="PURBody"/>
            </w:pPr>
            <w:r w:rsidRPr="00BB41EF">
              <w:rPr>
                <w:b/>
              </w:rPr>
              <w:t>You need:</w:t>
            </w:r>
          </w:p>
          <w:p w14:paraId="1C948108" w14:textId="77777777" w:rsidR="009A4C7C" w:rsidRPr="005F5DE3" w:rsidRDefault="005267B6" w:rsidP="009E3081">
            <w:pPr>
              <w:pStyle w:val="PURBullet-Indented"/>
            </w:pPr>
            <w:r>
              <w:t>Office Standard 2010 SAL</w:t>
            </w:r>
          </w:p>
        </w:tc>
      </w:tr>
    </w:tbl>
    <w:p w14:paraId="51871F42" w14:textId="77777777" w:rsidR="009A4C7C" w:rsidRDefault="009A4C7C" w:rsidP="0085206E">
      <w:pPr>
        <w:pStyle w:val="PURADDITIONALTERMSHEADERMB"/>
      </w:pPr>
      <w:r>
        <w:t>Additional Terms:</w:t>
      </w:r>
    </w:p>
    <w:p w14:paraId="3740B191" w14:textId="0834AF57" w:rsidR="009A4C7C" w:rsidRPr="005A3917" w:rsidRDefault="009A4C7C" w:rsidP="009A4C7C">
      <w:pPr>
        <w:pStyle w:val="PURBody-Indented"/>
      </w:pPr>
      <w:r w:rsidRPr="005A3917">
        <w:t xml:space="preserve"> </w:t>
      </w:r>
    </w:p>
    <w:p w14:paraId="47E8D1C8" w14:textId="77777777" w:rsidR="009A4C7C" w:rsidRDefault="009A4C7C" w:rsidP="009A4C7C">
      <w:pPr>
        <w:pStyle w:val="PURBlueStrong"/>
        <w:rPr>
          <w:lang w:eastAsia="ja-JP"/>
        </w:rPr>
      </w:pPr>
      <w:r w:rsidRPr="00006F30">
        <w:rPr>
          <w:lang w:eastAsia="ja-JP"/>
        </w:rPr>
        <w:lastRenderedPageBreak/>
        <w:t>Office Web Apps</w:t>
      </w:r>
    </w:p>
    <w:p w14:paraId="49C4B1C8" w14:textId="450C7E69" w:rsidR="009A4C7C" w:rsidRDefault="009A4C7C" w:rsidP="009A4C7C">
      <w:pPr>
        <w:pStyle w:val="PURBody-Indented"/>
      </w:pPr>
      <w:r w:rsidRPr="00006F30">
        <w:rPr>
          <w:lang w:eastAsia="ja-JP"/>
        </w:rPr>
        <w:t xml:space="preserve">Office </w:t>
      </w:r>
      <w:r>
        <w:rPr>
          <w:lang w:eastAsia="ja-JP"/>
        </w:rPr>
        <w:t>Standard</w:t>
      </w:r>
      <w:r w:rsidRPr="00006F30">
        <w:rPr>
          <w:lang w:eastAsia="ja-JP"/>
        </w:rPr>
        <w:t xml:space="preserve"> 2010 SALs include the use of Office Web Apps. Each user for whom you obtain an Office </w:t>
      </w:r>
      <w:r>
        <w:rPr>
          <w:lang w:eastAsia="ja-JP"/>
        </w:rPr>
        <w:t>Standard</w:t>
      </w:r>
      <w:r w:rsidRPr="00006F30">
        <w:rPr>
          <w:lang w:eastAsia="ja-JP"/>
        </w:rPr>
        <w:t xml:space="preserve"> 2010 User SAL may access and use the Office Web Apps software. </w:t>
      </w:r>
      <w:r w:rsidRPr="008E769B">
        <w:t>Office Web Apps are not included with the previous versions of Office Standard SALs. Examples include Office Standard 2007 SALs and Office Standard 2003 SALs.</w:t>
      </w:r>
    </w:p>
    <w:p w14:paraId="0754D429" w14:textId="77777777" w:rsidR="0003012B" w:rsidRPr="005F5DE3" w:rsidRDefault="0003012B" w:rsidP="0003012B">
      <w:pPr>
        <w:pStyle w:val="PURBody-Indented"/>
      </w:pPr>
      <w:r>
        <w:t>Component products in the suite are available separately with separate SALs.</w:t>
      </w:r>
    </w:p>
    <w:p w14:paraId="19E5347A" w14:textId="77777777" w:rsidR="009A4C7C" w:rsidRDefault="004630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091AF89A" w14:textId="1EAA8ACE" w:rsidR="003A44AE" w:rsidRPr="009214B8" w:rsidRDefault="003A44AE" w:rsidP="00D33C91">
      <w:pPr>
        <w:pStyle w:val="PURProductName"/>
        <w:pBdr>
          <w:bottom w:val="single" w:sz="8" w:space="0" w:color="404040" w:themeColor="text1" w:themeTint="BF"/>
        </w:pBdr>
      </w:pPr>
      <w:bookmarkStart w:id="393" w:name="_Toc299519133"/>
      <w:bookmarkStart w:id="394" w:name="_Toc299531565"/>
      <w:bookmarkStart w:id="395" w:name="_Toc299531889"/>
      <w:bookmarkStart w:id="396" w:name="_Toc299957172"/>
      <w:bookmarkStart w:id="397" w:name="_Toc315875329"/>
      <w:bookmarkStart w:id="398" w:name="_Toc315875389"/>
      <w:r>
        <w:t>Productivity Suite</w:t>
      </w:r>
      <w:bookmarkEnd w:id="393"/>
      <w:bookmarkEnd w:id="394"/>
      <w:bookmarkEnd w:id="395"/>
      <w:bookmarkEnd w:id="396"/>
      <w:bookmarkEnd w:id="397"/>
      <w:bookmarkEnd w:id="398"/>
      <w:r w:rsidR="00AB2D09">
        <w:fldChar w:fldCharType="begin"/>
      </w:r>
      <w:r w:rsidR="00AB2D09">
        <w:instrText xml:space="preserve"> XE "Productivity Suite" </w:instrText>
      </w:r>
      <w:r w:rsidR="00AB2D09">
        <w:fldChar w:fldCharType="end"/>
      </w:r>
    </w:p>
    <w:p w14:paraId="6ABFDBF9" w14:textId="77777777" w:rsidR="003A44AE" w:rsidRPr="000A146C" w:rsidRDefault="003A44AE" w:rsidP="003A44A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14:paraId="70C68F61" w14:textId="77777777" w:rsidTr="00B123AD">
        <w:tc>
          <w:tcPr>
            <w:tcW w:w="2505" w:type="pct"/>
            <w:gridSpan w:val="2"/>
            <w:tcBorders>
              <w:top w:val="single" w:sz="4" w:space="0" w:color="auto"/>
              <w:bottom w:val="nil"/>
            </w:tcBorders>
          </w:tcPr>
          <w:p w14:paraId="5D66C9DB" w14:textId="77777777" w:rsidR="002B553F" w:rsidRPr="003667B6" w:rsidRDefault="002B553F" w:rsidP="00984DEA">
            <w:pPr>
              <w:pStyle w:val="PURBody"/>
            </w:pPr>
            <w:r>
              <w:t xml:space="preserve">Applicable Section of SAL General Terms: </w:t>
            </w:r>
            <w:hyperlink w:anchor="SALTerms_Server" w:history="1">
              <w:r w:rsidRPr="00C54E23">
                <w:rPr>
                  <w:rStyle w:val="Hyperlink"/>
                </w:rPr>
                <w:t>Server Software</w:t>
              </w:r>
            </w:hyperlink>
          </w:p>
        </w:tc>
        <w:tc>
          <w:tcPr>
            <w:tcW w:w="2495" w:type="pct"/>
            <w:tcBorders>
              <w:top w:val="single" w:sz="4" w:space="0" w:color="auto"/>
              <w:bottom w:val="nil"/>
            </w:tcBorders>
          </w:tcPr>
          <w:p w14:paraId="4B5AADB3" w14:textId="77777777" w:rsidR="002B553F" w:rsidRDefault="002B553F" w:rsidP="00803002">
            <w:pPr>
              <w:pStyle w:val="PURLMSH"/>
            </w:pPr>
            <w:r>
              <w:t xml:space="preserve">See Applicable Notice: </w:t>
            </w:r>
            <w:r>
              <w:rPr>
                <w:b/>
              </w:rPr>
              <w:t>No</w:t>
            </w:r>
          </w:p>
        </w:tc>
      </w:tr>
      <w:tr w:rsidR="002B553F" w:rsidRPr="00501DAF" w14:paraId="5E19165E" w14:textId="77777777" w:rsidTr="00B123AD">
        <w:tblPrEx>
          <w:tblBorders>
            <w:top w:val="none" w:sz="0" w:space="0" w:color="auto"/>
            <w:bottom w:val="none" w:sz="0" w:space="0" w:color="auto"/>
          </w:tblBorders>
        </w:tblPrEx>
        <w:tc>
          <w:tcPr>
            <w:tcW w:w="5000" w:type="pct"/>
            <w:gridSpan w:val="3"/>
            <w:shd w:val="clear" w:color="auto" w:fill="E5EEF7"/>
          </w:tcPr>
          <w:p w14:paraId="0C7776E6" w14:textId="77777777" w:rsidR="002B553F" w:rsidRPr="00501DAF" w:rsidRDefault="002B553F" w:rsidP="00984DEA">
            <w:pPr>
              <w:pStyle w:val="PURADDITIONALTERMSHEADERMB"/>
              <w:rPr>
                <w:i/>
              </w:rPr>
            </w:pPr>
            <w:r w:rsidRPr="00501DAF">
              <w:t>SUBSCRIBER ACCESS LICENSES (SALs)</w:t>
            </w:r>
          </w:p>
        </w:tc>
      </w:tr>
      <w:tr w:rsidR="002B553F" w:rsidRPr="003528B0" w14:paraId="58606CD9" w14:textId="77777777" w:rsidTr="00B123AD">
        <w:tblPrEx>
          <w:tblBorders>
            <w:top w:val="none" w:sz="0" w:space="0" w:color="auto"/>
            <w:bottom w:val="none" w:sz="0" w:space="0" w:color="auto"/>
          </w:tblBorders>
        </w:tblPrEx>
        <w:tc>
          <w:tcPr>
            <w:tcW w:w="5000" w:type="pct"/>
            <w:gridSpan w:val="3"/>
          </w:tcPr>
          <w:p w14:paraId="037BF290" w14:textId="77777777" w:rsidR="002B553F" w:rsidRPr="00BB180A" w:rsidRDefault="002B553F" w:rsidP="00984DEA">
            <w:pPr>
              <w:pStyle w:val="PURBody"/>
              <w:rPr>
                <w:i/>
              </w:rPr>
            </w:pPr>
            <w:r w:rsidRPr="00BB41EF">
              <w:rPr>
                <w:b/>
              </w:rPr>
              <w:t>You need:</w:t>
            </w:r>
          </w:p>
          <w:p w14:paraId="45152CB1" w14:textId="77777777" w:rsidR="002B553F" w:rsidRPr="00902B3A" w:rsidRDefault="002B553F" w:rsidP="009E3081">
            <w:pPr>
              <w:pStyle w:val="PURBullet-Indented"/>
            </w:pPr>
            <w:r>
              <w:t>Productivity Suite</w:t>
            </w:r>
            <w:r w:rsidRPr="00543F5C">
              <w:t xml:space="preserve"> SAL</w:t>
            </w:r>
          </w:p>
        </w:tc>
      </w:tr>
      <w:tr w:rsidR="002B553F" w:rsidRPr="003528B0" w14:paraId="59310585" w14:textId="77777777" w:rsidTr="002B553F">
        <w:tblPrEx>
          <w:tblBorders>
            <w:top w:val="none" w:sz="0" w:space="0" w:color="auto"/>
            <w:bottom w:val="none" w:sz="0" w:space="0" w:color="auto"/>
          </w:tblBorders>
        </w:tblPrEx>
        <w:tc>
          <w:tcPr>
            <w:tcW w:w="2426" w:type="pct"/>
            <w:shd w:val="clear" w:color="auto" w:fill="E5EEF7"/>
          </w:tcPr>
          <w:p w14:paraId="063CA5EA" w14:textId="77777777" w:rsidR="002B553F" w:rsidRPr="00E74F02" w:rsidRDefault="002B553F" w:rsidP="00984DEA">
            <w:pPr>
              <w:pStyle w:val="PURBody"/>
              <w:rPr>
                <w:b/>
                <w:i/>
              </w:rPr>
            </w:pPr>
            <w:r w:rsidRPr="00E74F02">
              <w:rPr>
                <w:b/>
                <w:i/>
              </w:rPr>
              <w:t>SALs for SA</w:t>
            </w:r>
          </w:p>
        </w:tc>
        <w:tc>
          <w:tcPr>
            <w:tcW w:w="2574" w:type="pct"/>
            <w:gridSpan w:val="2"/>
            <w:shd w:val="clear" w:color="auto" w:fill="E5EEF7"/>
          </w:tcPr>
          <w:p w14:paraId="5FB5B6C1" w14:textId="77777777" w:rsidR="002B553F" w:rsidRPr="00E74F02" w:rsidRDefault="002B553F" w:rsidP="00984DEA">
            <w:pPr>
              <w:pStyle w:val="PURBody"/>
              <w:rPr>
                <w:b/>
                <w:i/>
              </w:rPr>
            </w:pPr>
            <w:r>
              <w:rPr>
                <w:b/>
                <w:i/>
              </w:rPr>
              <w:t>Qualifying CALs</w:t>
            </w:r>
          </w:p>
        </w:tc>
      </w:tr>
      <w:tr w:rsidR="002B553F" w:rsidRPr="003528B0" w14:paraId="0EEE7A37" w14:textId="77777777" w:rsidTr="003A7958">
        <w:tblPrEx>
          <w:tblBorders>
            <w:top w:val="none" w:sz="0" w:space="0" w:color="auto"/>
            <w:bottom w:val="none" w:sz="0" w:space="0" w:color="auto"/>
          </w:tblBorders>
        </w:tblPrEx>
        <w:tc>
          <w:tcPr>
            <w:tcW w:w="2426" w:type="pct"/>
            <w:tcBorders>
              <w:bottom w:val="single" w:sz="4" w:space="0" w:color="auto"/>
            </w:tcBorders>
          </w:tcPr>
          <w:p w14:paraId="48AD9F60" w14:textId="77777777" w:rsidR="002B553F" w:rsidRPr="003A7958" w:rsidRDefault="002B553F" w:rsidP="009E3081">
            <w:pPr>
              <w:pStyle w:val="PURBullet-Indented"/>
            </w:pPr>
            <w:r w:rsidRPr="00A0706D">
              <w:t>Productivity Suite SAL</w:t>
            </w:r>
            <w:r w:rsidR="003A7958">
              <w:t xml:space="preserve"> (for Core CAL Suite SA)</w:t>
            </w:r>
          </w:p>
        </w:tc>
        <w:tc>
          <w:tcPr>
            <w:tcW w:w="2574" w:type="pct"/>
            <w:gridSpan w:val="2"/>
            <w:tcBorders>
              <w:bottom w:val="single" w:sz="4" w:space="0" w:color="auto"/>
            </w:tcBorders>
          </w:tcPr>
          <w:p w14:paraId="47C7FA78" w14:textId="77777777" w:rsidR="002B553F" w:rsidRPr="00C33C5F" w:rsidRDefault="002B553F" w:rsidP="009E3081">
            <w:pPr>
              <w:pStyle w:val="PURBullet-Indented"/>
            </w:pPr>
            <w:r w:rsidRPr="00C33C5F">
              <w:t xml:space="preserve">Core CAL Suite, </w:t>
            </w:r>
            <w:r w:rsidRPr="00793B92">
              <w:rPr>
                <w:b/>
              </w:rPr>
              <w:t>or</w:t>
            </w:r>
          </w:p>
          <w:p w14:paraId="5DE0AA34" w14:textId="77777777" w:rsidR="002B553F" w:rsidRDefault="002B553F" w:rsidP="00984DEA">
            <w:pPr>
              <w:pStyle w:val="PURBody"/>
            </w:pPr>
            <w:r w:rsidRPr="00C33C5F">
              <w:t>Enterprise CAL Suite</w:t>
            </w:r>
            <w:r>
              <w:t xml:space="preserve"> </w:t>
            </w:r>
          </w:p>
        </w:tc>
      </w:tr>
      <w:tr w:rsidR="003A7958" w:rsidRPr="003528B0" w14:paraId="2AB9CA0C" w14:textId="77777777" w:rsidTr="003A7958">
        <w:tblPrEx>
          <w:tblBorders>
            <w:top w:val="none" w:sz="0" w:space="0" w:color="auto"/>
            <w:bottom w:val="none" w:sz="0" w:space="0" w:color="auto"/>
          </w:tblBorders>
        </w:tblPrEx>
        <w:tc>
          <w:tcPr>
            <w:tcW w:w="2426" w:type="pct"/>
            <w:tcBorders>
              <w:top w:val="single" w:sz="4" w:space="0" w:color="auto"/>
            </w:tcBorders>
          </w:tcPr>
          <w:p w14:paraId="6DD343FA" w14:textId="77777777" w:rsidR="003A7958" w:rsidRPr="00A0706D" w:rsidRDefault="003A7958" w:rsidP="00984DEA">
            <w:pPr>
              <w:pStyle w:val="PURBody"/>
              <w:rPr>
                <w:rFonts w:ascii="Tahoma" w:hAnsi="Tahoma" w:cs="Tahoma"/>
                <w:szCs w:val="18"/>
              </w:rPr>
            </w:pPr>
            <w:r>
              <w:t>Productivity Suite SAL (for Enterprise CAL Suite SA)</w:t>
            </w:r>
          </w:p>
        </w:tc>
        <w:tc>
          <w:tcPr>
            <w:tcW w:w="2574" w:type="pct"/>
            <w:gridSpan w:val="2"/>
            <w:tcBorders>
              <w:top w:val="single" w:sz="4" w:space="0" w:color="auto"/>
            </w:tcBorders>
          </w:tcPr>
          <w:p w14:paraId="5CE3D045" w14:textId="77777777" w:rsidR="003A7958" w:rsidRPr="00C33C5F" w:rsidRDefault="003A7958" w:rsidP="00984DEA">
            <w:pPr>
              <w:pStyle w:val="PURBody"/>
            </w:pPr>
            <w:r w:rsidRPr="00C33C5F">
              <w:t>Enterprise CAL Suite</w:t>
            </w:r>
          </w:p>
        </w:tc>
      </w:tr>
    </w:tbl>
    <w:p w14:paraId="3489062D" w14:textId="77777777" w:rsidR="00793B92" w:rsidRDefault="00793B92" w:rsidP="00793B92">
      <w:pPr>
        <w:pStyle w:val="PURFootnote"/>
        <w:rPr>
          <w:rStyle w:val="PURFootnoteChar"/>
        </w:rPr>
      </w:pPr>
    </w:p>
    <w:p w14:paraId="07BEC1B2" w14:textId="77777777" w:rsidR="00793B92" w:rsidRDefault="00793B92" w:rsidP="0085206E">
      <w:pPr>
        <w:pStyle w:val="PURADDITIONALTERMSHEADERMB"/>
      </w:pPr>
      <w:r>
        <w:t>Additional Terms:</w:t>
      </w:r>
    </w:p>
    <w:p w14:paraId="3C1978DF" w14:textId="77777777" w:rsidR="00793B92" w:rsidRPr="00833B09" w:rsidRDefault="00793B92" w:rsidP="00833B09">
      <w:pPr>
        <w:pStyle w:val="PURBody-Indented"/>
      </w:pPr>
      <w:r w:rsidRPr="00833B09">
        <w:t>Productivity Suite SAL</w:t>
      </w:r>
      <w:r w:rsidRPr="00793B92">
        <w:rPr>
          <w:rStyle w:val="PURFootnoteChar"/>
          <w:sz w:val="18"/>
        </w:rPr>
        <w:t xml:space="preserve"> </w:t>
      </w:r>
      <w:r w:rsidRPr="00833B09">
        <w:rPr>
          <w:rStyle w:val="PURFootnoteChar"/>
          <w:sz w:val="18"/>
        </w:rPr>
        <w:t>provides rights equivalent to the following SALs:  Hosted Exchange Standard SAL, Lync Server 2010 Enterprise SAL, and SharePoint Server 2010 Standard SAL.</w:t>
      </w:r>
    </w:p>
    <w:p w14:paraId="383EC71F" w14:textId="77777777" w:rsidR="00793B92" w:rsidRPr="00902B3A" w:rsidRDefault="00463000" w:rsidP="00902B3A">
      <w:pPr>
        <w:pStyle w:val="PURBreadcrumb"/>
        <w:rPr>
          <w:rFonts w:ascii="Arial Narrow" w:hAnsi="Arial Narrow"/>
          <w:sz w:val="16"/>
        </w:rPr>
      </w:pPr>
      <w:hyperlink w:anchor="TOC" w:history="1">
        <w:r w:rsidR="00902B3A" w:rsidRPr="00372624">
          <w:rPr>
            <w:rStyle w:val="Hyperlink"/>
            <w:rFonts w:ascii="Arial Narrow" w:hAnsi="Arial Narrow"/>
            <w:sz w:val="16"/>
          </w:rPr>
          <w:t>Table of Contents</w:t>
        </w:r>
      </w:hyperlink>
      <w:r w:rsidR="00902B3A">
        <w:t xml:space="preserve"> / </w:t>
      </w:r>
      <w:hyperlink w:anchor="UniversalTerms" w:history="1">
        <w:r w:rsidR="009666DE">
          <w:rPr>
            <w:rStyle w:val="Hyperlink"/>
            <w:rFonts w:ascii="Arial Narrow" w:hAnsi="Arial Narrow"/>
            <w:sz w:val="16"/>
          </w:rPr>
          <w:t>Universal License Terms</w:t>
        </w:r>
      </w:hyperlink>
      <w:r w:rsidR="00902B3A">
        <w:rPr>
          <w:rFonts w:ascii="Arial Narrow" w:hAnsi="Arial Narrow"/>
          <w:sz w:val="16"/>
        </w:rPr>
        <w:t xml:space="preserve"> </w:t>
      </w:r>
    </w:p>
    <w:p w14:paraId="5B69CE5F" w14:textId="77777777" w:rsidR="009A4C7C" w:rsidRPr="009214B8" w:rsidRDefault="009A4C7C" w:rsidP="009A4C7C">
      <w:pPr>
        <w:pStyle w:val="PURProductName"/>
      </w:pPr>
      <w:bookmarkStart w:id="399" w:name="_Toc299519134"/>
      <w:bookmarkStart w:id="400" w:name="_Toc299531566"/>
      <w:bookmarkStart w:id="401" w:name="_Toc299531890"/>
      <w:bookmarkStart w:id="402" w:name="_Toc299957173"/>
      <w:bookmarkStart w:id="403" w:name="_Toc315875330"/>
      <w:bookmarkStart w:id="404" w:name="_Toc315875390"/>
      <w:r>
        <w:t xml:space="preserve">Project </w:t>
      </w:r>
      <w:r w:rsidR="00240496">
        <w:t xml:space="preserve">2010 </w:t>
      </w:r>
      <w:r>
        <w:t>Professional</w:t>
      </w:r>
      <w:bookmarkEnd w:id="399"/>
      <w:bookmarkEnd w:id="400"/>
      <w:bookmarkEnd w:id="401"/>
      <w:bookmarkEnd w:id="402"/>
      <w:bookmarkEnd w:id="403"/>
      <w:bookmarkEnd w:id="404"/>
      <w:r>
        <w:t xml:space="preserve"> </w:t>
      </w:r>
      <w:r w:rsidR="00231176">
        <w:fldChar w:fldCharType="begin"/>
      </w:r>
      <w:r>
        <w:instrText xml:space="preserve"> XE "</w:instrText>
      </w:r>
      <w:r w:rsidRPr="00850A33">
        <w:instrText xml:space="preserve">Project </w:instrText>
      </w:r>
      <w:r w:rsidR="00240496">
        <w:instrText xml:space="preserve">2010 </w:instrText>
      </w:r>
      <w:r w:rsidRPr="00850A33">
        <w:instrText>Professional</w:instrText>
      </w:r>
      <w:r>
        <w:instrText xml:space="preserve">" </w:instrText>
      </w:r>
      <w:r w:rsidR="00231176">
        <w:fldChar w:fldCharType="end"/>
      </w:r>
    </w:p>
    <w:p w14:paraId="051EF1C0"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14:paraId="0C12B7F6" w14:textId="77777777" w:rsidTr="00B123AD">
        <w:trPr>
          <w:gridBefore w:val="1"/>
          <w:wBefore w:w="49" w:type="pct"/>
        </w:trPr>
        <w:tc>
          <w:tcPr>
            <w:tcW w:w="2453" w:type="pct"/>
            <w:tcBorders>
              <w:top w:val="single" w:sz="4" w:space="0" w:color="auto"/>
              <w:bottom w:val="nil"/>
            </w:tcBorders>
          </w:tcPr>
          <w:p w14:paraId="0F2D010F" w14:textId="77777777" w:rsidR="00831C1F" w:rsidRPr="003667B6" w:rsidRDefault="00831C1F" w:rsidP="00831C1F">
            <w:pPr>
              <w:pStyle w:val="PURLMSH"/>
            </w:pPr>
            <w:r>
              <w:t xml:space="preserve">Applicable Section of SAL General Terms: </w:t>
            </w:r>
            <w:hyperlink w:anchor="SALTerms_Desktop" w:history="1">
              <w:r w:rsidRPr="00831C1F">
                <w:rPr>
                  <w:rStyle w:val="Hyperlink"/>
                </w:rPr>
                <w:t>Desktop Applications</w:t>
              </w:r>
            </w:hyperlink>
          </w:p>
        </w:tc>
        <w:tc>
          <w:tcPr>
            <w:tcW w:w="2499" w:type="pct"/>
            <w:tcBorders>
              <w:top w:val="single" w:sz="4" w:space="0" w:color="auto"/>
              <w:bottom w:val="nil"/>
            </w:tcBorders>
          </w:tcPr>
          <w:p w14:paraId="4C8E59AA" w14:textId="77777777" w:rsidR="00831C1F" w:rsidRDefault="000914BD" w:rsidP="000914B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r>
              <w:t xml:space="preserve"> </w:t>
            </w:r>
          </w:p>
        </w:tc>
      </w:tr>
      <w:tr w:rsidR="009A4C7C" w14:paraId="6C794827" w14:textId="77777777" w:rsidTr="00B123AD">
        <w:trPr>
          <w:gridBefore w:val="1"/>
          <w:wBefore w:w="49" w:type="pct"/>
        </w:trPr>
        <w:tc>
          <w:tcPr>
            <w:tcW w:w="2453" w:type="pct"/>
            <w:tcBorders>
              <w:top w:val="nil"/>
            </w:tcBorders>
          </w:tcPr>
          <w:p w14:paraId="45280CBE" w14:textId="77777777" w:rsidR="009A4C7C" w:rsidRPr="00250A5F" w:rsidRDefault="009A4C7C" w:rsidP="009A4C7C">
            <w:pPr>
              <w:pStyle w:val="PURLMSH"/>
            </w:pPr>
            <w:r>
              <w:t xml:space="preserve">Client/Additional Software: </w:t>
            </w:r>
            <w:r>
              <w:rPr>
                <w:b/>
              </w:rPr>
              <w:t>No</w:t>
            </w:r>
          </w:p>
        </w:tc>
        <w:tc>
          <w:tcPr>
            <w:tcW w:w="2499" w:type="pct"/>
            <w:tcBorders>
              <w:top w:val="nil"/>
            </w:tcBorders>
          </w:tcPr>
          <w:p w14:paraId="2C7DAD97" w14:textId="77777777" w:rsidR="009A4C7C" w:rsidRDefault="009A4C7C" w:rsidP="009A4C7C">
            <w:pPr>
              <w:pStyle w:val="PURLMSH"/>
            </w:pPr>
          </w:p>
        </w:tc>
      </w:tr>
      <w:tr w:rsidR="009A4C7C" w:rsidRPr="00501DAF" w14:paraId="2953FA79" w14:textId="77777777" w:rsidTr="00B123AD">
        <w:tblPrEx>
          <w:tblBorders>
            <w:top w:val="none" w:sz="0" w:space="0" w:color="auto"/>
            <w:bottom w:val="none" w:sz="0" w:space="0" w:color="auto"/>
          </w:tblBorders>
        </w:tblPrEx>
        <w:tc>
          <w:tcPr>
            <w:tcW w:w="5000" w:type="pct"/>
            <w:gridSpan w:val="3"/>
            <w:shd w:val="clear" w:color="auto" w:fill="E5EEF7"/>
          </w:tcPr>
          <w:p w14:paraId="03D1F942"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A9CE933" w14:textId="77777777" w:rsidTr="00B123AD">
        <w:tblPrEx>
          <w:tblBorders>
            <w:top w:val="none" w:sz="0" w:space="0" w:color="auto"/>
            <w:bottom w:val="none" w:sz="0" w:space="0" w:color="auto"/>
          </w:tblBorders>
        </w:tblPrEx>
        <w:tc>
          <w:tcPr>
            <w:tcW w:w="5000" w:type="pct"/>
            <w:gridSpan w:val="3"/>
          </w:tcPr>
          <w:p w14:paraId="15BCAEDB" w14:textId="77777777" w:rsidR="009A4C7C" w:rsidRPr="00BB180A" w:rsidRDefault="00BB41EF" w:rsidP="009A4C7C">
            <w:pPr>
              <w:pStyle w:val="PURBody"/>
              <w:rPr>
                <w:i/>
              </w:rPr>
            </w:pPr>
            <w:r w:rsidRPr="00BB41EF">
              <w:rPr>
                <w:b/>
              </w:rPr>
              <w:t>You need:</w:t>
            </w:r>
          </w:p>
          <w:p w14:paraId="028CB232" w14:textId="77777777" w:rsidR="009A4C7C" w:rsidRPr="003528B0" w:rsidRDefault="00543F5C" w:rsidP="00400D01">
            <w:pPr>
              <w:pStyle w:val="PURBullet-Indented"/>
              <w:rPr>
                <w:b/>
                <w:bCs/>
              </w:rPr>
            </w:pPr>
            <w:r w:rsidRPr="00543F5C">
              <w:t xml:space="preserve">Project </w:t>
            </w:r>
            <w:r w:rsidR="00240496">
              <w:t xml:space="preserve">2010 </w:t>
            </w:r>
            <w:r w:rsidRPr="00543F5C">
              <w:t>Professional SAL</w:t>
            </w:r>
          </w:p>
        </w:tc>
      </w:tr>
    </w:tbl>
    <w:p w14:paraId="20AB3CD9" w14:textId="77777777" w:rsidR="009A4C7C" w:rsidRDefault="009A4C7C" w:rsidP="0085206E">
      <w:pPr>
        <w:pStyle w:val="PURADDITIONALTERMSHEADERMB"/>
      </w:pPr>
      <w:r>
        <w:t>Additional Terms:</w:t>
      </w:r>
    </w:p>
    <w:p w14:paraId="6C6B3B47" w14:textId="5D11039C" w:rsidR="00D66020" w:rsidRDefault="00D66020" w:rsidP="00D66020">
      <w:pPr>
        <w:pStyle w:val="PURBlueStrong"/>
      </w:pPr>
      <w:r>
        <w:t>Complimentary Project Server SAL:</w:t>
      </w:r>
    </w:p>
    <w:p w14:paraId="15439753" w14:textId="3FF8E292" w:rsidR="00D66020" w:rsidRPr="00D66020" w:rsidRDefault="00CF7CA6" w:rsidP="00D66020">
      <w:pPr>
        <w:pStyle w:val="PURBody-Indented"/>
      </w:pPr>
      <w:r>
        <w:t>When you acquire a license for</w:t>
      </w:r>
      <w:r w:rsidR="00D66020">
        <w:t xml:space="preserve"> Project Professional 2010 </w:t>
      </w:r>
      <w:r w:rsidR="00B90E11">
        <w:t xml:space="preserve">you </w:t>
      </w:r>
      <w:r w:rsidR="00D66020">
        <w:t xml:space="preserve">will be deemed to have one Project Server 2010 Device SAL. </w:t>
      </w:r>
    </w:p>
    <w:p w14:paraId="5B6BDDCF" w14:textId="77777777" w:rsidR="009A4C7C" w:rsidRDefault="004630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54293826" w14:textId="77777777" w:rsidR="004A7326" w:rsidRPr="009214B8" w:rsidRDefault="004A7326" w:rsidP="004A7326">
      <w:pPr>
        <w:pStyle w:val="PURProductName"/>
      </w:pPr>
      <w:bookmarkStart w:id="405" w:name="_Toc299519136"/>
      <w:bookmarkStart w:id="406" w:name="_Toc299531568"/>
      <w:bookmarkStart w:id="407" w:name="_Toc299531892"/>
      <w:bookmarkStart w:id="408" w:name="_Toc299957175"/>
      <w:bookmarkStart w:id="409" w:name="_Toc315875331"/>
      <w:bookmarkStart w:id="410" w:name="_Toc315875391"/>
      <w:bookmarkStart w:id="411" w:name="_Toc299519135"/>
      <w:bookmarkStart w:id="412" w:name="_Toc299531567"/>
      <w:bookmarkStart w:id="413" w:name="_Toc299531891"/>
      <w:bookmarkStart w:id="414" w:name="_Toc299957174"/>
      <w:r>
        <w:t>Project 2010 Standard</w:t>
      </w:r>
      <w:bookmarkEnd w:id="405"/>
      <w:bookmarkEnd w:id="406"/>
      <w:bookmarkEnd w:id="407"/>
      <w:bookmarkEnd w:id="408"/>
      <w:bookmarkEnd w:id="409"/>
      <w:bookmarkEnd w:id="410"/>
      <w:r>
        <w:t xml:space="preserve"> </w:t>
      </w:r>
      <w:r>
        <w:fldChar w:fldCharType="begin"/>
      </w:r>
      <w:r>
        <w:instrText xml:space="preserve"> XE "</w:instrText>
      </w:r>
      <w:r w:rsidRPr="00850A33">
        <w:instrText xml:space="preserve">Project </w:instrText>
      </w:r>
      <w:r>
        <w:instrText xml:space="preserve">2010 </w:instrText>
      </w:r>
      <w:r w:rsidRPr="00850A33">
        <w:instrText>Standard</w:instrText>
      </w:r>
      <w:r>
        <w:instrText xml:space="preserve">" </w:instrText>
      </w:r>
      <w:r>
        <w:fldChar w:fldCharType="end"/>
      </w:r>
    </w:p>
    <w:p w14:paraId="4C5BDD80" w14:textId="77777777" w:rsidR="004A7326" w:rsidRPr="000A146C" w:rsidRDefault="004A7326" w:rsidP="004A732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14:paraId="6C5EE545" w14:textId="77777777" w:rsidTr="005F6596">
        <w:tc>
          <w:tcPr>
            <w:tcW w:w="2301" w:type="pct"/>
          </w:tcPr>
          <w:p w14:paraId="7B4D4D37" w14:textId="77777777" w:rsidR="004A7326" w:rsidRPr="003667B6" w:rsidRDefault="004A7326" w:rsidP="005F6596">
            <w:pPr>
              <w:pStyle w:val="PURLMSH"/>
            </w:pPr>
            <w:r>
              <w:t xml:space="preserve">Applicable Section of SAL General Terms: </w:t>
            </w:r>
            <w:hyperlink w:anchor="SALTerms_Desktop" w:history="1">
              <w:r w:rsidRPr="00831C1F">
                <w:rPr>
                  <w:rStyle w:val="Hyperlink"/>
                </w:rPr>
                <w:t>Desktop Applications</w:t>
              </w:r>
            </w:hyperlink>
          </w:p>
        </w:tc>
        <w:tc>
          <w:tcPr>
            <w:tcW w:w="2699" w:type="pct"/>
          </w:tcPr>
          <w:p w14:paraId="5F982F63" w14:textId="77777777" w:rsidR="004A7326" w:rsidRDefault="004A7326" w:rsidP="005F6596">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4A7326" w14:paraId="2127D6A4" w14:textId="77777777" w:rsidTr="005F6596">
        <w:tc>
          <w:tcPr>
            <w:tcW w:w="2301" w:type="pct"/>
          </w:tcPr>
          <w:p w14:paraId="0F8E6F05" w14:textId="77777777" w:rsidR="004A7326" w:rsidRPr="00250A5F" w:rsidRDefault="004A7326" w:rsidP="005F6596">
            <w:pPr>
              <w:pStyle w:val="PURLMSH"/>
            </w:pPr>
            <w:r>
              <w:t xml:space="preserve">Client/Additional Software: </w:t>
            </w:r>
            <w:r>
              <w:rPr>
                <w:b/>
              </w:rPr>
              <w:t>No</w:t>
            </w:r>
          </w:p>
        </w:tc>
        <w:tc>
          <w:tcPr>
            <w:tcW w:w="2699" w:type="pct"/>
          </w:tcPr>
          <w:p w14:paraId="6645DC78" w14:textId="77777777" w:rsidR="004A7326" w:rsidRDefault="004A7326" w:rsidP="005F6596">
            <w:pPr>
              <w:pStyle w:val="PURLMSH"/>
            </w:pPr>
          </w:p>
        </w:tc>
      </w:tr>
      <w:tr w:rsidR="004A7326" w:rsidRPr="00501DAF" w14:paraId="1C826F16"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620C66" w14:textId="77777777" w:rsidR="004A7326" w:rsidRPr="00501DAF" w:rsidRDefault="004A732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4A7326" w:rsidRPr="003528B0" w14:paraId="72B58349"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2EC6426" w14:textId="77777777" w:rsidR="004A7326" w:rsidRPr="00BB180A" w:rsidRDefault="004A7326" w:rsidP="005F6596">
            <w:pPr>
              <w:pStyle w:val="PURBody"/>
              <w:rPr>
                <w:i/>
              </w:rPr>
            </w:pPr>
            <w:r w:rsidRPr="00BB41EF">
              <w:rPr>
                <w:b/>
              </w:rPr>
              <w:t>You need:</w:t>
            </w:r>
          </w:p>
          <w:p w14:paraId="51CAF8BE" w14:textId="77777777" w:rsidR="004A7326" w:rsidRPr="003528B0" w:rsidRDefault="004A7326" w:rsidP="00400D01">
            <w:pPr>
              <w:pStyle w:val="PURBullet-Indented"/>
              <w:rPr>
                <w:b/>
                <w:bCs/>
              </w:rPr>
            </w:pPr>
            <w:r w:rsidRPr="00190869">
              <w:t xml:space="preserve">Project </w:t>
            </w:r>
            <w:r>
              <w:t xml:space="preserve">2010 </w:t>
            </w:r>
            <w:r w:rsidRPr="00190869">
              <w:t>Standard SAL</w:t>
            </w:r>
          </w:p>
        </w:tc>
      </w:tr>
    </w:tbl>
    <w:p w14:paraId="3761BA6B" w14:textId="77777777" w:rsidR="004A7326" w:rsidRDefault="00463000" w:rsidP="004A7326">
      <w:pPr>
        <w:pStyle w:val="PURBody-Indented"/>
        <w:jc w:val="right"/>
      </w:pPr>
      <w:hyperlink w:anchor="TOC" w:history="1">
        <w:r w:rsidR="004A7326" w:rsidRPr="00372624">
          <w:rPr>
            <w:rStyle w:val="Hyperlink"/>
            <w:rFonts w:ascii="Arial Narrow" w:hAnsi="Arial Narrow"/>
            <w:sz w:val="16"/>
          </w:rPr>
          <w:t>Table of Contents</w:t>
        </w:r>
      </w:hyperlink>
      <w:r w:rsidR="004A7326">
        <w:t xml:space="preserve"> / </w:t>
      </w:r>
      <w:hyperlink w:anchor="UniversalTerms" w:history="1">
        <w:r w:rsidR="004A7326">
          <w:rPr>
            <w:rStyle w:val="Hyperlink"/>
            <w:rFonts w:ascii="Arial Narrow" w:hAnsi="Arial Narrow"/>
            <w:sz w:val="16"/>
          </w:rPr>
          <w:t>Universal License Terms</w:t>
        </w:r>
      </w:hyperlink>
    </w:p>
    <w:p w14:paraId="3B39632D" w14:textId="77777777" w:rsidR="009A4C7C" w:rsidRPr="009214B8" w:rsidRDefault="009A4C7C" w:rsidP="009A4C7C">
      <w:pPr>
        <w:pStyle w:val="PURProductName"/>
      </w:pPr>
      <w:bookmarkStart w:id="415" w:name="_Toc315875332"/>
      <w:bookmarkStart w:id="416" w:name="_Toc315875392"/>
      <w:r>
        <w:t>Project Server 2010</w:t>
      </w:r>
      <w:bookmarkEnd w:id="411"/>
      <w:bookmarkEnd w:id="412"/>
      <w:bookmarkEnd w:id="413"/>
      <w:bookmarkEnd w:id="414"/>
      <w:bookmarkEnd w:id="415"/>
      <w:bookmarkEnd w:id="416"/>
      <w:r w:rsidR="00231176">
        <w:fldChar w:fldCharType="begin"/>
      </w:r>
      <w:r>
        <w:instrText xml:space="preserve"> XE "</w:instrText>
      </w:r>
      <w:r w:rsidRPr="00850A33">
        <w:instrText>Project Server 2010</w:instrText>
      </w:r>
      <w:r>
        <w:instrText xml:space="preserve">" </w:instrText>
      </w:r>
      <w:r w:rsidR="00231176">
        <w:fldChar w:fldCharType="end"/>
      </w:r>
    </w:p>
    <w:p w14:paraId="239E9A0E"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14:paraId="0AECF4F1" w14:textId="77777777" w:rsidTr="00B123AD">
        <w:tc>
          <w:tcPr>
            <w:tcW w:w="2477" w:type="pct"/>
          </w:tcPr>
          <w:p w14:paraId="1688C35C" w14:textId="77777777" w:rsidR="00D14C97" w:rsidRPr="003667B6" w:rsidRDefault="00D14C97" w:rsidP="00893CE7">
            <w:pPr>
              <w:pStyle w:val="PURLMSH"/>
            </w:pPr>
            <w:r>
              <w:t xml:space="preserve">Applicable Section of SAL General Terms: </w:t>
            </w:r>
            <w:hyperlink w:anchor="SALTerms_Server" w:history="1">
              <w:r>
                <w:rPr>
                  <w:rStyle w:val="Hyperlink"/>
                </w:rPr>
                <w:t>Server Software</w:t>
              </w:r>
            </w:hyperlink>
          </w:p>
        </w:tc>
        <w:tc>
          <w:tcPr>
            <w:tcW w:w="2523" w:type="pct"/>
          </w:tcPr>
          <w:p w14:paraId="17BB63B6" w14:textId="77777777" w:rsidR="00D14C97" w:rsidRDefault="004F154D" w:rsidP="00A141F4">
            <w:pPr>
              <w:pStyle w:val="PURLMSH"/>
            </w:pPr>
            <w:r>
              <w:t>See Applicable Notice</w:t>
            </w:r>
            <w:r w:rsidR="00D14C97">
              <w:t xml:space="preserve">: </w:t>
            </w:r>
            <w:r w:rsidR="00A141F4">
              <w:rPr>
                <w:b/>
              </w:rPr>
              <w:t xml:space="preserve">No </w:t>
            </w:r>
          </w:p>
        </w:tc>
      </w:tr>
      <w:tr w:rsidR="009A4C7C" w14:paraId="5556DA54" w14:textId="77777777" w:rsidTr="00B123AD">
        <w:tc>
          <w:tcPr>
            <w:tcW w:w="2477" w:type="pct"/>
          </w:tcPr>
          <w:p w14:paraId="3F7D8164"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4CD9A9E0" w14:textId="77777777" w:rsidR="009A4C7C" w:rsidRDefault="009A4C7C" w:rsidP="009A4C7C">
            <w:pPr>
              <w:pStyle w:val="PURLMSH"/>
            </w:pPr>
          </w:p>
        </w:tc>
      </w:tr>
      <w:tr w:rsidR="009A4C7C" w:rsidRPr="00501DAF" w14:paraId="01E17A4D" w14:textId="77777777" w:rsidTr="00B123AD">
        <w:tblPrEx>
          <w:tblBorders>
            <w:top w:val="none" w:sz="0" w:space="0" w:color="auto"/>
            <w:bottom w:val="none" w:sz="0" w:space="0" w:color="auto"/>
          </w:tblBorders>
        </w:tblPrEx>
        <w:tc>
          <w:tcPr>
            <w:tcW w:w="5000" w:type="pct"/>
            <w:gridSpan w:val="2"/>
            <w:shd w:val="clear" w:color="auto" w:fill="E5EEF7"/>
          </w:tcPr>
          <w:p w14:paraId="0002AE33"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C052F69" w14:textId="77777777" w:rsidTr="00B123AD">
        <w:tblPrEx>
          <w:tblBorders>
            <w:top w:val="none" w:sz="0" w:space="0" w:color="auto"/>
            <w:bottom w:val="none" w:sz="0" w:space="0" w:color="auto"/>
          </w:tblBorders>
        </w:tblPrEx>
        <w:tc>
          <w:tcPr>
            <w:tcW w:w="5000" w:type="pct"/>
            <w:gridSpan w:val="2"/>
          </w:tcPr>
          <w:p w14:paraId="421D900D" w14:textId="77777777" w:rsidR="009A4C7C" w:rsidRDefault="00BB41EF" w:rsidP="009A4C7C">
            <w:pPr>
              <w:pStyle w:val="PURBody"/>
            </w:pPr>
            <w:r w:rsidRPr="00BB41EF">
              <w:rPr>
                <w:b/>
              </w:rPr>
              <w:t>You need:</w:t>
            </w:r>
          </w:p>
          <w:p w14:paraId="032C0D41" w14:textId="77777777" w:rsidR="009A4C7C" w:rsidRPr="003528B0" w:rsidRDefault="009A4C7C" w:rsidP="00400D01">
            <w:pPr>
              <w:pStyle w:val="PURBullet-Indented"/>
              <w:rPr>
                <w:b/>
                <w:bCs/>
              </w:rPr>
            </w:pPr>
            <w:r w:rsidRPr="007C2A51">
              <w:t>Project Server 20</w:t>
            </w:r>
            <w:r>
              <w:t>1</w:t>
            </w:r>
            <w:r w:rsidRPr="007C2A51">
              <w:t>0</w:t>
            </w:r>
            <w:r>
              <w:t xml:space="preserve"> S</w:t>
            </w:r>
            <w:r w:rsidRPr="007C2A51">
              <w:t>AL</w:t>
            </w:r>
          </w:p>
        </w:tc>
      </w:tr>
    </w:tbl>
    <w:p w14:paraId="7DF89CD8" w14:textId="77777777" w:rsidR="009A4C7C" w:rsidRDefault="00463000" w:rsidP="009A4C7C">
      <w:pPr>
        <w:pStyle w:val="PURBreadcrumb"/>
        <w:rPr>
          <w:rStyle w:val="Hyperlink"/>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Style w:val="Hyperlink"/>
          <w:rFonts w:ascii="Arial Narrow" w:hAnsi="Arial Narrow"/>
          <w:sz w:val="16"/>
        </w:rPr>
        <w:t xml:space="preserve"> </w:t>
      </w:r>
    </w:p>
    <w:p w14:paraId="45A6092C" w14:textId="77777777" w:rsidR="00531FC6" w:rsidRPr="00531FC6" w:rsidRDefault="00531FC6" w:rsidP="001D1160">
      <w:pPr>
        <w:pStyle w:val="PURProductName"/>
      </w:pPr>
      <w:bookmarkStart w:id="417" w:name="_Toc296854878"/>
      <w:bookmarkStart w:id="418" w:name="_Toc299519137"/>
      <w:bookmarkStart w:id="419" w:name="_Toc299531569"/>
      <w:bookmarkStart w:id="420" w:name="_Toc299531893"/>
      <w:bookmarkStart w:id="421" w:name="_Toc299957176"/>
      <w:bookmarkStart w:id="422" w:name="_Toc315875333"/>
      <w:bookmarkStart w:id="423" w:name="_Toc315875393"/>
      <w:r w:rsidRPr="00531FC6">
        <w:t>SharePoint Server 2010</w:t>
      </w:r>
      <w:bookmarkEnd w:id="417"/>
      <w:bookmarkEnd w:id="418"/>
      <w:bookmarkEnd w:id="419"/>
      <w:bookmarkEnd w:id="420"/>
      <w:bookmarkEnd w:id="421"/>
      <w:bookmarkEnd w:id="422"/>
      <w:bookmarkEnd w:id="423"/>
      <w:r w:rsidRPr="00531FC6">
        <w:fldChar w:fldCharType="begin"/>
      </w:r>
      <w:r w:rsidRPr="00531FC6">
        <w:instrText xml:space="preserve"> XE "SharePoint Server 2010" </w:instrText>
      </w:r>
      <w:r w:rsidRPr="00531FC6">
        <w:fldChar w:fldCharType="end"/>
      </w:r>
    </w:p>
    <w:p w14:paraId="0DBABCD2"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1569B5F2" w14:textId="77777777" w:rsidTr="00B123AD">
        <w:tc>
          <w:tcPr>
            <w:tcW w:w="2477" w:type="pct"/>
          </w:tcPr>
          <w:p w14:paraId="4FEA83FA"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Pr>
          <w:p w14:paraId="72D5F6C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Internet Based Services Notice: </w:t>
            </w:r>
            <w:r w:rsidRPr="00531FC6">
              <w:rPr>
                <w:rFonts w:ascii="Arial Narrow" w:hAnsi="Arial Narrow"/>
                <w:b/>
                <w:color w:val="404040" w:themeColor="text1" w:themeTint="BF"/>
                <w:sz w:val="18"/>
              </w:rPr>
              <w:t>No</w:t>
            </w:r>
          </w:p>
        </w:tc>
      </w:tr>
      <w:tr w:rsidR="00531FC6" w:rsidRPr="00531FC6" w14:paraId="4DB55F35" w14:textId="77777777" w:rsidTr="00B123AD">
        <w:tc>
          <w:tcPr>
            <w:tcW w:w="2477" w:type="pct"/>
          </w:tcPr>
          <w:p w14:paraId="1375C37B"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Pr>
          <w:p w14:paraId="27D912DD" w14:textId="77777777" w:rsidR="00531FC6" w:rsidRPr="00531FC6" w:rsidRDefault="00531FC6" w:rsidP="00531FC6">
            <w:pPr>
              <w:spacing w:after="0"/>
              <w:rPr>
                <w:rFonts w:ascii="Arial Narrow" w:hAnsi="Arial Narrow"/>
                <w:color w:val="404040" w:themeColor="text1" w:themeTint="BF"/>
                <w:sz w:val="18"/>
              </w:rPr>
            </w:pPr>
          </w:p>
        </w:tc>
      </w:tr>
    </w:tbl>
    <w:p w14:paraId="42125390" w14:textId="77777777" w:rsidR="00531FC6" w:rsidRPr="00531FC6" w:rsidRDefault="00531FC6" w:rsidP="00531FC6">
      <w:pPr>
        <w:spacing w:after="0" w:line="240" w:lineRule="exact"/>
        <w:rPr>
          <w:i/>
          <w:color w:val="404040" w:themeColor="text1" w:themeTint="BF"/>
          <w:sz w:val="18"/>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531FC6" w14:paraId="67D7C7BC" w14:textId="77777777" w:rsidTr="0059624F">
        <w:tc>
          <w:tcPr>
            <w:tcW w:w="5000" w:type="pct"/>
            <w:gridSpan w:val="2"/>
            <w:tcBorders>
              <w:top w:val="nil"/>
              <w:left w:val="nil"/>
              <w:bottom w:val="nil"/>
              <w:right w:val="nil"/>
            </w:tcBorders>
            <w:shd w:val="clear" w:color="auto" w:fill="E5EEF7"/>
            <w:vAlign w:val="center"/>
          </w:tcPr>
          <w:p w14:paraId="541C96F3"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4A72F3DD" w14:textId="77777777" w:rsidTr="00B123AD">
        <w:tc>
          <w:tcPr>
            <w:tcW w:w="5000" w:type="pct"/>
            <w:gridSpan w:val="2"/>
            <w:tcBorders>
              <w:top w:val="nil"/>
              <w:left w:val="nil"/>
              <w:bottom w:val="single" w:sz="4" w:space="0" w:color="auto"/>
              <w:right w:val="nil"/>
            </w:tcBorders>
            <w:shd w:val="clear" w:color="auto" w:fill="auto"/>
          </w:tcPr>
          <w:p w14:paraId="5C1660DF"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618F223A" w14:textId="77777777" w:rsidR="00531FC6" w:rsidRPr="00531FC6" w:rsidRDefault="00531FC6" w:rsidP="00400D01">
            <w:pPr>
              <w:pStyle w:val="PURBullet-Indented"/>
              <w:rPr>
                <w:szCs w:val="18"/>
              </w:rPr>
            </w:pPr>
            <w:r w:rsidRPr="00531FC6">
              <w:t xml:space="preserve">SharePoint Server 2010 Standard SAL, </w:t>
            </w:r>
            <w:r w:rsidRPr="00531FC6">
              <w:rPr>
                <w:b/>
              </w:rPr>
              <w:t>or</w:t>
            </w:r>
          </w:p>
          <w:p w14:paraId="4B20F565" w14:textId="77777777" w:rsidR="00531FC6" w:rsidRPr="00531FC6" w:rsidRDefault="00531FC6" w:rsidP="00400D01">
            <w:pPr>
              <w:pStyle w:val="PURBullet-Indented"/>
            </w:pPr>
            <w:r w:rsidRPr="00531FC6">
              <w:t>Productivity Suite SAL</w:t>
            </w:r>
          </w:p>
        </w:tc>
      </w:tr>
      <w:tr w:rsidR="00531FC6" w:rsidRPr="00531FC6" w14:paraId="0B5B10EA" w14:textId="77777777" w:rsidTr="00B123AD">
        <w:tc>
          <w:tcPr>
            <w:tcW w:w="2500" w:type="pct"/>
            <w:tcBorders>
              <w:top w:val="single" w:sz="4" w:space="0" w:color="auto"/>
              <w:left w:val="nil"/>
              <w:bottom w:val="dotted" w:sz="4" w:space="0" w:color="B9D3EB" w:themeColor="accent1"/>
              <w:right w:val="nil"/>
            </w:tcBorders>
            <w:shd w:val="clear" w:color="auto" w:fill="auto"/>
          </w:tcPr>
          <w:p w14:paraId="37024CC3" w14:textId="77777777" w:rsidR="00531FC6" w:rsidRPr="00B123AD" w:rsidRDefault="00531FC6" w:rsidP="00531FC6">
            <w:pPr>
              <w:rPr>
                <w:b/>
                <w:i/>
                <w:color w:val="404040" w:themeColor="text1" w:themeTint="BF"/>
                <w:sz w:val="18"/>
              </w:rPr>
            </w:pPr>
            <w:r w:rsidRPr="00B123AD">
              <w:rPr>
                <w:b/>
                <w:i/>
                <w:color w:val="404040" w:themeColor="text1" w:themeTint="BF"/>
                <w:sz w:val="18"/>
              </w:rPr>
              <w:t>For the following functionality</w:t>
            </w:r>
            <w:r w:rsidR="002B553F">
              <w:rPr>
                <w:b/>
                <w:i/>
                <w:color w:val="404040" w:themeColor="text1" w:themeTint="BF"/>
                <w:sz w:val="18"/>
              </w:rPr>
              <w:t>:</w:t>
            </w:r>
          </w:p>
          <w:p w14:paraId="6E47A8C2" w14:textId="77777777" w:rsidR="00531FC6" w:rsidRPr="00531FC6" w:rsidRDefault="00531FC6" w:rsidP="00400D01">
            <w:pPr>
              <w:pStyle w:val="PURBullet-Indented"/>
            </w:pPr>
            <w:r w:rsidRPr="00531FC6">
              <w:t>Business Connectivity Services Line of Business Webparts</w:t>
            </w:r>
          </w:p>
          <w:p w14:paraId="4E220519" w14:textId="77777777" w:rsidR="00531FC6" w:rsidRPr="00531FC6" w:rsidRDefault="00531FC6" w:rsidP="00400D01">
            <w:pPr>
              <w:pStyle w:val="PURBullet-Indented"/>
            </w:pPr>
            <w:r w:rsidRPr="00531FC6">
              <w:t>Office 2010 Business Connectivity Services Client Integration</w:t>
            </w:r>
          </w:p>
          <w:p w14:paraId="0A2A7C35" w14:textId="77777777" w:rsidR="00531FC6" w:rsidRPr="00531FC6" w:rsidRDefault="00531FC6" w:rsidP="00400D01">
            <w:pPr>
              <w:pStyle w:val="PURBullet-Indented"/>
            </w:pPr>
            <w:r w:rsidRPr="00531FC6">
              <w:t>Access Services</w:t>
            </w:r>
          </w:p>
          <w:p w14:paraId="1AEBB4DA" w14:textId="77777777" w:rsidR="00531FC6" w:rsidRPr="00531FC6" w:rsidRDefault="00531FC6" w:rsidP="00400D01">
            <w:pPr>
              <w:pStyle w:val="PURBullet-Indented"/>
            </w:pPr>
            <w:r w:rsidRPr="00531FC6">
              <w:t>InfoPath Forms Services</w:t>
            </w:r>
          </w:p>
          <w:p w14:paraId="5F85E07E" w14:textId="77777777" w:rsidR="00531FC6" w:rsidRPr="00531FC6" w:rsidRDefault="00531FC6" w:rsidP="00400D01">
            <w:pPr>
              <w:pStyle w:val="PURBullet-Indented"/>
            </w:pPr>
            <w:r w:rsidRPr="00531FC6">
              <w:t>Excel Services</w:t>
            </w:r>
          </w:p>
          <w:p w14:paraId="2E021EB0" w14:textId="77777777" w:rsidR="00531FC6" w:rsidRPr="00531FC6" w:rsidRDefault="00531FC6" w:rsidP="00400D01">
            <w:pPr>
              <w:pStyle w:val="PURBullet-Indented"/>
            </w:pPr>
            <w:r w:rsidRPr="00531FC6">
              <w:t>Visio Services</w:t>
            </w:r>
          </w:p>
          <w:p w14:paraId="22600268" w14:textId="77777777" w:rsidR="00531FC6" w:rsidRPr="00531FC6" w:rsidRDefault="00531FC6" w:rsidP="00400D01">
            <w:pPr>
              <w:pStyle w:val="PURBullet-Indented"/>
            </w:pPr>
            <w:r w:rsidRPr="00531FC6">
              <w:t>PerformancePoint Services</w:t>
            </w:r>
          </w:p>
          <w:p w14:paraId="584919A9" w14:textId="77777777" w:rsidR="00531FC6" w:rsidRPr="00531FC6" w:rsidRDefault="00531FC6" w:rsidP="00400D01">
            <w:pPr>
              <w:pStyle w:val="PURBullet-Indented"/>
            </w:pPr>
            <w:r w:rsidRPr="00531FC6">
              <w:t>Custom Analytics Reports</w:t>
            </w:r>
          </w:p>
          <w:p w14:paraId="076A45FC" w14:textId="77777777" w:rsidR="00531FC6" w:rsidRPr="00531FC6" w:rsidRDefault="00531FC6" w:rsidP="00400D01">
            <w:pPr>
              <w:pStyle w:val="PURBullet-Indented"/>
            </w:pPr>
            <w:r w:rsidRPr="00531FC6">
              <w:lastRenderedPageBreak/>
              <w:t>Advanced Charting</w:t>
            </w:r>
          </w:p>
        </w:tc>
        <w:tc>
          <w:tcPr>
            <w:tcW w:w="2500" w:type="pct"/>
            <w:tcBorders>
              <w:top w:val="single" w:sz="4" w:space="0" w:color="auto"/>
              <w:left w:val="nil"/>
              <w:bottom w:val="dotted" w:sz="4" w:space="0" w:color="B9D3EB" w:themeColor="accent1"/>
              <w:right w:val="nil"/>
            </w:tcBorders>
            <w:shd w:val="clear" w:color="auto" w:fill="auto"/>
          </w:tcPr>
          <w:p w14:paraId="130B8301" w14:textId="77777777" w:rsidR="00531FC6" w:rsidRPr="00531FC6" w:rsidRDefault="00BB41EF" w:rsidP="00531FC6">
            <w:pPr>
              <w:rPr>
                <w:i/>
                <w:color w:val="404040" w:themeColor="text1" w:themeTint="BF"/>
                <w:sz w:val="18"/>
              </w:rPr>
            </w:pPr>
            <w:r w:rsidRPr="00BB41EF">
              <w:rPr>
                <w:b/>
                <w:color w:val="404040" w:themeColor="text1" w:themeTint="BF"/>
                <w:sz w:val="18"/>
              </w:rPr>
              <w:lastRenderedPageBreak/>
              <w:t>You need:</w:t>
            </w:r>
          </w:p>
          <w:p w14:paraId="3BAD8884" w14:textId="77777777" w:rsidR="00531FC6" w:rsidRPr="00070E35" w:rsidRDefault="00531FC6" w:rsidP="00400D01">
            <w:pPr>
              <w:pStyle w:val="PURBullet-Indented"/>
            </w:pPr>
            <w:r w:rsidRPr="00531FC6">
              <w:t xml:space="preserve">SharePoint Server 2010 Standard SAL, </w:t>
            </w:r>
            <w:r w:rsidRPr="00531FC6">
              <w:rPr>
                <w:b/>
              </w:rPr>
              <w:t>AND</w:t>
            </w:r>
            <w:r w:rsidR="00070E35">
              <w:t xml:space="preserve"> </w:t>
            </w:r>
            <w:r w:rsidRPr="00070E35">
              <w:t>SharePo</w:t>
            </w:r>
            <w:r w:rsidR="00070E35" w:rsidRPr="00070E35">
              <w:t>int Server 2010 Enterprise SAL</w:t>
            </w:r>
          </w:p>
        </w:tc>
      </w:tr>
      <w:tr w:rsidR="00070E35" w:rsidRPr="00531FC6" w14:paraId="7E3DC7D3" w14:textId="77777777" w:rsidTr="00070E35">
        <w:tc>
          <w:tcPr>
            <w:tcW w:w="1" w:type="pct"/>
            <w:tcBorders>
              <w:top w:val="dotted" w:sz="4" w:space="0" w:color="B9D3EB" w:themeColor="accent1"/>
              <w:left w:val="nil"/>
              <w:bottom w:val="dotted" w:sz="4" w:space="0" w:color="B9D3EB" w:themeColor="accent1"/>
              <w:right w:val="nil"/>
            </w:tcBorders>
            <w:shd w:val="clear" w:color="auto" w:fill="E5EEF7"/>
          </w:tcPr>
          <w:p w14:paraId="3FA49622" w14:textId="77777777" w:rsidR="00070E35" w:rsidRPr="00531FC6" w:rsidRDefault="00070E35" w:rsidP="00B123AD">
            <w:pPr>
              <w:spacing w:after="0"/>
              <w:rPr>
                <w:b/>
                <w:i/>
                <w:color w:val="404040" w:themeColor="text1" w:themeTint="BF"/>
                <w:sz w:val="18"/>
              </w:rPr>
            </w:pPr>
            <w:r w:rsidRPr="00531FC6">
              <w:rPr>
                <w:b/>
                <w:i/>
                <w:color w:val="404040" w:themeColor="text1" w:themeTint="BF"/>
                <w:sz w:val="18"/>
              </w:rPr>
              <w:lastRenderedPageBreak/>
              <w:t>SALs for SA</w:t>
            </w:r>
          </w:p>
        </w:tc>
        <w:tc>
          <w:tcPr>
            <w:tcW w:w="1" w:type="pct"/>
            <w:tcBorders>
              <w:top w:val="dotted" w:sz="4" w:space="0" w:color="B9D3EB" w:themeColor="accent1"/>
              <w:left w:val="nil"/>
              <w:bottom w:val="dotted" w:sz="4" w:space="0" w:color="B9D3EB" w:themeColor="accent1"/>
              <w:right w:val="nil"/>
            </w:tcBorders>
            <w:shd w:val="clear" w:color="auto" w:fill="E5EEF7"/>
          </w:tcPr>
          <w:p w14:paraId="282067E0" w14:textId="77777777" w:rsidR="00070E35" w:rsidRPr="00531FC6" w:rsidRDefault="00070E35" w:rsidP="00B123AD">
            <w:pPr>
              <w:spacing w:after="0"/>
              <w:rPr>
                <w:b/>
                <w:i/>
                <w:color w:val="404040" w:themeColor="text1" w:themeTint="BF"/>
                <w:sz w:val="18"/>
              </w:rPr>
            </w:pPr>
            <w:r>
              <w:rPr>
                <w:b/>
                <w:i/>
                <w:color w:val="404040" w:themeColor="text1" w:themeTint="BF"/>
                <w:sz w:val="18"/>
              </w:rPr>
              <w:t>Qualifying CALs</w:t>
            </w:r>
          </w:p>
        </w:tc>
      </w:tr>
      <w:tr w:rsidR="00531FC6" w:rsidRPr="00531FC6" w14:paraId="70341C4A" w14:textId="77777777" w:rsidTr="0059624F">
        <w:tc>
          <w:tcPr>
            <w:tcW w:w="2500" w:type="pct"/>
            <w:tcBorders>
              <w:top w:val="dotted" w:sz="4" w:space="0" w:color="B9D3EB" w:themeColor="accent1"/>
              <w:left w:val="nil"/>
              <w:bottom w:val="dotted" w:sz="4" w:space="0" w:color="B9D3EB" w:themeColor="accent1"/>
              <w:right w:val="nil"/>
            </w:tcBorders>
            <w:shd w:val="clear" w:color="auto" w:fill="auto"/>
          </w:tcPr>
          <w:p w14:paraId="2327E67C" w14:textId="77777777" w:rsidR="00531FC6" w:rsidRPr="00531FC6" w:rsidRDefault="00531FC6" w:rsidP="00400D01">
            <w:pPr>
              <w:pStyle w:val="PURBullet-Indented"/>
            </w:pPr>
            <w:r w:rsidRPr="00531FC6">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14:paraId="4CC1EE33" w14:textId="77777777" w:rsidR="00531FC6" w:rsidRPr="00531FC6" w:rsidRDefault="00531FC6" w:rsidP="00400D01">
            <w:pPr>
              <w:pStyle w:val="PURBullet-Indented"/>
            </w:pPr>
            <w:r w:rsidRPr="00531FC6">
              <w:t xml:space="preserve">SharePoint Server 2010 Standard CAL, </w:t>
            </w:r>
            <w:r w:rsidRPr="00070E35">
              <w:rPr>
                <w:b/>
              </w:rPr>
              <w:t>or</w:t>
            </w:r>
          </w:p>
          <w:p w14:paraId="46DBFB7C" w14:textId="77777777" w:rsidR="00531FC6" w:rsidRPr="00531FC6" w:rsidRDefault="00531FC6" w:rsidP="00400D01">
            <w:pPr>
              <w:pStyle w:val="PURBullet-Indented"/>
            </w:pPr>
            <w:r w:rsidRPr="00531FC6">
              <w:t xml:space="preserve">Core CAL Suite, </w:t>
            </w:r>
            <w:r w:rsidRPr="00070E35">
              <w:rPr>
                <w:b/>
              </w:rPr>
              <w:t>or</w:t>
            </w:r>
          </w:p>
          <w:p w14:paraId="004B9F8A" w14:textId="77777777" w:rsidR="00531FC6" w:rsidRPr="00531FC6" w:rsidRDefault="00531FC6" w:rsidP="00400D01">
            <w:pPr>
              <w:pStyle w:val="PURBullet-Indented"/>
            </w:pPr>
            <w:r w:rsidRPr="00531FC6">
              <w:t>Enterprise CAL Suite</w:t>
            </w:r>
          </w:p>
        </w:tc>
      </w:tr>
      <w:tr w:rsidR="00531FC6" w:rsidRPr="00531FC6" w14:paraId="7F6E28D3" w14:textId="77777777"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14:paraId="1A2E34B4" w14:textId="77777777" w:rsidR="00531FC6" w:rsidRPr="00531FC6" w:rsidRDefault="00531FC6" w:rsidP="00400D01">
            <w:pPr>
              <w:pStyle w:val="PURBullet-Indented"/>
            </w:pPr>
            <w:r w:rsidRPr="00531FC6">
              <w:t>SharePoint Server 2010 Enterprise SAL</w:t>
            </w:r>
          </w:p>
          <w:p w14:paraId="79A89BF4" w14:textId="77777777" w:rsidR="00531FC6" w:rsidRPr="00531FC6" w:rsidRDefault="00531FC6" w:rsidP="00531FC6">
            <w:pPr>
              <w:spacing w:line="240" w:lineRule="exact"/>
              <w:ind w:left="216"/>
              <w:contextualSpacing/>
              <w:rPr>
                <w:color w:val="404040" w:themeColor="text1" w:themeTint="BF"/>
                <w:sz w:val="18"/>
              </w:rPr>
            </w:pPr>
          </w:p>
          <w:p w14:paraId="5473D32E" w14:textId="77777777" w:rsidR="00531FC6" w:rsidRPr="00531FC6" w:rsidRDefault="00531FC6" w:rsidP="00193938">
            <w:pPr>
              <w:spacing w:line="240" w:lineRule="exact"/>
              <w:ind w:left="216"/>
              <w:contextualSpacing/>
              <w:rPr>
                <w:color w:val="404040" w:themeColor="text1" w:themeTint="BF"/>
                <w:sz w:val="18"/>
              </w:rPr>
            </w:pPr>
            <w:r w:rsidRPr="00531FC6">
              <w:rPr>
                <w:color w:val="404040" w:themeColor="text1" w:themeTint="BF"/>
                <w:sz w:val="18"/>
              </w:rPr>
              <w:t xml:space="preserve">(please note that SharePoint Server 2010 Enterprise SAL requires the </w:t>
            </w:r>
            <w:r w:rsidR="00193938">
              <w:rPr>
                <w:color w:val="404040" w:themeColor="text1" w:themeTint="BF"/>
                <w:sz w:val="18"/>
              </w:rPr>
              <w:t>E</w:t>
            </w:r>
            <w:r w:rsidRPr="00531FC6">
              <w:rPr>
                <w:color w:val="404040" w:themeColor="text1" w:themeTint="BF"/>
                <w:sz w:val="18"/>
              </w:rPr>
              <w:t xml:space="preserve">nd </w:t>
            </w:r>
            <w:r w:rsidR="00193938">
              <w:rPr>
                <w:color w:val="404040" w:themeColor="text1" w:themeTint="BF"/>
                <w:sz w:val="18"/>
              </w:rPr>
              <w:t>U</w:t>
            </w:r>
            <w:r w:rsidRPr="00531FC6">
              <w:rPr>
                <w:color w:val="404040" w:themeColor="text1" w:themeTint="BF"/>
                <w:sz w:val="18"/>
              </w:rPr>
              <w:t>ser to have 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14:paraId="7A796925" w14:textId="77777777" w:rsidR="00531FC6" w:rsidRPr="00531FC6" w:rsidRDefault="006B6ACF" w:rsidP="00400D01">
            <w:pPr>
              <w:pStyle w:val="PURBullet-Indented"/>
            </w:pPr>
            <w:r>
              <w:t xml:space="preserve">SharePoint 2010 Standard CAL </w:t>
            </w:r>
            <w:r w:rsidRPr="00B123AD">
              <w:rPr>
                <w:b/>
              </w:rPr>
              <w:t>and</w:t>
            </w:r>
            <w:r>
              <w:t xml:space="preserve"> </w:t>
            </w:r>
            <w:r w:rsidR="00531FC6" w:rsidRPr="00531FC6">
              <w:t xml:space="preserve">SharePoint Server 2010 Enterprise </w:t>
            </w:r>
            <w:r w:rsidR="00531FC6" w:rsidRPr="00531FC6">
              <w:rPr>
                <w:rFonts w:cs="Tahoma"/>
                <w:szCs w:val="18"/>
              </w:rPr>
              <w:t>CAL</w:t>
            </w:r>
            <w:r w:rsidR="00531FC6" w:rsidRPr="00531FC6">
              <w:t xml:space="preserve">, </w:t>
            </w:r>
            <w:r w:rsidR="00531FC6" w:rsidRPr="00B123AD">
              <w:rPr>
                <w:b/>
              </w:rPr>
              <w:t>or</w:t>
            </w:r>
          </w:p>
          <w:p w14:paraId="1EC39DB0" w14:textId="77777777" w:rsidR="00531FC6" w:rsidRPr="00531FC6" w:rsidRDefault="00531FC6" w:rsidP="00400D01">
            <w:pPr>
              <w:pStyle w:val="PURBullet-Indented"/>
            </w:pPr>
            <w:r w:rsidRPr="00531FC6">
              <w:t xml:space="preserve">Core CAL Suite </w:t>
            </w:r>
            <w:r w:rsidRPr="00B123AD">
              <w:rPr>
                <w:b/>
              </w:rPr>
              <w:t>and</w:t>
            </w:r>
            <w:r w:rsidRPr="00531FC6">
              <w:t xml:space="preserve"> SharePoint Server Enterprise CAL, </w:t>
            </w:r>
            <w:r w:rsidRPr="00531FC6">
              <w:rPr>
                <w:b/>
              </w:rPr>
              <w:t>or</w:t>
            </w:r>
          </w:p>
          <w:p w14:paraId="51853C7B" w14:textId="77777777" w:rsidR="00531FC6" w:rsidRPr="00531FC6" w:rsidRDefault="00531FC6" w:rsidP="00400D01">
            <w:pPr>
              <w:pStyle w:val="PURBullet-Indented"/>
            </w:pPr>
            <w:r w:rsidRPr="00531FC6">
              <w:t>Enterprise CAL Suite</w:t>
            </w:r>
          </w:p>
        </w:tc>
      </w:tr>
    </w:tbl>
    <w:p w14:paraId="4021274E" w14:textId="77777777" w:rsidR="00893CE7" w:rsidRDefault="00893CE7" w:rsidP="00B123AD"/>
    <w:p w14:paraId="52EDB087" w14:textId="77777777" w:rsidR="009A4C7C" w:rsidRDefault="00463000" w:rsidP="00893CE7">
      <w:pPr>
        <w:jc w:val="right"/>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p>
    <w:p w14:paraId="039A190B" w14:textId="77777777" w:rsidR="009A4C7C" w:rsidRPr="009214B8" w:rsidRDefault="009A4C7C" w:rsidP="009A4C7C">
      <w:pPr>
        <w:pStyle w:val="PURProductName"/>
      </w:pPr>
      <w:bookmarkStart w:id="424" w:name="_Toc299519138"/>
      <w:bookmarkStart w:id="425" w:name="_Toc299531570"/>
      <w:bookmarkStart w:id="426" w:name="_Toc299531894"/>
      <w:bookmarkStart w:id="427" w:name="_Toc299957177"/>
      <w:bookmarkStart w:id="428" w:name="_Toc315875334"/>
      <w:bookmarkStart w:id="429" w:name="_Toc315875394"/>
      <w:r w:rsidRPr="009214B8">
        <w:t xml:space="preserve">SQL Server 2008 R2 </w:t>
      </w:r>
      <w:r>
        <w:t>Enterprise</w:t>
      </w:r>
      <w:bookmarkEnd w:id="424"/>
      <w:bookmarkEnd w:id="425"/>
      <w:bookmarkEnd w:id="426"/>
      <w:bookmarkEnd w:id="427"/>
      <w:bookmarkEnd w:id="428"/>
      <w:bookmarkEnd w:id="429"/>
      <w:r w:rsidR="00231176">
        <w:fldChar w:fldCharType="begin"/>
      </w:r>
      <w:r>
        <w:instrText xml:space="preserve"> XE "</w:instrText>
      </w:r>
      <w:r w:rsidRPr="00850A33">
        <w:instrText>SQL Server 2008 R2 Enterprise</w:instrText>
      </w:r>
      <w:r>
        <w:instrText xml:space="preserve">" </w:instrText>
      </w:r>
      <w:r w:rsidR="00231176">
        <w:fldChar w:fldCharType="end"/>
      </w:r>
    </w:p>
    <w:p w14:paraId="49BF60F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D4B8777" w14:textId="77777777" w:rsidTr="00B123AD">
        <w:tc>
          <w:tcPr>
            <w:tcW w:w="2477" w:type="pct"/>
          </w:tcPr>
          <w:p w14:paraId="4DF880E8"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Pr>
          <w:p w14:paraId="51762A8F" w14:textId="77777777" w:rsidR="00831C1F" w:rsidRDefault="004F154D" w:rsidP="00831C1F">
            <w:pPr>
              <w:pStyle w:val="PURLMSH"/>
            </w:pPr>
            <w:r>
              <w:t>See Applicable Notice</w:t>
            </w:r>
            <w:r w:rsidR="00831C1F">
              <w:t xml:space="preserve">: </w:t>
            </w:r>
            <w:r w:rsidR="00831C1F">
              <w:rPr>
                <w:b/>
              </w:rPr>
              <w:t>No</w:t>
            </w:r>
          </w:p>
        </w:tc>
      </w:tr>
      <w:tr w:rsidR="009A4C7C" w14:paraId="2F8D0643" w14:textId="77777777" w:rsidTr="00B123AD">
        <w:tc>
          <w:tcPr>
            <w:tcW w:w="2477" w:type="pct"/>
          </w:tcPr>
          <w:p w14:paraId="1598C011"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Pr>
          <w:p w14:paraId="200D0BDE" w14:textId="77777777" w:rsidR="009A4C7C" w:rsidRDefault="009A4C7C" w:rsidP="009A4C7C">
            <w:pPr>
              <w:pStyle w:val="PURLMSH"/>
            </w:pPr>
          </w:p>
        </w:tc>
      </w:tr>
      <w:tr w:rsidR="009A4C7C" w:rsidRPr="00501DAF" w14:paraId="4264C2EA"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035FE2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20C908BC" w14:textId="77777777"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2E96582F" w14:textId="77777777" w:rsidR="009A4C7C" w:rsidRPr="009A312C" w:rsidRDefault="00BB41EF" w:rsidP="009A4C7C">
            <w:pPr>
              <w:pStyle w:val="PURBody"/>
              <w:rPr>
                <w:i/>
              </w:rPr>
            </w:pPr>
            <w:r w:rsidRPr="00BB41EF">
              <w:rPr>
                <w:b/>
              </w:rPr>
              <w:t>You need:</w:t>
            </w:r>
          </w:p>
          <w:p w14:paraId="58C1E05C" w14:textId="77777777" w:rsidR="009A4C7C" w:rsidRPr="00872633" w:rsidRDefault="00190869" w:rsidP="00400D01">
            <w:pPr>
              <w:pStyle w:val="PURBullet-Indented"/>
            </w:pPr>
            <w:r w:rsidRPr="007D4BE7">
              <w:t xml:space="preserve">SQL Server 2008 </w:t>
            </w:r>
            <w:r w:rsidRPr="00D341BB">
              <w:t xml:space="preserve">R2 </w:t>
            </w:r>
            <w:r w:rsidR="009F3973">
              <w:t>Enterprise SAL</w:t>
            </w:r>
          </w:p>
        </w:tc>
      </w:tr>
    </w:tbl>
    <w:p w14:paraId="5B60C992" w14:textId="77777777" w:rsidR="009A4C7C" w:rsidRDefault="009F1AFF" w:rsidP="0085206E">
      <w:pPr>
        <w:pStyle w:val="PURADDITIONALTERMSHEADERMB"/>
      </w:pPr>
      <w:r>
        <w:t>Additional Terms</w:t>
      </w:r>
      <w:r w:rsidR="009A4C7C">
        <w:t>:</w:t>
      </w:r>
    </w:p>
    <w:p w14:paraId="2B21C580" w14:textId="77777777" w:rsidR="009A4C7C" w:rsidRPr="00F310FD" w:rsidRDefault="009A4C7C" w:rsidP="009A4C7C">
      <w:pPr>
        <w:pStyle w:val="PURBlueStrong"/>
      </w:pPr>
      <w:r w:rsidRPr="00F310FD">
        <w:t>SQL Server Control Point Limits</w:t>
      </w:r>
    </w:p>
    <w:p w14:paraId="49A282B6" w14:textId="77777777" w:rsidR="00190869" w:rsidRDefault="009A4C7C" w:rsidP="00070E35">
      <w:pPr>
        <w:pStyle w:val="PURBody-Indented"/>
      </w:pPr>
      <w:r w:rsidRPr="00F310FD">
        <w:t>You may not enroll more than 25 instances of any version or edition of SQL Server software with the Control Point Utility in the server so</w:t>
      </w:r>
      <w:r w:rsidR="009F3973">
        <w:t>ftware at any one time.</w:t>
      </w:r>
    </w:p>
    <w:p w14:paraId="7A7D5755" w14:textId="77777777" w:rsidR="00091B14" w:rsidRDefault="00091B14" w:rsidP="00091B14">
      <w:pPr>
        <w:pStyle w:val="PURBlueStrong-Indented"/>
      </w:pPr>
      <w:r>
        <w:t>.NET Framework Software</w:t>
      </w:r>
    </w:p>
    <w:p w14:paraId="358C4234"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60D49523" w14:textId="77777777" w:rsidR="009A4C7C" w:rsidRDefault="004630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Pr>
          <w:rFonts w:ascii="Arial Narrow" w:hAnsi="Arial Narrow"/>
          <w:sz w:val="16"/>
        </w:rPr>
        <w:t xml:space="preserve"> </w:t>
      </w:r>
    </w:p>
    <w:p w14:paraId="566A4E28" w14:textId="65FD198A" w:rsidR="00531FC6" w:rsidRPr="00531FC6" w:rsidRDefault="00531FC6" w:rsidP="0028715A">
      <w:pPr>
        <w:pStyle w:val="PURProductName"/>
      </w:pPr>
      <w:bookmarkStart w:id="430" w:name="_Toc297828751"/>
      <w:bookmarkStart w:id="431" w:name="_Toc297883506"/>
      <w:bookmarkStart w:id="432" w:name="_Toc299519139"/>
      <w:bookmarkStart w:id="433" w:name="_Toc299531571"/>
      <w:bookmarkStart w:id="434" w:name="_Toc299531895"/>
      <w:bookmarkStart w:id="435" w:name="_Toc299957178"/>
      <w:bookmarkStart w:id="436" w:name="_Toc315875335"/>
      <w:bookmarkStart w:id="437" w:name="_Toc315875395"/>
      <w:r w:rsidRPr="00531FC6">
        <w:t xml:space="preserve">SQL Server 2008 R2 OEM </w:t>
      </w:r>
      <w:r w:rsidR="008F14BC">
        <w:t>Standard and</w:t>
      </w:r>
      <w:r w:rsidR="00B32161">
        <w:t xml:space="preserve"> </w:t>
      </w:r>
      <w:r w:rsidRPr="00531FC6">
        <w:t>Enterprise</w:t>
      </w:r>
      <w:bookmarkEnd w:id="430"/>
      <w:bookmarkEnd w:id="431"/>
      <w:bookmarkEnd w:id="432"/>
      <w:bookmarkEnd w:id="433"/>
      <w:bookmarkEnd w:id="434"/>
      <w:bookmarkEnd w:id="435"/>
      <w:bookmarkEnd w:id="436"/>
      <w:bookmarkEnd w:id="437"/>
      <w:r w:rsidRPr="00531FC6">
        <w:t xml:space="preserve"> </w:t>
      </w:r>
      <w:r w:rsidRPr="00531FC6">
        <w:fldChar w:fldCharType="begin"/>
      </w:r>
      <w:r w:rsidRPr="00531FC6">
        <w:instrText xml:space="preserve"> XE "SQL Server 2008 R2 OEM </w:instrText>
      </w:r>
      <w:r w:rsidR="00AB2D09">
        <w:instrText xml:space="preserve">Standard and </w:instrText>
      </w:r>
      <w:r w:rsidRPr="00531FC6">
        <w:instrText xml:space="preserve">Enterprise" </w:instrText>
      </w:r>
      <w:r w:rsidRPr="00531FC6">
        <w:fldChar w:fldCharType="end"/>
      </w:r>
    </w:p>
    <w:p w14:paraId="47454AB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14:paraId="51BCC81A" w14:textId="77777777" w:rsidTr="00925990">
        <w:tc>
          <w:tcPr>
            <w:tcW w:w="2477" w:type="pct"/>
            <w:tcBorders>
              <w:top w:val="single" w:sz="4" w:space="0" w:color="auto"/>
              <w:bottom w:val="nil"/>
            </w:tcBorders>
          </w:tcPr>
          <w:p w14:paraId="484F534C" w14:textId="77777777" w:rsidR="00531FC6" w:rsidRPr="00531FC6" w:rsidRDefault="00070E35" w:rsidP="00070E35">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263B7323" w14:textId="77777777" w:rsidR="00531FC6" w:rsidRPr="00531FC6" w:rsidRDefault="00531FC6" w:rsidP="00070E35">
            <w:pPr>
              <w:pStyle w:val="PURLMSH"/>
            </w:pPr>
            <w:r w:rsidRPr="00531FC6">
              <w:t xml:space="preserve">See Applicable Notice: </w:t>
            </w:r>
            <w:r w:rsidR="0028715A">
              <w:rPr>
                <w:b/>
              </w:rPr>
              <w:t>No</w:t>
            </w:r>
          </w:p>
        </w:tc>
      </w:tr>
      <w:tr w:rsidR="00531FC6" w:rsidRPr="00531FC6" w14:paraId="5F4079E8" w14:textId="77777777" w:rsidTr="00925990">
        <w:tc>
          <w:tcPr>
            <w:tcW w:w="2477" w:type="pct"/>
            <w:tcBorders>
              <w:top w:val="nil"/>
            </w:tcBorders>
          </w:tcPr>
          <w:p w14:paraId="525564BC" w14:textId="77777777" w:rsidR="00531FC6" w:rsidRPr="00531FC6" w:rsidRDefault="00440193" w:rsidP="00070E35">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1067197" w14:textId="77777777" w:rsidR="00531FC6" w:rsidRPr="00531FC6" w:rsidRDefault="00531FC6" w:rsidP="00070E35">
            <w:pPr>
              <w:pStyle w:val="PURLMSH"/>
            </w:pPr>
          </w:p>
        </w:tc>
      </w:tr>
      <w:tr w:rsidR="00925990" w:rsidRPr="00531FC6" w14:paraId="38DF65C0" w14:textId="77777777" w:rsidTr="00925990">
        <w:tc>
          <w:tcPr>
            <w:tcW w:w="5000" w:type="pct"/>
            <w:gridSpan w:val="2"/>
            <w:shd w:val="clear" w:color="auto" w:fill="E5EEF7"/>
            <w:vAlign w:val="center"/>
          </w:tcPr>
          <w:p w14:paraId="4791A122" w14:textId="77777777" w:rsidR="00925990" w:rsidRPr="00531FC6" w:rsidRDefault="00925990" w:rsidP="00925990">
            <w:pPr>
              <w:pStyle w:val="PURTableHeaderBlue"/>
              <w:rPr>
                <w:rFonts w:ascii="Arial Narrow" w:hAnsi="Arial Narrow"/>
              </w:rPr>
            </w:pPr>
            <w:r w:rsidRPr="00501DAF">
              <w:t>SUBSCRIBER ACCESS LICENSES (SALs)</w:t>
            </w:r>
          </w:p>
        </w:tc>
      </w:tr>
      <w:tr w:rsidR="00925990" w:rsidRPr="00531FC6" w14:paraId="7DFE267B" w14:textId="77777777" w:rsidTr="009F774B">
        <w:tc>
          <w:tcPr>
            <w:tcW w:w="5000" w:type="pct"/>
            <w:gridSpan w:val="2"/>
          </w:tcPr>
          <w:p w14:paraId="6D4F4CC4" w14:textId="77777777" w:rsidR="00925990" w:rsidRPr="009A312C" w:rsidRDefault="00925990" w:rsidP="009F774B">
            <w:pPr>
              <w:pStyle w:val="PURBody"/>
              <w:rPr>
                <w:i/>
              </w:rPr>
            </w:pPr>
            <w:r w:rsidRPr="00BB41EF">
              <w:rPr>
                <w:b/>
              </w:rPr>
              <w:t>You need:</w:t>
            </w:r>
          </w:p>
          <w:p w14:paraId="1640E920" w14:textId="77777777" w:rsidR="00152647" w:rsidRPr="00152647" w:rsidRDefault="00152647" w:rsidP="00400D01">
            <w:pPr>
              <w:pStyle w:val="PURBullet-Indented"/>
              <w:rPr>
                <w:i/>
              </w:rPr>
            </w:pPr>
            <w:r w:rsidRPr="007D4BE7">
              <w:t xml:space="preserve">SQL Server 2008 </w:t>
            </w:r>
            <w:r w:rsidRPr="00D341BB">
              <w:t xml:space="preserve">R2 </w:t>
            </w:r>
            <w:r w:rsidRPr="00E54FEF">
              <w:t xml:space="preserve">Enterprise SAL, </w:t>
            </w:r>
            <w:r w:rsidRPr="001A0924">
              <w:rPr>
                <w:b/>
              </w:rPr>
              <w:t>or</w:t>
            </w:r>
          </w:p>
          <w:p w14:paraId="533C3615" w14:textId="77777777" w:rsidR="00925990" w:rsidRDefault="00152647" w:rsidP="00400D01">
            <w:pPr>
              <w:pStyle w:val="PURBullet-Indented"/>
              <w:rPr>
                <w:lang w:val="pt-BR"/>
              </w:rPr>
            </w:pPr>
            <w:r w:rsidRPr="00400D01">
              <w:t>S</w:t>
            </w:r>
            <w:r w:rsidRPr="00F34F27">
              <w:rPr>
                <w:lang w:val="pt-BR"/>
              </w:rPr>
              <w:t>QL Server 2008 R2 Enterprise OEM SAL</w:t>
            </w:r>
            <w:r w:rsidR="00B32161">
              <w:rPr>
                <w:lang w:val="pt-BR"/>
              </w:rPr>
              <w:t xml:space="preserve">, </w:t>
            </w:r>
            <w:r w:rsidR="00B32161" w:rsidRPr="00B32161">
              <w:rPr>
                <w:b/>
                <w:lang w:val="pt-BR"/>
              </w:rPr>
              <w:t>or</w:t>
            </w:r>
          </w:p>
          <w:p w14:paraId="47F3AC14" w14:textId="2848896C" w:rsidR="00B32161" w:rsidRPr="00152647" w:rsidDel="003C1827" w:rsidRDefault="00B32161" w:rsidP="00400D01">
            <w:pPr>
              <w:pStyle w:val="PURBullet-Indented"/>
              <w:rPr>
                <w:i/>
              </w:rPr>
            </w:pPr>
            <w:r w:rsidRPr="007D4BE7" w:rsidDel="003C1827">
              <w:t xml:space="preserve">SQL Server 2008 </w:t>
            </w:r>
            <w:r w:rsidRPr="00D341BB" w:rsidDel="003C1827">
              <w:t xml:space="preserve">R2 </w:t>
            </w:r>
            <w:r w:rsidDel="003C1827">
              <w:t>Standard</w:t>
            </w:r>
            <w:r w:rsidRPr="00E54FEF" w:rsidDel="003C1827">
              <w:t xml:space="preserve"> SAL, </w:t>
            </w:r>
            <w:r w:rsidRPr="001A0924" w:rsidDel="003C1827">
              <w:rPr>
                <w:b/>
              </w:rPr>
              <w:t>or</w:t>
            </w:r>
          </w:p>
          <w:p w14:paraId="6A1D5D0B" w14:textId="3FC6FC3D" w:rsidR="00B32161" w:rsidDel="003C1827" w:rsidRDefault="00B32161" w:rsidP="00400D01">
            <w:pPr>
              <w:pStyle w:val="PURBullet-Indented"/>
              <w:rPr>
                <w:lang w:val="pt-BR"/>
              </w:rPr>
            </w:pPr>
            <w:r w:rsidRPr="00F34F27" w:rsidDel="003C1827">
              <w:rPr>
                <w:lang w:val="pt-BR"/>
              </w:rPr>
              <w:lastRenderedPageBreak/>
              <w:t xml:space="preserve">SQL Server 2008 R2 </w:t>
            </w:r>
            <w:r w:rsidDel="003C1827">
              <w:rPr>
                <w:lang w:val="pt-BR"/>
              </w:rPr>
              <w:t>Standard</w:t>
            </w:r>
            <w:r w:rsidRPr="00F34F27" w:rsidDel="003C1827">
              <w:rPr>
                <w:lang w:val="pt-BR"/>
              </w:rPr>
              <w:t xml:space="preserve"> OEM SAL</w:t>
            </w:r>
          </w:p>
          <w:p w14:paraId="038770C7" w14:textId="77777777" w:rsidR="00B32161" w:rsidRPr="00B32161" w:rsidRDefault="00B32161" w:rsidP="00400D01">
            <w:pPr>
              <w:pStyle w:val="PURBullet-Indented"/>
              <w:rPr>
                <w:lang w:val="pt-BR"/>
              </w:rPr>
            </w:pPr>
            <w:r w:rsidRPr="00B228DA">
              <w:t>Windows Small Business Server 2011 Premium Add-on SAL (for any user or device that is accessing instances of the server software that are within a Small Business Server  (SBS) domain)</w:t>
            </w:r>
          </w:p>
        </w:tc>
      </w:tr>
    </w:tbl>
    <w:p w14:paraId="1A1732A0" w14:textId="77777777" w:rsidR="00531FC6" w:rsidRPr="00531FC6" w:rsidRDefault="00531FC6" w:rsidP="00925990">
      <w:pPr>
        <w:pStyle w:val="PURADDITIONALTERMSHEADERMB"/>
      </w:pPr>
      <w:r w:rsidRPr="00531FC6">
        <w:lastRenderedPageBreak/>
        <w:t>Additional Terms:</w:t>
      </w:r>
    </w:p>
    <w:p w14:paraId="06FDD402" w14:textId="77777777" w:rsidR="00152647" w:rsidRDefault="00531FC6" w:rsidP="00152647">
      <w:pPr>
        <w:pStyle w:val="PURBody-Indented"/>
      </w:pPr>
      <w:r w:rsidRPr="00531FC6">
        <w:t xml:space="preserve">You may only use server software that is pre-installed on a server that you purchased.  The server software must be one of the software products listed </w:t>
      </w:r>
      <w:r w:rsidR="00152647">
        <w:t>below</w:t>
      </w:r>
      <w:r w:rsidRPr="00531FC6">
        <w:t xml:space="preserve">.  Notwithstanding the services provider license agreement, the </w:t>
      </w:r>
      <w:r w:rsidR="0028715A">
        <w:t>e</w:t>
      </w:r>
      <w:r w:rsidRPr="00531FC6">
        <w:t xml:space="preserve">nd </w:t>
      </w:r>
      <w:r w:rsidR="0028715A">
        <w:t>u</w:t>
      </w:r>
      <w:r w:rsidRPr="00531FC6">
        <w:t xml:space="preserve">ser license agreement accompanying the server on which the server software was pre-installed will govern the installation and use rights for the server software.  The access rights to the server software, however, will be governed by these product use rights.  In addition, any provisions regarding redistribution software in the </w:t>
      </w:r>
      <w:r w:rsidR="0028715A">
        <w:t>e</w:t>
      </w:r>
      <w:r w:rsidRPr="00531FC6">
        <w:t xml:space="preserve">nd </w:t>
      </w:r>
      <w:r w:rsidR="0028715A">
        <w:t>u</w:t>
      </w:r>
      <w:r w:rsidRPr="00531FC6">
        <w:t>ser license agreement accompanying the server will govern the use of redistribution software.</w:t>
      </w:r>
    </w:p>
    <w:p w14:paraId="52BB06D3" w14:textId="77777777" w:rsidR="00152647" w:rsidRPr="00531FC6" w:rsidRDefault="00152647" w:rsidP="006B2649">
      <w:pPr>
        <w:pStyle w:val="PURBullet-Indented"/>
      </w:pPr>
      <w:r w:rsidRPr="00531FC6">
        <w:t>SQL Server 2008 R2  Enterprise for Embedded Systems x32 (Runtime Edition);</w:t>
      </w:r>
    </w:p>
    <w:p w14:paraId="6C01AC09" w14:textId="56FCD06F" w:rsidR="00152647" w:rsidRPr="00531FC6" w:rsidDel="003C1827" w:rsidRDefault="00152647" w:rsidP="006B2649">
      <w:pPr>
        <w:pStyle w:val="PURBullet-Indented"/>
      </w:pPr>
      <w:r w:rsidRPr="00531FC6" w:rsidDel="003C1827">
        <w:t>SQL Server 2008 R2 Standard for Embedded Systems x32 (Runtime Edition);</w:t>
      </w:r>
    </w:p>
    <w:p w14:paraId="1731B7E1" w14:textId="77777777" w:rsidR="00152647" w:rsidRPr="00531FC6" w:rsidRDefault="00152647" w:rsidP="006B2649">
      <w:pPr>
        <w:pStyle w:val="PURBullet-Indented"/>
      </w:pPr>
      <w:r w:rsidRPr="00531FC6">
        <w:t>SQL Server 2008 R2 Enterprise for Embedded Systems x64 (Runtime Edition);</w:t>
      </w:r>
    </w:p>
    <w:p w14:paraId="6967E7B6" w14:textId="2F7F0471" w:rsidR="00152647" w:rsidRPr="00531FC6" w:rsidDel="003C1827" w:rsidRDefault="00152647" w:rsidP="006B2649">
      <w:pPr>
        <w:pStyle w:val="PURBullet-Indented"/>
      </w:pPr>
      <w:r w:rsidRPr="00531FC6" w:rsidDel="003C1827">
        <w:t>SQL Server 2008 R2 Standard for Embedded Systems x64(Runtime Edition); and</w:t>
      </w:r>
    </w:p>
    <w:p w14:paraId="52311B11" w14:textId="030EE989" w:rsidR="00152647" w:rsidDel="003C1827" w:rsidRDefault="00152647" w:rsidP="006B2649">
      <w:pPr>
        <w:pStyle w:val="PURBullet-Indented"/>
      </w:pPr>
      <w:r w:rsidRPr="00531FC6" w:rsidDel="003C1827">
        <w:t>SQL Server 2008 R2 Standard for Embedded Systems (x32) (Systems Management Runtime Edition)</w:t>
      </w:r>
    </w:p>
    <w:p w14:paraId="40E82EDF" w14:textId="77777777" w:rsidR="00091B14" w:rsidRDefault="00091B14" w:rsidP="00091B14">
      <w:pPr>
        <w:pStyle w:val="PURBlueStrong-Indented"/>
      </w:pPr>
      <w:r>
        <w:t>.NET Framework Software</w:t>
      </w:r>
    </w:p>
    <w:p w14:paraId="265AF6BB"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0AB835FC" w14:textId="77777777" w:rsidR="00997CF3" w:rsidRDefault="00463000" w:rsidP="00997CF3">
      <w:pPr>
        <w:pStyle w:val="PURBreadcrumb"/>
        <w:rPr>
          <w:rFonts w:ascii="Arial Narrow" w:hAnsi="Arial Narrow"/>
          <w:sz w:val="16"/>
        </w:rPr>
      </w:pPr>
      <w:hyperlink w:anchor="TOC" w:history="1">
        <w:r w:rsidR="00997CF3" w:rsidRPr="00372624">
          <w:rPr>
            <w:rStyle w:val="Hyperlink"/>
            <w:rFonts w:ascii="Arial Narrow" w:hAnsi="Arial Narrow"/>
            <w:sz w:val="16"/>
          </w:rPr>
          <w:t>Table of Contents</w:t>
        </w:r>
      </w:hyperlink>
      <w:r w:rsidR="00997CF3">
        <w:t xml:space="preserve"> / </w:t>
      </w:r>
      <w:hyperlink w:anchor="UniversalTerms" w:history="1">
        <w:r w:rsidR="009666DE">
          <w:rPr>
            <w:rStyle w:val="Hyperlink"/>
            <w:rFonts w:ascii="Arial Narrow" w:hAnsi="Arial Narrow"/>
            <w:sz w:val="16"/>
          </w:rPr>
          <w:t>Universal License Terms</w:t>
        </w:r>
      </w:hyperlink>
      <w:r w:rsidR="00997CF3">
        <w:rPr>
          <w:rFonts w:ascii="Arial Narrow" w:hAnsi="Arial Narrow"/>
          <w:sz w:val="16"/>
        </w:rPr>
        <w:t xml:space="preserve"> </w:t>
      </w:r>
    </w:p>
    <w:p w14:paraId="57FBB40D" w14:textId="5BBE1A11" w:rsidR="00531FC6" w:rsidRPr="00531FC6" w:rsidDel="003C1827" w:rsidRDefault="00531FC6" w:rsidP="0028715A">
      <w:pPr>
        <w:pStyle w:val="PURProductName"/>
      </w:pPr>
      <w:bookmarkStart w:id="438" w:name="_Toc297828754"/>
      <w:bookmarkStart w:id="439" w:name="_Toc297883509"/>
      <w:bookmarkStart w:id="440" w:name="_Toc299519141"/>
      <w:bookmarkStart w:id="441" w:name="_Toc299531573"/>
      <w:bookmarkStart w:id="442" w:name="_Toc299531897"/>
      <w:bookmarkStart w:id="443" w:name="_Toc299957180"/>
      <w:bookmarkStart w:id="444" w:name="_Toc315875336"/>
      <w:bookmarkStart w:id="445" w:name="_Toc315875396"/>
      <w:r w:rsidRPr="00531FC6" w:rsidDel="003C1827">
        <w:t>SQL Server 2008 R2 Small Business</w:t>
      </w:r>
      <w:bookmarkEnd w:id="438"/>
      <w:bookmarkEnd w:id="439"/>
      <w:bookmarkEnd w:id="440"/>
      <w:bookmarkEnd w:id="441"/>
      <w:bookmarkEnd w:id="442"/>
      <w:bookmarkEnd w:id="443"/>
      <w:bookmarkEnd w:id="444"/>
      <w:bookmarkEnd w:id="445"/>
      <w:r w:rsidRPr="00531FC6" w:rsidDel="003C1827">
        <w:fldChar w:fldCharType="begin"/>
      </w:r>
      <w:r w:rsidRPr="00531FC6" w:rsidDel="003C1827">
        <w:instrText xml:space="preserve"> XE "SQL Server 2008 R2 Small Business" </w:instrText>
      </w:r>
      <w:r w:rsidRPr="00531FC6" w:rsidDel="003C1827">
        <w:fldChar w:fldCharType="end"/>
      </w:r>
    </w:p>
    <w:p w14:paraId="6E3736B4" w14:textId="68BB8F29" w:rsidR="00531FC6" w:rsidRPr="00531FC6" w:rsidDel="003C1827" w:rsidRDefault="00531FC6" w:rsidP="00531FC6">
      <w:pPr>
        <w:spacing w:line="240" w:lineRule="exact"/>
        <w:rPr>
          <w:color w:val="auto"/>
          <w:spacing w:val="-2"/>
          <w:sz w:val="12"/>
        </w:rPr>
      </w:pPr>
      <w:r w:rsidRPr="00531FC6" w:rsidDel="003C1827">
        <w:rPr>
          <w:color w:val="auto"/>
          <w:spacing w:val="-2"/>
          <w:sz w:val="12"/>
        </w:rPr>
        <w:t>The license terms that apply to your use of this product are the Universal License Terms, the General License Terms for this Licensing Model and the product-specific license terms below.</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531FC6" w:rsidDel="003C1827" w14:paraId="70535F09" w14:textId="181419D1" w:rsidTr="00D33C91">
        <w:tc>
          <w:tcPr>
            <w:tcW w:w="4681" w:type="dxa"/>
            <w:tcBorders>
              <w:top w:val="single" w:sz="4" w:space="0" w:color="auto"/>
              <w:bottom w:val="nil"/>
            </w:tcBorders>
          </w:tcPr>
          <w:p w14:paraId="573A8B61" w14:textId="75C01181" w:rsidR="00531FC6" w:rsidRPr="00531FC6" w:rsidDel="003C1827" w:rsidRDefault="00531FC6" w:rsidP="00440193">
            <w:pPr>
              <w:pStyle w:val="PURLMSH"/>
            </w:pPr>
            <w:r w:rsidRPr="00531FC6" w:rsidDel="003C1827">
              <w:t xml:space="preserve">Applicable Section of SAL General Terms: </w:t>
            </w:r>
            <w:hyperlink w:anchor="SALTerms_Server" w:history="1">
              <w:r w:rsidR="00F125AB" w:rsidDel="003C1827">
                <w:rPr>
                  <w:color w:val="00467F"/>
                  <w:u w:val="single"/>
                </w:rPr>
                <w:t>Server Software</w:t>
              </w:r>
            </w:hyperlink>
          </w:p>
        </w:tc>
        <w:tc>
          <w:tcPr>
            <w:tcW w:w="6300" w:type="dxa"/>
            <w:tcBorders>
              <w:top w:val="single" w:sz="4" w:space="0" w:color="auto"/>
              <w:bottom w:val="nil"/>
            </w:tcBorders>
          </w:tcPr>
          <w:p w14:paraId="7C01E8F8" w14:textId="6A09E146" w:rsidR="00531FC6" w:rsidRPr="00531FC6" w:rsidDel="003C1827" w:rsidRDefault="00531FC6" w:rsidP="00440193">
            <w:pPr>
              <w:pStyle w:val="PURLMSH"/>
            </w:pPr>
            <w:r w:rsidRPr="00531FC6" w:rsidDel="003C1827">
              <w:t xml:space="preserve">See Applicable Notice: </w:t>
            </w:r>
            <w:r w:rsidR="00D47112" w:rsidDel="003C1827">
              <w:rPr>
                <w:b/>
              </w:rPr>
              <w:t>No</w:t>
            </w:r>
          </w:p>
        </w:tc>
      </w:tr>
      <w:tr w:rsidR="00531FC6" w:rsidRPr="00531FC6" w:rsidDel="003C1827" w14:paraId="0AB106A1" w14:textId="7CDC10F7" w:rsidTr="00D33C91">
        <w:tc>
          <w:tcPr>
            <w:tcW w:w="4681" w:type="dxa"/>
            <w:tcBorders>
              <w:top w:val="nil"/>
            </w:tcBorders>
          </w:tcPr>
          <w:p w14:paraId="4971E0AB" w14:textId="2B42F1F3" w:rsidR="00531FC6" w:rsidRPr="00531FC6" w:rsidDel="003C1827" w:rsidRDefault="00440193" w:rsidP="00440193">
            <w:pPr>
              <w:pStyle w:val="PURLMSH"/>
            </w:pPr>
            <w:r w:rsidDel="003C1827">
              <w:t xml:space="preserve">Client/Additional Software: </w:t>
            </w:r>
            <w:r w:rsidRPr="00D1176C" w:rsidDel="003C1827">
              <w:rPr>
                <w:b/>
              </w:rPr>
              <w:t>Yes</w:t>
            </w:r>
            <w:r w:rsidDel="003C1827">
              <w:t xml:space="preserve"> </w:t>
            </w:r>
            <w:r w:rsidRPr="00D1176C" w:rsidDel="003C1827">
              <w:rPr>
                <w:i/>
              </w:rPr>
              <w:t xml:space="preserve">(see </w:t>
            </w:r>
            <w:hyperlink w:anchor="Appendix1" w:history="1">
              <w:r w:rsidDel="003C1827">
                <w:rPr>
                  <w:rStyle w:val="Hyperlink"/>
                  <w:i/>
                </w:rPr>
                <w:t>Appendix 1</w:t>
              </w:r>
            </w:hyperlink>
            <w:r w:rsidRPr="00D1176C" w:rsidDel="003C1827">
              <w:rPr>
                <w:i/>
              </w:rPr>
              <w:t>)</w:t>
            </w:r>
          </w:p>
        </w:tc>
        <w:tc>
          <w:tcPr>
            <w:tcW w:w="6300" w:type="dxa"/>
            <w:tcBorders>
              <w:top w:val="nil"/>
            </w:tcBorders>
          </w:tcPr>
          <w:p w14:paraId="30C4D876" w14:textId="4248C5E1" w:rsidR="00531FC6" w:rsidRPr="00531FC6" w:rsidDel="003C1827" w:rsidRDefault="00531FC6" w:rsidP="00440193">
            <w:pPr>
              <w:pStyle w:val="PURLMSH"/>
            </w:pPr>
          </w:p>
        </w:tc>
      </w:tr>
      <w:tr w:rsidR="00053B45" w:rsidRPr="00501DAF" w:rsidDel="003C1827" w14:paraId="0019695B" w14:textId="2A6EC8B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14:paraId="44580736" w14:textId="59FBC2D8" w:rsidR="00053B45" w:rsidRPr="00501DAF" w:rsidDel="003C1827" w:rsidRDefault="00053B45" w:rsidP="00053B45">
            <w:pPr>
              <w:pStyle w:val="PURTableHeaderWhite"/>
              <w:spacing w:after="0" w:line="240" w:lineRule="auto"/>
              <w:rPr>
                <w:i w:val="0"/>
                <w:color w:val="404040" w:themeColor="text1" w:themeTint="BF"/>
              </w:rPr>
            </w:pPr>
            <w:r w:rsidRPr="00501DAF" w:rsidDel="003C1827">
              <w:rPr>
                <w:i w:val="0"/>
                <w:color w:val="404040" w:themeColor="text1" w:themeTint="BF"/>
              </w:rPr>
              <w:t>SUBSCRIBER ACCESS LICENSES (SALs)</w:t>
            </w:r>
          </w:p>
        </w:tc>
      </w:tr>
      <w:tr w:rsidR="00925990" w:rsidRPr="003528B0" w:rsidDel="003C1827" w14:paraId="71B1AD43" w14:textId="25E7B73D"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14:paraId="69EB6727" w14:textId="40918D36" w:rsidR="00925990" w:rsidRPr="0062140A" w:rsidDel="003C1827" w:rsidRDefault="00925990" w:rsidP="009E3081">
            <w:pPr>
              <w:pStyle w:val="PURBody"/>
              <w:rPr>
                <w:i/>
              </w:rPr>
            </w:pPr>
            <w:r w:rsidRPr="00BB41EF" w:rsidDel="003C1827">
              <w:t>You need:</w:t>
            </w:r>
          </w:p>
          <w:p w14:paraId="06E12BA0" w14:textId="0712F5AA" w:rsidR="00925990" w:rsidDel="003C1827" w:rsidRDefault="00925990" w:rsidP="009E3081">
            <w:pPr>
              <w:pStyle w:val="PURBullet-Indented"/>
              <w:rPr>
                <w:szCs w:val="18"/>
              </w:rPr>
            </w:pPr>
            <w:r w:rsidDel="003C1827">
              <w:t>SQL Server 2008 R2 Small Business</w:t>
            </w:r>
            <w:r w:rsidDel="003C1827">
              <w:rPr>
                <w:szCs w:val="18"/>
              </w:rPr>
              <w:t xml:space="preserve"> S</w:t>
            </w:r>
            <w:r w:rsidRPr="00B619A5" w:rsidDel="003C1827">
              <w:rPr>
                <w:szCs w:val="18"/>
              </w:rPr>
              <w:t>AL</w:t>
            </w:r>
            <w:r w:rsidDel="003C1827">
              <w:rPr>
                <w:szCs w:val="18"/>
              </w:rPr>
              <w:t xml:space="preserve">, </w:t>
            </w:r>
            <w:r w:rsidRPr="00925990" w:rsidDel="003C1827">
              <w:rPr>
                <w:szCs w:val="18"/>
              </w:rPr>
              <w:t>or</w:t>
            </w:r>
          </w:p>
          <w:p w14:paraId="07533BD2" w14:textId="35D51390" w:rsidR="00481B83" w:rsidRPr="00060689" w:rsidDel="003C1827" w:rsidRDefault="00481B83" w:rsidP="009E3081">
            <w:pPr>
              <w:pStyle w:val="PURBullet-Indented"/>
            </w:pPr>
            <w:r w:rsidRPr="00060689" w:rsidDel="003C1827">
              <w:t xml:space="preserve">SQL Server 2008 R2 Standard SAL, </w:t>
            </w:r>
            <w:r w:rsidRPr="00925990" w:rsidDel="003C1827">
              <w:t>or</w:t>
            </w:r>
          </w:p>
          <w:p w14:paraId="1F2A9E97" w14:textId="6B31A32F" w:rsidR="00481B83" w:rsidDel="003C1827" w:rsidRDefault="00925990" w:rsidP="009E3081">
            <w:pPr>
              <w:pStyle w:val="PURBullet-Indented"/>
            </w:pPr>
            <w:r w:rsidRPr="00060689" w:rsidDel="003C1827">
              <w:t xml:space="preserve">SQL Server 2008 R2 Enterprise SAL, </w:t>
            </w:r>
            <w:r w:rsidRPr="00925990" w:rsidDel="003C1827">
              <w:t>or</w:t>
            </w:r>
          </w:p>
          <w:p w14:paraId="4112BC48" w14:textId="0CF188C4" w:rsidR="00925990" w:rsidRPr="00481B83" w:rsidDel="003C1827" w:rsidRDefault="00481B83" w:rsidP="009E3081">
            <w:pPr>
              <w:pStyle w:val="PURBullet-Indented"/>
            </w:pPr>
            <w:r w:rsidRPr="00481B83" w:rsidDel="003C1827">
              <w:rPr>
                <w:lang w:val="pt-BR"/>
              </w:rPr>
              <w:t xml:space="preserve">SQL Server 2008 R2 </w:t>
            </w:r>
            <w:r w:rsidDel="003C1827">
              <w:rPr>
                <w:lang w:val="pt-BR"/>
              </w:rPr>
              <w:t>Standard</w:t>
            </w:r>
            <w:r w:rsidRPr="00481B83" w:rsidDel="003C1827">
              <w:rPr>
                <w:lang w:val="pt-BR"/>
              </w:rPr>
              <w:t xml:space="preserve"> OEM SAL, or</w:t>
            </w:r>
          </w:p>
        </w:tc>
        <w:tc>
          <w:tcPr>
            <w:tcW w:w="6300" w:type="dxa"/>
            <w:tcBorders>
              <w:top w:val="nil"/>
              <w:left w:val="nil"/>
              <w:bottom w:val="dotted" w:sz="4" w:space="0" w:color="98BEE1" w:themeColor="accent1" w:themeShade="E6"/>
              <w:right w:val="nil"/>
            </w:tcBorders>
            <w:shd w:val="clear" w:color="auto" w:fill="auto"/>
          </w:tcPr>
          <w:p w14:paraId="06CDDD31" w14:textId="29187297" w:rsidR="00925990" w:rsidDel="003C1827" w:rsidRDefault="00925990" w:rsidP="00D33C91">
            <w:pPr>
              <w:pStyle w:val="PURBody"/>
              <w:ind w:left="908"/>
            </w:pPr>
          </w:p>
          <w:p w14:paraId="22AB5BC5" w14:textId="0A89528F" w:rsidR="00481B83" w:rsidDel="003C1827" w:rsidRDefault="00481B83" w:rsidP="00D33C91">
            <w:pPr>
              <w:pStyle w:val="PURBullet-Indented"/>
              <w:rPr>
                <w:lang w:eastAsia="ja-JP"/>
              </w:rPr>
            </w:pPr>
            <w:r w:rsidRPr="009E3081" w:rsidDel="003C1827">
              <w:rPr>
                <w:lang w:eastAsia="ja-JP"/>
              </w:rPr>
              <w:t>SQL Server 2008 R2 Enterprise OEM SAL, or</w:t>
            </w:r>
            <w:r w:rsidRPr="00053B45" w:rsidDel="003C1827">
              <w:rPr>
                <w:lang w:eastAsia="ja-JP"/>
              </w:rPr>
              <w:t xml:space="preserve"> </w:t>
            </w:r>
          </w:p>
          <w:p w14:paraId="22EC6C89" w14:textId="23C7398B" w:rsidR="00925990" w:rsidRPr="00D47112" w:rsidDel="003C1827" w:rsidRDefault="00925990" w:rsidP="00D33C91">
            <w:pPr>
              <w:pStyle w:val="PURBullet-Indented"/>
              <w:tabs>
                <w:tab w:val="left" w:pos="22"/>
              </w:tabs>
              <w:rPr>
                <w:lang w:eastAsia="ja-JP"/>
              </w:rPr>
            </w:pPr>
            <w:r w:rsidRPr="00053B45" w:rsidDel="003C1827">
              <w:rPr>
                <w:lang w:eastAsia="ja-JP"/>
              </w:rPr>
              <w:t>Windows Small Business Se</w:t>
            </w:r>
            <w:r w:rsidDel="003C1827">
              <w:rPr>
                <w:lang w:eastAsia="ja-JP"/>
              </w:rPr>
              <w:t>r</w:t>
            </w:r>
            <w:r w:rsidRPr="00053B45" w:rsidDel="003C1827">
              <w:rPr>
                <w:lang w:eastAsia="ja-JP"/>
              </w:rPr>
              <w:t>ver 2011 Premium Add-on SAL (for any user or device that is accessing instances of the server software that are within a SBS domain)</w:t>
            </w:r>
          </w:p>
          <w:p w14:paraId="630C80AF" w14:textId="2CF74A3C" w:rsidR="00925990" w:rsidRPr="003528B0" w:rsidDel="003C1827" w:rsidRDefault="00925990" w:rsidP="009E3081">
            <w:pPr>
              <w:pStyle w:val="PURBody"/>
              <w:rPr>
                <w:bCs/>
              </w:rPr>
            </w:pPr>
          </w:p>
        </w:tc>
      </w:tr>
    </w:tbl>
    <w:p w14:paraId="4850CE90" w14:textId="13A2685B" w:rsidR="00531FC6" w:rsidRPr="00531FC6" w:rsidDel="003C1827" w:rsidRDefault="00531FC6" w:rsidP="00925990">
      <w:pPr>
        <w:pStyle w:val="PURADDITIONALTERMSHEADERMB"/>
      </w:pPr>
      <w:r w:rsidRPr="00531FC6" w:rsidDel="003C1827">
        <w:t>Additional Terms:</w:t>
      </w:r>
    </w:p>
    <w:p w14:paraId="5F114174" w14:textId="04765269" w:rsidR="00053B45" w:rsidDel="003C1827" w:rsidRDefault="00053B45" w:rsidP="00152647">
      <w:pPr>
        <w:pStyle w:val="PURBody-Indented"/>
        <w:rPr>
          <w:lang w:eastAsia="ja-JP"/>
        </w:rPr>
      </w:pPr>
      <w:r w:rsidRPr="00A0706D" w:rsidDel="003C1827">
        <w:rPr>
          <w:lang w:eastAsia="ja-JP"/>
        </w:rPr>
        <w:t>The operating system environment</w:t>
      </w:r>
      <w:r w:rsidDel="003C1827">
        <w:rPr>
          <w:lang w:eastAsia="ja-JP"/>
        </w:rPr>
        <w:t xml:space="preserve"> </w:t>
      </w:r>
      <w:r w:rsidRPr="00B228DA" w:rsidDel="003C1827">
        <w:t>(or OSE)</w:t>
      </w:r>
      <w:r w:rsidRPr="00A0706D" w:rsidDel="003C1827">
        <w:rPr>
          <w:lang w:eastAsia="ja-JP"/>
        </w:rPr>
        <w:t xml:space="preserve"> in which instances of the server software run must be joined to a domain that has Active Directory configured as follows:</w:t>
      </w:r>
    </w:p>
    <w:p w14:paraId="3408E27F" w14:textId="1E3B830B" w:rsidR="00053B45" w:rsidDel="003C1827" w:rsidRDefault="00053B45" w:rsidP="006B2649">
      <w:pPr>
        <w:pStyle w:val="PURBullet-Indented"/>
        <w:rPr>
          <w:lang w:eastAsia="ja-JP"/>
        </w:rPr>
      </w:pPr>
      <w:r w:rsidRPr="00A0706D" w:rsidDel="003C1827">
        <w:rPr>
          <w:lang w:eastAsia="ja-JP"/>
        </w:rPr>
        <w:t>A single server in the domain must contain all the flexible single master operations (FSMO) roles and is the root of the Active Directory forest,</w:t>
      </w:r>
    </w:p>
    <w:p w14:paraId="53E5F66E" w14:textId="52613903" w:rsidR="00053B45" w:rsidDel="003C1827" w:rsidRDefault="00053B45" w:rsidP="006B2649">
      <w:pPr>
        <w:pStyle w:val="PURBullet-Indented"/>
        <w:rPr>
          <w:lang w:eastAsia="ja-JP"/>
        </w:rPr>
      </w:pPr>
      <w:r w:rsidRPr="00A0706D" w:rsidDel="003C1827">
        <w:rPr>
          <w:lang w:eastAsia="ja-JP"/>
        </w:rPr>
        <w:t>no trust relationships with any other domains,</w:t>
      </w:r>
      <w:r w:rsidDel="003C1827">
        <w:rPr>
          <w:lang w:eastAsia="ja-JP"/>
        </w:rPr>
        <w:t xml:space="preserve"> and</w:t>
      </w:r>
    </w:p>
    <w:p w14:paraId="382BC110" w14:textId="66448749" w:rsidR="00053B45" w:rsidRPr="00152647" w:rsidDel="003C1827" w:rsidRDefault="00053B45" w:rsidP="006B2649">
      <w:pPr>
        <w:pStyle w:val="PURBullet-Indented"/>
        <w:rPr>
          <w:lang w:eastAsia="ja-JP"/>
        </w:rPr>
      </w:pPr>
      <w:r w:rsidRPr="00A0706D" w:rsidDel="003C1827">
        <w:rPr>
          <w:lang w:eastAsia="ja-JP"/>
        </w:rPr>
        <w:t>no child domains</w:t>
      </w:r>
    </w:p>
    <w:p w14:paraId="019A5A42" w14:textId="6F75BD12" w:rsidR="00053B45" w:rsidDel="003C1827" w:rsidRDefault="00053B45" w:rsidP="00152647">
      <w:pPr>
        <w:pStyle w:val="PURBody-Indented"/>
      </w:pPr>
      <w:r w:rsidRPr="00B228DA" w:rsidDel="003C1827">
        <w:t>You may not run instances of the server software, separately licensed or otherwise, at the same time in another operating system environment (or OSE) within the same domain. The sum of users and devices assigned SALs in the domain cannot exceed 75.</w:t>
      </w:r>
    </w:p>
    <w:p w14:paraId="1985487B" w14:textId="369401BC" w:rsidR="00091B14" w:rsidDel="003C1827" w:rsidRDefault="00091B14" w:rsidP="00091B14">
      <w:pPr>
        <w:pStyle w:val="PURBlueStrong-Indented"/>
      </w:pPr>
      <w:r w:rsidDel="003C1827">
        <w:t>.NET Framework Software</w:t>
      </w:r>
    </w:p>
    <w:p w14:paraId="293A5A7F" w14:textId="1EE0F5B7" w:rsidR="00091B14" w:rsidDel="003C1827" w:rsidRDefault="00091B14" w:rsidP="00091B14">
      <w:pPr>
        <w:pStyle w:val="PURBody-Indented"/>
      </w:pPr>
      <w:r w:rsidDel="003C1827">
        <w:t>The software for the product contains Microsoft .NET Framework software and may contain PowerShell software.  See the license terms for .NET Framework and PowerShell Software in the Universal License Terms.</w:t>
      </w:r>
    </w:p>
    <w:p w14:paraId="3EAE87E0" w14:textId="508D7330" w:rsidR="00997CF3" w:rsidDel="003C1827" w:rsidRDefault="00463000" w:rsidP="00997CF3">
      <w:pPr>
        <w:pStyle w:val="PURBreadcrumb"/>
        <w:rPr>
          <w:rFonts w:ascii="Arial Narrow" w:hAnsi="Arial Narrow"/>
          <w:sz w:val="16"/>
        </w:rPr>
      </w:pPr>
      <w:hyperlink w:anchor="TOC" w:history="1">
        <w:r w:rsidR="00FD268E" w:rsidRPr="00372624" w:rsidDel="003C1827">
          <w:rPr>
            <w:rStyle w:val="Hyperlink"/>
            <w:rFonts w:ascii="Arial Narrow" w:hAnsi="Arial Narrow"/>
            <w:sz w:val="16"/>
          </w:rPr>
          <w:t>Table of Contents</w:t>
        </w:r>
      </w:hyperlink>
      <w:r w:rsidR="00FD268E" w:rsidDel="003C1827">
        <w:t xml:space="preserve"> / </w:t>
      </w:r>
      <w:hyperlink w:anchor="UniversalTerms" w:history="1">
        <w:r w:rsidR="009666DE" w:rsidDel="003C1827">
          <w:rPr>
            <w:rStyle w:val="Hyperlink"/>
            <w:rFonts w:ascii="Arial Narrow" w:hAnsi="Arial Narrow"/>
            <w:sz w:val="16"/>
          </w:rPr>
          <w:t>Universal License Terms</w:t>
        </w:r>
      </w:hyperlink>
    </w:p>
    <w:p w14:paraId="489F7461" w14:textId="39C99E52" w:rsidR="009A4C7C" w:rsidRPr="009214B8" w:rsidRDefault="009A4C7C" w:rsidP="009A4C7C">
      <w:pPr>
        <w:pStyle w:val="PURProductName"/>
      </w:pPr>
      <w:bookmarkStart w:id="446" w:name="_Toc299519142"/>
      <w:bookmarkStart w:id="447" w:name="_Toc299531574"/>
      <w:bookmarkStart w:id="448" w:name="_Toc299531898"/>
      <w:bookmarkStart w:id="449" w:name="_Toc299957181"/>
      <w:bookmarkStart w:id="450" w:name="_Toc315875337"/>
      <w:bookmarkStart w:id="451" w:name="_Toc315875397"/>
      <w:r w:rsidRPr="009214B8">
        <w:t>SQL Server 20</w:t>
      </w:r>
      <w:r w:rsidR="003C1827">
        <w:t>12</w:t>
      </w:r>
      <w:r w:rsidRPr="009214B8">
        <w:t xml:space="preserve"> Standard</w:t>
      </w:r>
      <w:bookmarkEnd w:id="446"/>
      <w:bookmarkEnd w:id="447"/>
      <w:bookmarkEnd w:id="448"/>
      <w:bookmarkEnd w:id="449"/>
      <w:bookmarkEnd w:id="450"/>
      <w:bookmarkEnd w:id="451"/>
      <w:r w:rsidR="00231176">
        <w:fldChar w:fldCharType="begin"/>
      </w:r>
      <w:r>
        <w:instrText xml:space="preserve"> XE "</w:instrText>
      </w:r>
      <w:r w:rsidRPr="00850A33">
        <w:instrText>SQL Server 2008 R2 Standard</w:instrText>
      </w:r>
      <w:r>
        <w:instrText xml:space="preserve">" </w:instrText>
      </w:r>
      <w:r w:rsidR="00231176">
        <w:fldChar w:fldCharType="end"/>
      </w:r>
    </w:p>
    <w:p w14:paraId="284080D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3CB57E29" w14:textId="77777777" w:rsidTr="009F774B">
        <w:tc>
          <w:tcPr>
            <w:tcW w:w="2477" w:type="pct"/>
            <w:tcBorders>
              <w:top w:val="single" w:sz="4" w:space="0" w:color="auto"/>
              <w:bottom w:val="nil"/>
            </w:tcBorders>
          </w:tcPr>
          <w:p w14:paraId="4D9C46AC"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7F500AA6" w14:textId="06CB8BCE" w:rsidR="00831C1F" w:rsidRDefault="004F154D" w:rsidP="00831C1F">
            <w:pPr>
              <w:pStyle w:val="PURLMSH"/>
            </w:pPr>
            <w:r>
              <w:t>See Applicable Notice</w:t>
            </w:r>
            <w:r w:rsidR="00831C1F">
              <w:t xml:space="preserve">: </w:t>
            </w:r>
            <w:r w:rsidR="00E669F1">
              <w:rPr>
                <w:b/>
              </w:rPr>
              <w:t xml:space="preserve">Automatic Updates </w:t>
            </w:r>
            <w:r w:rsidR="00E669F1">
              <w:t>(See Appendix 2)</w:t>
            </w:r>
          </w:p>
        </w:tc>
      </w:tr>
      <w:tr w:rsidR="009A4C7C" w14:paraId="2BD09645" w14:textId="77777777" w:rsidTr="009F774B">
        <w:tc>
          <w:tcPr>
            <w:tcW w:w="2477" w:type="pct"/>
            <w:tcBorders>
              <w:top w:val="nil"/>
            </w:tcBorders>
          </w:tcPr>
          <w:p w14:paraId="19B5CE7A" w14:textId="77777777" w:rsidR="009A4C7C" w:rsidRPr="00250A5F" w:rsidRDefault="009A4C7C" w:rsidP="009A4C7C">
            <w:pPr>
              <w:pStyle w:val="PURLMSH"/>
            </w:pPr>
            <w:r>
              <w:t xml:space="preserve">Client/Additional Software: </w:t>
            </w:r>
            <w:r w:rsidRPr="00D1176C">
              <w:rPr>
                <w:b/>
              </w:rPr>
              <w:t>Yes</w:t>
            </w:r>
            <w:r>
              <w:t xml:space="preserve"> </w:t>
            </w:r>
            <w:r w:rsidRPr="00D1176C">
              <w:rPr>
                <w:i/>
              </w:rPr>
              <w:t xml:space="preserve">(see </w:t>
            </w:r>
            <w:hyperlink w:anchor="Appendix1" w:history="1">
              <w:r w:rsidR="00C4367D">
                <w:rPr>
                  <w:rStyle w:val="Hyperlink"/>
                  <w:i/>
                </w:rPr>
                <w:t>Appendix 1</w:t>
              </w:r>
            </w:hyperlink>
            <w:r w:rsidRPr="00D1176C">
              <w:rPr>
                <w:i/>
              </w:rPr>
              <w:t>)</w:t>
            </w:r>
          </w:p>
        </w:tc>
        <w:tc>
          <w:tcPr>
            <w:tcW w:w="2523" w:type="pct"/>
            <w:tcBorders>
              <w:top w:val="nil"/>
            </w:tcBorders>
          </w:tcPr>
          <w:p w14:paraId="6EBEE127" w14:textId="77777777" w:rsidR="009A4C7C" w:rsidRDefault="009A4C7C" w:rsidP="009A4C7C">
            <w:pPr>
              <w:pStyle w:val="PURLMSH"/>
            </w:pPr>
          </w:p>
        </w:tc>
      </w:tr>
      <w:tr w:rsidR="009A4C7C" w:rsidRPr="00501DAF" w14:paraId="3311CE06" w14:textId="77777777"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C21ADB4"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3025FD" w:rsidRPr="003528B0" w14:paraId="697ED57A" w14:textId="77777777"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4D198AEE" w14:textId="77777777" w:rsidR="003025FD" w:rsidRPr="0062140A" w:rsidRDefault="003025FD" w:rsidP="009A4C7C">
            <w:pPr>
              <w:pStyle w:val="PURBody"/>
              <w:rPr>
                <w:i/>
              </w:rPr>
            </w:pPr>
            <w:r w:rsidRPr="00BB41EF">
              <w:rPr>
                <w:b/>
              </w:rPr>
              <w:t>You need:</w:t>
            </w:r>
          </w:p>
          <w:p w14:paraId="67F3A2A0" w14:textId="5704C9A0" w:rsidR="009F3973" w:rsidRPr="009F3973" w:rsidRDefault="009F3973" w:rsidP="006B2649">
            <w:pPr>
              <w:pStyle w:val="PURBullet-Indented"/>
              <w:rPr>
                <w:i/>
              </w:rPr>
            </w:pPr>
            <w:r w:rsidRPr="007D4BE7">
              <w:t>SQL Server 20</w:t>
            </w:r>
            <w:r w:rsidR="00E669F1">
              <w:t xml:space="preserve">12 </w:t>
            </w:r>
            <w:r w:rsidRPr="00D341BB">
              <w:t xml:space="preserve"> </w:t>
            </w:r>
            <w:r>
              <w:t>Standard</w:t>
            </w:r>
            <w:r w:rsidRPr="00E54FEF">
              <w:t xml:space="preserve"> SAL, </w:t>
            </w:r>
            <w:r w:rsidRPr="001A0924">
              <w:rPr>
                <w:b/>
              </w:rPr>
              <w:t>or</w:t>
            </w:r>
          </w:p>
          <w:p w14:paraId="43B7492B" w14:textId="5AA5D2E1" w:rsidR="003025FD" w:rsidRPr="00091B14" w:rsidRDefault="009F3973" w:rsidP="006B2649">
            <w:pPr>
              <w:pStyle w:val="PURBullet-Indented"/>
            </w:pPr>
            <w:r w:rsidRPr="007D4BE7">
              <w:t>SQL Server 20</w:t>
            </w:r>
            <w:r w:rsidR="00E669F1">
              <w:t xml:space="preserve">12 Business Intelligence </w:t>
            </w:r>
            <w:r w:rsidRPr="00E54FEF">
              <w:t xml:space="preserve"> SAL</w:t>
            </w:r>
          </w:p>
        </w:tc>
      </w:tr>
    </w:tbl>
    <w:p w14:paraId="41D0A7E0" w14:textId="77777777" w:rsidR="009A4C7C" w:rsidRDefault="009A4C7C" w:rsidP="0085206E">
      <w:pPr>
        <w:pStyle w:val="PURADDITIONALTERMSHEADERMB"/>
      </w:pPr>
      <w:r>
        <w:t>Additional Terms:</w:t>
      </w:r>
    </w:p>
    <w:p w14:paraId="7CC50E31" w14:textId="5364629B" w:rsidR="00091B14" w:rsidRDefault="00091B14" w:rsidP="00D62BE8">
      <w:pPr>
        <w:pStyle w:val="PURBlueStrong-Indented"/>
        <w:tabs>
          <w:tab w:val="left" w:pos="9373"/>
        </w:tabs>
      </w:pPr>
      <w:r>
        <w:t>.NET Framework Software</w:t>
      </w:r>
      <w:r w:rsidR="00D62BE8">
        <w:tab/>
      </w:r>
    </w:p>
    <w:p w14:paraId="2EBE7B7E"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5C9456D4" w14:textId="77777777" w:rsidR="009A4C7C" w:rsidRPr="001A0924" w:rsidRDefault="00463000" w:rsidP="009A4C7C">
      <w:pPr>
        <w:pStyle w:val="PURBreadcrumb"/>
        <w:rPr>
          <w:rFonts w:ascii="Arial Narrow" w:hAnsi="Arial Narrow"/>
          <w:sz w:val="16"/>
        </w:rPr>
      </w:pPr>
      <w:hyperlink w:anchor="TOC" w:history="1">
        <w:r w:rsidR="00893CE7" w:rsidRPr="00372624">
          <w:rPr>
            <w:rStyle w:val="Hyperlink"/>
            <w:rFonts w:ascii="Arial Narrow" w:hAnsi="Arial Narrow"/>
            <w:sz w:val="16"/>
          </w:rPr>
          <w:t>Table of Contents</w:t>
        </w:r>
      </w:hyperlink>
      <w:r w:rsidR="00893CE7">
        <w:t xml:space="preserve"> / </w:t>
      </w:r>
      <w:hyperlink w:anchor="UniversalTerms" w:history="1">
        <w:r w:rsidR="009666DE">
          <w:rPr>
            <w:rStyle w:val="Hyperlink"/>
            <w:rFonts w:ascii="Arial Narrow" w:hAnsi="Arial Narrow"/>
            <w:sz w:val="16"/>
          </w:rPr>
          <w:t>Universal License Terms</w:t>
        </w:r>
      </w:hyperlink>
      <w:r w:rsidR="00893CE7" w:rsidRPr="001A0924">
        <w:rPr>
          <w:rFonts w:ascii="Arial Narrow" w:hAnsi="Arial Narrow"/>
          <w:sz w:val="16"/>
        </w:rPr>
        <w:t xml:space="preserve"> </w:t>
      </w:r>
    </w:p>
    <w:p w14:paraId="668D6429" w14:textId="19CC362D" w:rsidR="00E669F1" w:rsidRPr="009214B8" w:rsidRDefault="00E669F1" w:rsidP="00E669F1">
      <w:pPr>
        <w:pStyle w:val="PURProductName"/>
      </w:pPr>
      <w:bookmarkStart w:id="452" w:name="_Toc315875338"/>
      <w:bookmarkStart w:id="453" w:name="_Toc315875398"/>
      <w:bookmarkStart w:id="454" w:name="_Toc297828757"/>
      <w:bookmarkStart w:id="455" w:name="_Toc297883512"/>
      <w:bookmarkStart w:id="456" w:name="_Toc299519143"/>
      <w:bookmarkStart w:id="457" w:name="_Toc299531575"/>
      <w:bookmarkStart w:id="458" w:name="_Toc299531899"/>
      <w:bookmarkStart w:id="459" w:name="_Toc299957182"/>
      <w:r w:rsidRPr="009214B8">
        <w:t>SQL Server 20</w:t>
      </w:r>
      <w:r>
        <w:t>12</w:t>
      </w:r>
      <w:r w:rsidRPr="009214B8">
        <w:t xml:space="preserve"> </w:t>
      </w:r>
      <w:r>
        <w:t>Business Intelligenc</w:t>
      </w:r>
      <w:r w:rsidR="008F14BC">
        <w:t>e</w:t>
      </w:r>
      <w:bookmarkEnd w:id="452"/>
      <w:bookmarkEnd w:id="453"/>
      <w:r>
        <w:fldChar w:fldCharType="begin"/>
      </w:r>
      <w:r>
        <w:instrText xml:space="preserve"> XE "</w:instrText>
      </w:r>
      <w:r w:rsidRPr="00850A33">
        <w:instrText>SQL Server 2008 R2 Standard</w:instrText>
      </w:r>
      <w:r>
        <w:instrText xml:space="preserve">" </w:instrText>
      </w:r>
      <w:r>
        <w:fldChar w:fldCharType="end"/>
      </w:r>
    </w:p>
    <w:p w14:paraId="594858BA" w14:textId="77777777" w:rsidR="00E669F1" w:rsidRPr="000A146C" w:rsidRDefault="00E669F1" w:rsidP="00E669F1">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14:paraId="1E06C97F" w14:textId="77777777" w:rsidTr="00230F33">
        <w:tc>
          <w:tcPr>
            <w:tcW w:w="2477" w:type="pct"/>
            <w:tcBorders>
              <w:top w:val="single" w:sz="4" w:space="0" w:color="auto"/>
              <w:bottom w:val="nil"/>
            </w:tcBorders>
          </w:tcPr>
          <w:p w14:paraId="4780BD9F" w14:textId="77777777" w:rsidR="00E669F1" w:rsidRPr="003667B6" w:rsidRDefault="00E669F1" w:rsidP="00230F33">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30F765BD" w14:textId="0FD337A7" w:rsidR="00E669F1" w:rsidRPr="00E669F1" w:rsidRDefault="00E669F1" w:rsidP="00230F33">
            <w:pPr>
              <w:pStyle w:val="PURLMSH"/>
            </w:pPr>
            <w:r>
              <w:t xml:space="preserve">See Applicable Notice: </w:t>
            </w:r>
            <w:r>
              <w:rPr>
                <w:b/>
              </w:rPr>
              <w:t xml:space="preserve">Automatic Updates </w:t>
            </w:r>
            <w:r>
              <w:t>(See Appendix 2)</w:t>
            </w:r>
          </w:p>
        </w:tc>
      </w:tr>
      <w:tr w:rsidR="00E669F1" w14:paraId="6943E8F6" w14:textId="77777777" w:rsidTr="00230F33">
        <w:tc>
          <w:tcPr>
            <w:tcW w:w="2477" w:type="pct"/>
            <w:tcBorders>
              <w:top w:val="nil"/>
            </w:tcBorders>
          </w:tcPr>
          <w:p w14:paraId="056CCBB5" w14:textId="77777777" w:rsidR="00E669F1" w:rsidRPr="00250A5F" w:rsidRDefault="00E669F1" w:rsidP="00230F33">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tcBorders>
              <w:top w:val="nil"/>
            </w:tcBorders>
          </w:tcPr>
          <w:p w14:paraId="39CF8591" w14:textId="77777777" w:rsidR="00E669F1" w:rsidRDefault="00E669F1" w:rsidP="00230F33">
            <w:pPr>
              <w:pStyle w:val="PURLMSH"/>
            </w:pPr>
          </w:p>
        </w:tc>
      </w:tr>
      <w:tr w:rsidR="00E669F1" w:rsidRPr="00501DAF" w14:paraId="3EB93C7C" w14:textId="7777777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4D04AC" w14:textId="77777777" w:rsidR="00E669F1" w:rsidRPr="00501DAF" w:rsidRDefault="00E669F1" w:rsidP="00230F33">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E669F1" w:rsidRPr="003528B0" w14:paraId="5B610A0C" w14:textId="77777777"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14:paraId="63524094" w14:textId="77777777" w:rsidR="00E669F1" w:rsidRPr="0062140A" w:rsidRDefault="00E669F1" w:rsidP="00230F33">
            <w:pPr>
              <w:pStyle w:val="PURBody"/>
              <w:rPr>
                <w:i/>
              </w:rPr>
            </w:pPr>
            <w:r w:rsidRPr="00BB41EF">
              <w:rPr>
                <w:b/>
              </w:rPr>
              <w:t>You need:</w:t>
            </w:r>
          </w:p>
          <w:p w14:paraId="59C7A711" w14:textId="6F5F9CBE" w:rsidR="00E669F1" w:rsidRPr="00091B14" w:rsidRDefault="00E669F1" w:rsidP="000037D6">
            <w:pPr>
              <w:pStyle w:val="PURBullet-Indented"/>
            </w:pPr>
            <w:r w:rsidRPr="007D4BE7">
              <w:t>SQL Server 20</w:t>
            </w:r>
            <w:r w:rsidR="00230F33">
              <w:t xml:space="preserve">12 Business Intelligence </w:t>
            </w:r>
            <w:r w:rsidRPr="00E54FEF">
              <w:t>SAL</w:t>
            </w:r>
          </w:p>
        </w:tc>
      </w:tr>
    </w:tbl>
    <w:p w14:paraId="34CB4427" w14:textId="77777777" w:rsidR="00E669F1" w:rsidRDefault="00E669F1" w:rsidP="00E669F1">
      <w:pPr>
        <w:pStyle w:val="PURADDITIONALTERMSHEADERMB"/>
      </w:pPr>
      <w:r>
        <w:t>Additional Terms:</w:t>
      </w:r>
    </w:p>
    <w:p w14:paraId="7502652E" w14:textId="77777777" w:rsidR="00E669F1" w:rsidRDefault="00E669F1" w:rsidP="00E669F1">
      <w:pPr>
        <w:pStyle w:val="PURBlueStrong-Indented"/>
        <w:tabs>
          <w:tab w:val="left" w:pos="9373"/>
        </w:tabs>
      </w:pPr>
      <w:r>
        <w:t>.NET Framework Software</w:t>
      </w:r>
      <w:r>
        <w:tab/>
      </w:r>
    </w:p>
    <w:p w14:paraId="08BFCF7E" w14:textId="77777777" w:rsidR="00230F33" w:rsidRDefault="00230F33" w:rsidP="00230F33">
      <w:pPr>
        <w:pStyle w:val="PURBody-Indented"/>
      </w:pPr>
      <w:r>
        <w:t>The software for the product contains Microsoft .NET Framework software and may contain PowerShell software.  See the license terms for .NET Framework and PowerShell Software in the Universal License Terms.</w:t>
      </w:r>
    </w:p>
    <w:p w14:paraId="4187C15B" w14:textId="77777777" w:rsidR="00230F33" w:rsidRPr="001A0924" w:rsidRDefault="00463000" w:rsidP="00230F33">
      <w:pPr>
        <w:pStyle w:val="PURBreadcrumb"/>
        <w:rPr>
          <w:rFonts w:ascii="Arial Narrow" w:hAnsi="Arial Narrow"/>
          <w:sz w:val="16"/>
        </w:rPr>
      </w:pPr>
      <w:hyperlink w:anchor="TOC" w:history="1">
        <w:r w:rsidR="00230F33" w:rsidRPr="00372624">
          <w:rPr>
            <w:rStyle w:val="Hyperlink"/>
            <w:rFonts w:ascii="Arial Narrow" w:hAnsi="Arial Narrow"/>
            <w:sz w:val="16"/>
          </w:rPr>
          <w:t>Table of Contents</w:t>
        </w:r>
      </w:hyperlink>
      <w:r w:rsidR="00230F33">
        <w:t xml:space="preserve"> / </w:t>
      </w:r>
      <w:hyperlink w:anchor="UniversalTerms" w:history="1">
        <w:r w:rsidR="00230F33">
          <w:rPr>
            <w:rStyle w:val="Hyperlink"/>
            <w:rFonts w:ascii="Arial Narrow" w:hAnsi="Arial Narrow"/>
            <w:sz w:val="16"/>
          </w:rPr>
          <w:t>Universal License Terms</w:t>
        </w:r>
      </w:hyperlink>
      <w:r w:rsidR="00230F33" w:rsidRPr="001A0924">
        <w:rPr>
          <w:rFonts w:ascii="Arial Narrow" w:hAnsi="Arial Narrow"/>
          <w:sz w:val="16"/>
        </w:rPr>
        <w:t xml:space="preserve"> </w:t>
      </w:r>
    </w:p>
    <w:p w14:paraId="081FA91D" w14:textId="77777777" w:rsidR="00E669F1" w:rsidRDefault="00E669F1" w:rsidP="00D47112">
      <w:pPr>
        <w:pStyle w:val="PURProductName"/>
      </w:pPr>
    </w:p>
    <w:p w14:paraId="41D3FCD9" w14:textId="77777777" w:rsidR="00531FC6" w:rsidRPr="00531FC6" w:rsidRDefault="00531FC6" w:rsidP="00D47112">
      <w:pPr>
        <w:pStyle w:val="PURProductName"/>
      </w:pPr>
      <w:bookmarkStart w:id="460" w:name="_Toc315875339"/>
      <w:bookmarkStart w:id="461" w:name="_Toc315875399"/>
      <w:r w:rsidRPr="00531FC6">
        <w:t>SQL Server 2008 R2 Workgroup</w:t>
      </w:r>
      <w:bookmarkEnd w:id="454"/>
      <w:bookmarkEnd w:id="455"/>
      <w:bookmarkEnd w:id="456"/>
      <w:bookmarkEnd w:id="457"/>
      <w:bookmarkEnd w:id="458"/>
      <w:bookmarkEnd w:id="459"/>
      <w:bookmarkEnd w:id="460"/>
      <w:bookmarkEnd w:id="461"/>
      <w:r w:rsidRPr="00531FC6">
        <w:fldChar w:fldCharType="begin"/>
      </w:r>
      <w:r w:rsidRPr="00531FC6">
        <w:instrText xml:space="preserve"> XE "SQL Server 2008 R2 Workgroup" </w:instrText>
      </w:r>
      <w:r w:rsidRPr="00531FC6">
        <w:fldChar w:fldCharType="end"/>
      </w:r>
    </w:p>
    <w:p w14:paraId="7C97F801" w14:textId="77777777" w:rsidR="00531FC6" w:rsidRPr="00531FC6" w:rsidRDefault="00531FC6" w:rsidP="00531FC6">
      <w:pPr>
        <w:spacing w:line="240" w:lineRule="exact"/>
        <w:rPr>
          <w:color w:val="auto"/>
          <w:spacing w:val="-2"/>
          <w:sz w:val="12"/>
        </w:rPr>
      </w:pPr>
      <w:r w:rsidRPr="00531FC6">
        <w:rPr>
          <w:color w:val="auto"/>
          <w:spacing w:val="-2"/>
          <w:sz w:val="12"/>
        </w:rPr>
        <w:t>The license terms that apply to your use of this product are the Universal License Terms, the General License Terms for this Licensing Model and the product-specific license terms below.</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14:paraId="3B4EF521" w14:textId="77777777" w:rsidTr="009F774B">
        <w:tc>
          <w:tcPr>
            <w:tcW w:w="2477" w:type="pct"/>
            <w:tcBorders>
              <w:top w:val="single" w:sz="4" w:space="0" w:color="auto"/>
              <w:bottom w:val="nil"/>
            </w:tcBorders>
          </w:tcPr>
          <w:p w14:paraId="6D124322"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Applicable Section of SAL General Terms: </w:t>
            </w:r>
            <w:hyperlink w:anchor="SALTerms_Server" w:history="1">
              <w:r w:rsidRPr="00531FC6">
                <w:rPr>
                  <w:rFonts w:ascii="Arial Narrow" w:hAnsi="Arial Narrow"/>
                  <w:color w:val="00467F"/>
                  <w:sz w:val="18"/>
                  <w:u w:val="single"/>
                </w:rPr>
                <w:t>Server Software</w:t>
              </w:r>
            </w:hyperlink>
          </w:p>
        </w:tc>
        <w:tc>
          <w:tcPr>
            <w:tcW w:w="2523" w:type="pct"/>
            <w:tcBorders>
              <w:top w:val="single" w:sz="4" w:space="0" w:color="auto"/>
              <w:bottom w:val="nil"/>
            </w:tcBorders>
          </w:tcPr>
          <w:p w14:paraId="70A66A75"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See Applicable Notice: </w:t>
            </w:r>
            <w:r w:rsidRPr="00531FC6">
              <w:rPr>
                <w:rFonts w:ascii="Arial Narrow" w:hAnsi="Arial Narrow"/>
                <w:b/>
                <w:color w:val="404040" w:themeColor="text1" w:themeTint="BF"/>
                <w:sz w:val="18"/>
              </w:rPr>
              <w:t>No</w:t>
            </w:r>
          </w:p>
        </w:tc>
      </w:tr>
      <w:tr w:rsidR="00531FC6" w:rsidRPr="00531FC6" w14:paraId="46B108A1" w14:textId="77777777" w:rsidTr="009F774B">
        <w:tc>
          <w:tcPr>
            <w:tcW w:w="2477" w:type="pct"/>
            <w:tcBorders>
              <w:top w:val="nil"/>
            </w:tcBorders>
          </w:tcPr>
          <w:p w14:paraId="5F1EB8BF" w14:textId="77777777" w:rsidR="00531FC6" w:rsidRPr="00531FC6" w:rsidRDefault="00531FC6" w:rsidP="00531FC6">
            <w:pPr>
              <w:spacing w:after="0"/>
              <w:rPr>
                <w:rFonts w:ascii="Arial Narrow" w:hAnsi="Arial Narrow"/>
                <w:color w:val="404040" w:themeColor="text1" w:themeTint="BF"/>
                <w:sz w:val="18"/>
              </w:rPr>
            </w:pPr>
            <w:r w:rsidRPr="00531FC6">
              <w:rPr>
                <w:rFonts w:ascii="Arial Narrow" w:hAnsi="Arial Narrow"/>
                <w:color w:val="404040" w:themeColor="text1" w:themeTint="BF"/>
                <w:sz w:val="18"/>
              </w:rPr>
              <w:t xml:space="preserve">Client/Additional Software: </w:t>
            </w:r>
            <w:r w:rsidRPr="00531FC6">
              <w:rPr>
                <w:rFonts w:ascii="Arial Narrow" w:hAnsi="Arial Narrow"/>
                <w:b/>
                <w:color w:val="404040" w:themeColor="text1" w:themeTint="BF"/>
                <w:sz w:val="18"/>
              </w:rPr>
              <w:t>Yes</w:t>
            </w:r>
            <w:r w:rsidRPr="00531FC6">
              <w:rPr>
                <w:rFonts w:ascii="Arial Narrow" w:hAnsi="Arial Narrow"/>
                <w:color w:val="404040" w:themeColor="text1" w:themeTint="BF"/>
                <w:sz w:val="18"/>
              </w:rPr>
              <w:t xml:space="preserve"> </w:t>
            </w:r>
            <w:r w:rsidRPr="00531FC6">
              <w:rPr>
                <w:rFonts w:ascii="Arial Narrow" w:hAnsi="Arial Narrow"/>
                <w:i/>
                <w:color w:val="404040" w:themeColor="text1" w:themeTint="BF"/>
                <w:sz w:val="18"/>
              </w:rPr>
              <w:t xml:space="preserve">(see </w:t>
            </w:r>
            <w:hyperlink w:anchor="Appendix1" w:history="1">
              <w:r w:rsidRPr="00531FC6">
                <w:rPr>
                  <w:rFonts w:ascii="Arial Narrow" w:hAnsi="Arial Narrow"/>
                  <w:i/>
                  <w:color w:val="00467F"/>
                  <w:sz w:val="18"/>
                  <w:u w:val="single"/>
                </w:rPr>
                <w:t>Appendix 1</w:t>
              </w:r>
            </w:hyperlink>
            <w:r w:rsidRPr="00531FC6">
              <w:rPr>
                <w:rFonts w:ascii="Arial Narrow" w:hAnsi="Arial Narrow"/>
                <w:i/>
                <w:color w:val="404040" w:themeColor="text1" w:themeTint="BF"/>
                <w:sz w:val="18"/>
              </w:rPr>
              <w:t>)</w:t>
            </w:r>
          </w:p>
        </w:tc>
        <w:tc>
          <w:tcPr>
            <w:tcW w:w="2523" w:type="pct"/>
            <w:tcBorders>
              <w:top w:val="nil"/>
            </w:tcBorders>
          </w:tcPr>
          <w:p w14:paraId="38A25559" w14:textId="77777777" w:rsidR="00531FC6" w:rsidRPr="00531FC6" w:rsidRDefault="00531FC6" w:rsidP="00531FC6">
            <w:pPr>
              <w:spacing w:after="0"/>
              <w:rPr>
                <w:rFonts w:ascii="Arial Narrow" w:hAnsi="Arial Narrow"/>
                <w:color w:val="404040" w:themeColor="text1" w:themeTint="BF"/>
                <w:sz w:val="18"/>
              </w:rPr>
            </w:pPr>
          </w:p>
        </w:tc>
      </w:tr>
      <w:tr w:rsidR="00531FC6" w:rsidRPr="00531FC6" w14:paraId="21015CE3"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0A4E567" w14:textId="77777777" w:rsidR="00531FC6" w:rsidRPr="00531FC6" w:rsidRDefault="00531FC6" w:rsidP="00531FC6">
            <w:pPr>
              <w:keepNext/>
              <w:keepLines/>
              <w:spacing w:after="0"/>
              <w:rPr>
                <w:b/>
                <w:color w:val="404040" w:themeColor="text1" w:themeTint="BF"/>
                <w:sz w:val="18"/>
              </w:rPr>
            </w:pPr>
            <w:r w:rsidRPr="00531FC6">
              <w:rPr>
                <w:b/>
                <w:color w:val="404040" w:themeColor="text1" w:themeTint="BF"/>
                <w:sz w:val="18"/>
              </w:rPr>
              <w:t>SUBSCRIBER ACCESS LICENSES (SALs)</w:t>
            </w:r>
          </w:p>
        </w:tc>
      </w:tr>
      <w:tr w:rsidR="00531FC6" w:rsidRPr="00531FC6" w14:paraId="1DAFE3F0" w14:textId="77777777"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C553A58" w14:textId="77777777" w:rsidR="00531FC6" w:rsidRPr="00531FC6" w:rsidRDefault="00BB41EF" w:rsidP="00531FC6">
            <w:pPr>
              <w:rPr>
                <w:i/>
                <w:color w:val="404040" w:themeColor="text1" w:themeTint="BF"/>
                <w:sz w:val="18"/>
              </w:rPr>
            </w:pPr>
            <w:r w:rsidRPr="00BB41EF">
              <w:rPr>
                <w:b/>
                <w:color w:val="404040" w:themeColor="text1" w:themeTint="BF"/>
                <w:sz w:val="18"/>
              </w:rPr>
              <w:t>You need:</w:t>
            </w:r>
          </w:p>
          <w:p w14:paraId="7CAC1F8D" w14:textId="77777777" w:rsidR="00531FC6" w:rsidRPr="00531FC6" w:rsidRDefault="00531FC6" w:rsidP="000037D6">
            <w:pPr>
              <w:pStyle w:val="PURBullet-Indented"/>
            </w:pPr>
            <w:r w:rsidRPr="00531FC6">
              <w:t xml:space="preserve">SQL Server 2008 R2 Workgroup SAL, </w:t>
            </w:r>
            <w:r w:rsidRPr="00531FC6">
              <w:rPr>
                <w:b/>
              </w:rPr>
              <w:t>or</w:t>
            </w:r>
          </w:p>
          <w:p w14:paraId="72435F67" w14:textId="77777777" w:rsidR="00531FC6" w:rsidRPr="00531FC6" w:rsidRDefault="00531FC6" w:rsidP="000037D6">
            <w:pPr>
              <w:pStyle w:val="PURBullet-Indented"/>
              <w:rPr>
                <w:b/>
                <w:bCs/>
              </w:rPr>
            </w:pPr>
            <w:r w:rsidRPr="00531FC6">
              <w:lastRenderedPageBreak/>
              <w:t>Windows Small Business Server 2011 Premium Add-on SAL (for any user or device that is accessing instances of the server software that are within an SBS domain)</w:t>
            </w:r>
          </w:p>
        </w:tc>
      </w:tr>
    </w:tbl>
    <w:p w14:paraId="7FC828DA" w14:textId="77777777" w:rsidR="00091B14" w:rsidRDefault="00091B14" w:rsidP="00091B14">
      <w:pPr>
        <w:pStyle w:val="PURADDITIONALTERMSHEADERMB"/>
      </w:pPr>
      <w:r>
        <w:lastRenderedPageBreak/>
        <w:t>Additional Terms:</w:t>
      </w:r>
    </w:p>
    <w:p w14:paraId="3CD43C04" w14:textId="77777777" w:rsidR="00091B14" w:rsidRDefault="00091B14" w:rsidP="00091B14">
      <w:pPr>
        <w:pStyle w:val="PURBlueStrong-Indented"/>
      </w:pPr>
      <w:r>
        <w:t>.NET Framework Software</w:t>
      </w:r>
    </w:p>
    <w:p w14:paraId="350F3301" w14:textId="77777777" w:rsidR="00091B14" w:rsidRDefault="00091B14" w:rsidP="00091B14">
      <w:pPr>
        <w:pStyle w:val="PURBody-Indented"/>
      </w:pPr>
      <w:r>
        <w:t>The software for the product contains Microsoft .NET Framework software and may contain PowerShell software.  See the license terms for .NET Framework and PowerShell Software in the Universal License Terms.</w:t>
      </w:r>
    </w:p>
    <w:p w14:paraId="23248721" w14:textId="77777777" w:rsidR="003744F8" w:rsidRPr="001A0924" w:rsidRDefault="00463000"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60C7B1" w14:textId="430FB249" w:rsidR="009A4C7C" w:rsidRPr="009214B8" w:rsidRDefault="009A4C7C" w:rsidP="009A4C7C">
      <w:pPr>
        <w:pStyle w:val="PURProductName"/>
      </w:pPr>
      <w:bookmarkStart w:id="462" w:name="_Toc299519144"/>
      <w:bookmarkStart w:id="463" w:name="_Toc299531576"/>
      <w:bookmarkStart w:id="464" w:name="_Toc299531900"/>
      <w:bookmarkStart w:id="465" w:name="_Toc299957183"/>
      <w:bookmarkStart w:id="466" w:name="_Toc315875340"/>
      <w:bookmarkStart w:id="467" w:name="_Toc315875400"/>
      <w:r>
        <w:t xml:space="preserve">System Center </w:t>
      </w:r>
      <w:r w:rsidR="009A2CFB">
        <w:t xml:space="preserve">2012 </w:t>
      </w:r>
      <w:r>
        <w:t>Configuration Manager</w:t>
      </w:r>
      <w:bookmarkEnd w:id="462"/>
      <w:bookmarkEnd w:id="463"/>
      <w:bookmarkEnd w:id="464"/>
      <w:bookmarkEnd w:id="465"/>
      <w:bookmarkEnd w:id="466"/>
      <w:bookmarkEnd w:id="467"/>
    </w:p>
    <w:p w14:paraId="5AD9AECF"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0A690D64" w14:textId="77777777" w:rsidTr="00AB3D69">
        <w:tc>
          <w:tcPr>
            <w:tcW w:w="2477" w:type="pct"/>
            <w:tcBorders>
              <w:top w:val="single" w:sz="4" w:space="0" w:color="auto"/>
              <w:bottom w:val="nil"/>
            </w:tcBorders>
          </w:tcPr>
          <w:p w14:paraId="6C142F69" w14:textId="77777777" w:rsidR="00D14C97" w:rsidRPr="003667B6" w:rsidRDefault="00D14C97" w:rsidP="00893CE7">
            <w:pPr>
              <w:pStyle w:val="PURLMSH"/>
            </w:pPr>
            <w:r>
              <w:t xml:space="preserve">Applicable Section of SAL General Terms: </w:t>
            </w:r>
            <w:hyperlink w:anchor="SALTerms_MGMT" w:history="1">
              <w:r>
                <w:rPr>
                  <w:rStyle w:val="Hyperlink"/>
                </w:rPr>
                <w:t>Management Servers</w:t>
              </w:r>
            </w:hyperlink>
          </w:p>
        </w:tc>
        <w:tc>
          <w:tcPr>
            <w:tcW w:w="2523" w:type="pct"/>
            <w:tcBorders>
              <w:top w:val="single" w:sz="4" w:space="0" w:color="auto"/>
              <w:bottom w:val="nil"/>
            </w:tcBorders>
          </w:tcPr>
          <w:p w14:paraId="5D6BC4C8" w14:textId="77777777" w:rsidR="00D14C97" w:rsidRDefault="004F154D" w:rsidP="00893CE7">
            <w:pPr>
              <w:pStyle w:val="PURLMSH"/>
            </w:pPr>
            <w:r>
              <w:t>See Applicable Notice</w:t>
            </w:r>
            <w:r w:rsidR="00D14C97">
              <w:t xml:space="preserve">: </w:t>
            </w:r>
            <w:r w:rsidR="00D14C97" w:rsidRPr="008E4A19">
              <w:rPr>
                <w:b/>
              </w:rPr>
              <w:t>No</w:t>
            </w:r>
          </w:p>
        </w:tc>
      </w:tr>
      <w:tr w:rsidR="009A4C7C" w14:paraId="156766D0" w14:textId="77777777" w:rsidTr="00AB3D69">
        <w:tc>
          <w:tcPr>
            <w:tcW w:w="2477" w:type="pct"/>
            <w:tcBorders>
              <w:top w:val="nil"/>
            </w:tcBorders>
          </w:tcPr>
          <w:p w14:paraId="7B337BE8" w14:textId="77777777" w:rsidR="009A4C7C" w:rsidRPr="00250A5F" w:rsidRDefault="009A4C7C" w:rsidP="00905EB5">
            <w:pPr>
              <w:pStyle w:val="PURLMSH"/>
            </w:pPr>
            <w:r>
              <w:t xml:space="preserve">Client/Additional Software: </w:t>
            </w:r>
            <w:r w:rsidR="00905EB5">
              <w:rPr>
                <w:b/>
              </w:rPr>
              <w:t>Yes</w:t>
            </w:r>
            <w:r w:rsidR="003A70BF">
              <w:rPr>
                <w:b/>
              </w:rPr>
              <w:t xml:space="preserve"> (</w:t>
            </w:r>
            <w:r w:rsidR="003A70BF" w:rsidRPr="00D1176C">
              <w:rPr>
                <w:i/>
              </w:rPr>
              <w:t xml:space="preserve">see </w:t>
            </w:r>
            <w:hyperlink w:anchor="Appendix1" w:history="1">
              <w:r w:rsidR="003A70BF">
                <w:rPr>
                  <w:rStyle w:val="Hyperlink"/>
                  <w:i/>
                </w:rPr>
                <w:t>Appendix 1</w:t>
              </w:r>
            </w:hyperlink>
            <w:r w:rsidR="003A70BF" w:rsidRPr="00D1176C">
              <w:rPr>
                <w:i/>
              </w:rPr>
              <w:t>)</w:t>
            </w:r>
          </w:p>
        </w:tc>
        <w:tc>
          <w:tcPr>
            <w:tcW w:w="2523" w:type="pct"/>
            <w:tcBorders>
              <w:top w:val="nil"/>
            </w:tcBorders>
          </w:tcPr>
          <w:p w14:paraId="01257789" w14:textId="77777777" w:rsidR="009A4C7C" w:rsidRDefault="009A4C7C" w:rsidP="009A4C7C">
            <w:pPr>
              <w:pStyle w:val="PURLMSH"/>
            </w:pPr>
          </w:p>
        </w:tc>
      </w:tr>
      <w:tr w:rsidR="009A4C7C" w:rsidRPr="00501DAF" w14:paraId="3DB4BD5D" w14:textId="77777777" w:rsidTr="00AB3D69">
        <w:tblPrEx>
          <w:tblBorders>
            <w:top w:val="none" w:sz="0" w:space="0" w:color="auto"/>
            <w:bottom w:val="none" w:sz="0" w:space="0" w:color="auto"/>
          </w:tblBorders>
        </w:tblPrEx>
        <w:tc>
          <w:tcPr>
            <w:tcW w:w="5000" w:type="pct"/>
            <w:gridSpan w:val="2"/>
            <w:shd w:val="clear" w:color="auto" w:fill="E5EEF7"/>
          </w:tcPr>
          <w:p w14:paraId="3ADFFB34" w14:textId="77777777"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 xml:space="preserve">CLIENT </w:t>
            </w:r>
            <w:r w:rsidR="009A4C7C" w:rsidRPr="00501DAF">
              <w:rPr>
                <w:i w:val="0"/>
                <w:color w:val="404040" w:themeColor="text1" w:themeTint="BF"/>
              </w:rPr>
              <w:t>SUBSCRIBER ACCESS LICENSES (SALs)</w:t>
            </w:r>
          </w:p>
        </w:tc>
      </w:tr>
      <w:tr w:rsidR="009A4C7C" w:rsidRPr="003528B0" w14:paraId="35E826AC" w14:textId="77777777" w:rsidTr="00AB3D69">
        <w:tblPrEx>
          <w:tblBorders>
            <w:top w:val="none" w:sz="0" w:space="0" w:color="auto"/>
            <w:bottom w:val="none" w:sz="0" w:space="0" w:color="auto"/>
          </w:tblBorders>
        </w:tblPrEx>
        <w:tc>
          <w:tcPr>
            <w:tcW w:w="5000" w:type="pct"/>
            <w:gridSpan w:val="2"/>
          </w:tcPr>
          <w:p w14:paraId="59D1753F" w14:textId="77777777" w:rsidR="009A4C7C" w:rsidRPr="00774BF2" w:rsidRDefault="00BB41EF" w:rsidP="009A4C7C">
            <w:pPr>
              <w:pStyle w:val="PURTableHeaderWhite"/>
              <w:spacing w:after="0"/>
              <w:rPr>
                <w:b w:val="0"/>
                <w:color w:val="404040" w:themeColor="text1" w:themeTint="BF"/>
              </w:rPr>
            </w:pPr>
            <w:r w:rsidRPr="00BB41EF">
              <w:rPr>
                <w:i w:val="0"/>
                <w:color w:val="404040" w:themeColor="text1" w:themeTint="BF"/>
              </w:rPr>
              <w:t>You need:</w:t>
            </w:r>
          </w:p>
          <w:p w14:paraId="538BD145" w14:textId="4C37703D" w:rsidR="009A4C7C" w:rsidRPr="00774BF2" w:rsidRDefault="009A4C7C" w:rsidP="000037D6">
            <w:pPr>
              <w:pStyle w:val="PURBullet-Indented"/>
            </w:pPr>
            <w:r w:rsidRPr="00774BF2">
              <w:t xml:space="preserve">System Center </w:t>
            </w:r>
            <w:r w:rsidR="009A2CFB">
              <w:t xml:space="preserve">2012 </w:t>
            </w:r>
            <w:r w:rsidRPr="00774BF2">
              <w:t>Configuration Manager Client SAL</w:t>
            </w:r>
          </w:p>
        </w:tc>
      </w:tr>
    </w:tbl>
    <w:p w14:paraId="03FCDFC8" w14:textId="31A66DE0" w:rsidR="009A4C7C" w:rsidRDefault="009A4C7C" w:rsidP="009A4C7C">
      <w:pPr>
        <w:pStyle w:val="PURBody-Indented"/>
      </w:pPr>
    </w:p>
    <w:p w14:paraId="1721BF3F" w14:textId="77777777" w:rsidR="003744F8" w:rsidRPr="00600AC4" w:rsidRDefault="00463000" w:rsidP="003744F8">
      <w:pPr>
        <w:pStyle w:val="PURBody-Indented"/>
        <w:jc w:val="right"/>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63DB30CE" w14:textId="77777777" w:rsidR="009A4C7C" w:rsidRPr="009214B8" w:rsidRDefault="009A4C7C" w:rsidP="00240496">
      <w:pPr>
        <w:pStyle w:val="PURProductName"/>
        <w:pBdr>
          <w:bottom w:val="single" w:sz="8" w:space="0" w:color="404040" w:themeColor="text1" w:themeTint="BF"/>
        </w:pBdr>
      </w:pPr>
      <w:bookmarkStart w:id="468" w:name="_Toc299519152"/>
      <w:bookmarkStart w:id="469" w:name="_Toc299531584"/>
      <w:bookmarkStart w:id="470" w:name="_Toc299531908"/>
      <w:bookmarkStart w:id="471" w:name="_Toc299957191"/>
      <w:bookmarkStart w:id="472" w:name="_Toc315875341"/>
      <w:bookmarkStart w:id="473" w:name="_Toc315875401"/>
      <w:r>
        <w:t xml:space="preserve">Visio </w:t>
      </w:r>
      <w:r w:rsidR="00240496">
        <w:t xml:space="preserve">2010 </w:t>
      </w:r>
      <w:r>
        <w:t>Premium</w:t>
      </w:r>
      <w:bookmarkEnd w:id="468"/>
      <w:bookmarkEnd w:id="469"/>
      <w:bookmarkEnd w:id="470"/>
      <w:bookmarkEnd w:id="471"/>
      <w:bookmarkEnd w:id="472"/>
      <w:bookmarkEnd w:id="473"/>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Premium</w:instrText>
      </w:r>
      <w:r>
        <w:instrText xml:space="preserve">" </w:instrText>
      </w:r>
      <w:r w:rsidR="00231176">
        <w:fldChar w:fldCharType="end"/>
      </w:r>
    </w:p>
    <w:p w14:paraId="6AEC424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771B5452" w14:textId="77777777" w:rsidTr="008B2955">
        <w:tc>
          <w:tcPr>
            <w:tcW w:w="2477" w:type="pct"/>
            <w:tcBorders>
              <w:top w:val="single" w:sz="4" w:space="0" w:color="auto"/>
              <w:bottom w:val="nil"/>
            </w:tcBorders>
          </w:tcPr>
          <w:p w14:paraId="04B85A4B"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2F6CAC50"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98C25E8" w14:textId="77777777" w:rsidTr="008B2955">
        <w:tc>
          <w:tcPr>
            <w:tcW w:w="2477" w:type="pct"/>
            <w:tcBorders>
              <w:top w:val="nil"/>
            </w:tcBorders>
          </w:tcPr>
          <w:p w14:paraId="6E7ED721"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13100B3F" w14:textId="77777777" w:rsidR="009A4C7C" w:rsidRDefault="009A4C7C" w:rsidP="009A4C7C">
            <w:pPr>
              <w:pStyle w:val="PURLMSH"/>
            </w:pPr>
          </w:p>
        </w:tc>
      </w:tr>
      <w:tr w:rsidR="009A4C7C" w:rsidRPr="00501DAF" w14:paraId="03B50A2E" w14:textId="77777777" w:rsidTr="008B2955">
        <w:tblPrEx>
          <w:tblBorders>
            <w:top w:val="none" w:sz="0" w:space="0" w:color="auto"/>
            <w:bottom w:val="none" w:sz="0" w:space="0" w:color="auto"/>
          </w:tblBorders>
        </w:tblPrEx>
        <w:tc>
          <w:tcPr>
            <w:tcW w:w="5000" w:type="pct"/>
            <w:gridSpan w:val="2"/>
            <w:shd w:val="clear" w:color="auto" w:fill="E5EEF7"/>
          </w:tcPr>
          <w:p w14:paraId="4097340F"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1DBE0EC" w14:textId="77777777" w:rsidTr="008B2955">
        <w:tblPrEx>
          <w:tblBorders>
            <w:top w:val="none" w:sz="0" w:space="0" w:color="auto"/>
            <w:bottom w:val="none" w:sz="0" w:space="0" w:color="auto"/>
          </w:tblBorders>
        </w:tblPrEx>
        <w:tc>
          <w:tcPr>
            <w:tcW w:w="5000" w:type="pct"/>
            <w:gridSpan w:val="2"/>
          </w:tcPr>
          <w:p w14:paraId="53543B4F" w14:textId="77777777" w:rsidR="009A4C7C" w:rsidRPr="00BB180A" w:rsidRDefault="00BB41EF" w:rsidP="009A4C7C">
            <w:pPr>
              <w:pStyle w:val="PURBody"/>
              <w:rPr>
                <w:i/>
              </w:rPr>
            </w:pPr>
            <w:r w:rsidRPr="00BB41EF">
              <w:rPr>
                <w:b/>
              </w:rPr>
              <w:t>You need:</w:t>
            </w:r>
          </w:p>
          <w:p w14:paraId="6174332B" w14:textId="77777777" w:rsidR="009A4C7C" w:rsidRPr="003528B0" w:rsidRDefault="00397469" w:rsidP="000037D6">
            <w:pPr>
              <w:pStyle w:val="PURBullet-Indented"/>
              <w:rPr>
                <w:b/>
                <w:bCs/>
              </w:rPr>
            </w:pPr>
            <w:r w:rsidRPr="00397469">
              <w:t xml:space="preserve">Visio </w:t>
            </w:r>
            <w:r w:rsidR="00240496">
              <w:t xml:space="preserve">2010 </w:t>
            </w:r>
            <w:r w:rsidRPr="00397469">
              <w:t>Premium SAL</w:t>
            </w:r>
          </w:p>
        </w:tc>
      </w:tr>
    </w:tbl>
    <w:p w14:paraId="6F7AF93F" w14:textId="77777777" w:rsidR="009A4C7C" w:rsidRPr="00AA10D2" w:rsidRDefault="00463000"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5BB8E530" w14:textId="77777777" w:rsidR="009A4C7C" w:rsidRPr="009214B8" w:rsidRDefault="009A4C7C" w:rsidP="009A4C7C">
      <w:pPr>
        <w:pStyle w:val="PURProductName"/>
      </w:pPr>
      <w:bookmarkStart w:id="474" w:name="_Toc299519153"/>
      <w:bookmarkStart w:id="475" w:name="_Toc299531585"/>
      <w:bookmarkStart w:id="476" w:name="_Toc299531909"/>
      <w:bookmarkStart w:id="477" w:name="_Toc299957192"/>
      <w:bookmarkStart w:id="478" w:name="_Toc315875342"/>
      <w:bookmarkStart w:id="479" w:name="_Toc315875402"/>
      <w:r>
        <w:t xml:space="preserve">Visio </w:t>
      </w:r>
      <w:r w:rsidR="00240496">
        <w:t xml:space="preserve">2010 </w:t>
      </w:r>
      <w:r>
        <w:t>Professional</w:t>
      </w:r>
      <w:bookmarkEnd w:id="474"/>
      <w:bookmarkEnd w:id="475"/>
      <w:bookmarkEnd w:id="476"/>
      <w:bookmarkEnd w:id="477"/>
      <w:bookmarkEnd w:id="478"/>
      <w:bookmarkEnd w:id="479"/>
      <w:r w:rsidR="00231176">
        <w:fldChar w:fldCharType="begin"/>
      </w:r>
      <w:r>
        <w:instrText xml:space="preserve"> XE "</w:instrText>
      </w:r>
      <w:r w:rsidRPr="00850A33">
        <w:instrText xml:space="preserve">Visio </w:instrText>
      </w:r>
      <w:r w:rsidR="00240496">
        <w:instrText xml:space="preserve">2010 </w:instrText>
      </w:r>
      <w:r w:rsidRPr="00850A33">
        <w:instrText>Professional</w:instrText>
      </w:r>
      <w:r>
        <w:instrText xml:space="preserve">" </w:instrText>
      </w:r>
      <w:r w:rsidR="00231176">
        <w:fldChar w:fldCharType="end"/>
      </w:r>
    </w:p>
    <w:p w14:paraId="5F3D53A7"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10FDA041" w14:textId="77777777" w:rsidTr="008B2955">
        <w:tc>
          <w:tcPr>
            <w:tcW w:w="2477" w:type="pct"/>
            <w:tcBorders>
              <w:top w:val="single" w:sz="4" w:space="0" w:color="auto"/>
              <w:bottom w:val="nil"/>
            </w:tcBorders>
          </w:tcPr>
          <w:p w14:paraId="4EBF191D"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14335983"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1FF4CB86" w14:textId="77777777" w:rsidTr="008B2955">
        <w:tc>
          <w:tcPr>
            <w:tcW w:w="2477" w:type="pct"/>
            <w:tcBorders>
              <w:top w:val="nil"/>
            </w:tcBorders>
          </w:tcPr>
          <w:p w14:paraId="6CF990C9"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3D34718C" w14:textId="77777777" w:rsidR="009A4C7C" w:rsidRDefault="009A4C7C" w:rsidP="009A4C7C">
            <w:pPr>
              <w:pStyle w:val="PURLMSH"/>
            </w:pPr>
          </w:p>
        </w:tc>
      </w:tr>
      <w:tr w:rsidR="009A4C7C" w:rsidRPr="00501DAF" w14:paraId="19DD79C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D3087F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D3CFF6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6095C013" w14:textId="77777777" w:rsidR="009A4C7C" w:rsidRPr="009A312C" w:rsidRDefault="00BB41EF" w:rsidP="009A4C7C">
            <w:pPr>
              <w:pStyle w:val="PURBody"/>
              <w:rPr>
                <w:i/>
              </w:rPr>
            </w:pPr>
            <w:r w:rsidRPr="00BB41EF">
              <w:rPr>
                <w:b/>
              </w:rPr>
              <w:t>You need:</w:t>
            </w:r>
            <w:r w:rsidR="009A4C7C">
              <w:t>:</w:t>
            </w:r>
          </w:p>
          <w:p w14:paraId="6BF6919C" w14:textId="77777777" w:rsidR="009A4C7C" w:rsidRPr="003528B0" w:rsidRDefault="00397469" w:rsidP="000037D6">
            <w:pPr>
              <w:pStyle w:val="PURBullet-Indented"/>
              <w:rPr>
                <w:b/>
                <w:bCs/>
              </w:rPr>
            </w:pPr>
            <w:r w:rsidRPr="00397469">
              <w:t xml:space="preserve">Visio </w:t>
            </w:r>
            <w:r w:rsidR="00240496">
              <w:t xml:space="preserve">2010 </w:t>
            </w:r>
            <w:r w:rsidRPr="00397469">
              <w:t>Professional SAL</w:t>
            </w:r>
          </w:p>
        </w:tc>
      </w:tr>
    </w:tbl>
    <w:p w14:paraId="015E6EA8" w14:textId="77777777" w:rsidR="009A4C7C" w:rsidRPr="00AA10D2" w:rsidRDefault="00463000"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AA10D2">
        <w:rPr>
          <w:rFonts w:ascii="Arial Narrow" w:hAnsi="Arial Narrow"/>
          <w:color w:val="00467F"/>
          <w:sz w:val="16"/>
          <w:u w:val="single"/>
        </w:rPr>
        <w:t xml:space="preserve"> </w:t>
      </w:r>
    </w:p>
    <w:p w14:paraId="1EC7DB74" w14:textId="77777777" w:rsidR="009A4C7C" w:rsidRPr="009214B8" w:rsidRDefault="009A4C7C" w:rsidP="009A4C7C">
      <w:pPr>
        <w:pStyle w:val="PURProductName"/>
      </w:pPr>
      <w:bookmarkStart w:id="480" w:name="_Toc299519154"/>
      <w:bookmarkStart w:id="481" w:name="_Toc299531586"/>
      <w:bookmarkStart w:id="482" w:name="_Toc299531910"/>
      <w:bookmarkStart w:id="483" w:name="_Toc299957193"/>
      <w:bookmarkStart w:id="484" w:name="_Toc315875343"/>
      <w:bookmarkStart w:id="485" w:name="_Toc315875403"/>
      <w:r>
        <w:t xml:space="preserve">Visio </w:t>
      </w:r>
      <w:r w:rsidR="00240496">
        <w:t xml:space="preserve">2010 </w:t>
      </w:r>
      <w:r>
        <w:t>Standard</w:t>
      </w:r>
      <w:bookmarkEnd w:id="480"/>
      <w:bookmarkEnd w:id="481"/>
      <w:bookmarkEnd w:id="482"/>
      <w:bookmarkEnd w:id="483"/>
      <w:bookmarkEnd w:id="484"/>
      <w:bookmarkEnd w:id="485"/>
      <w:r>
        <w:t xml:space="preserve"> </w:t>
      </w:r>
      <w:r w:rsidR="00231176">
        <w:fldChar w:fldCharType="begin"/>
      </w:r>
      <w:r>
        <w:instrText xml:space="preserve"> XE "</w:instrText>
      </w:r>
      <w:r w:rsidRPr="00850A33">
        <w:instrText xml:space="preserve">Visio </w:instrText>
      </w:r>
      <w:r w:rsidR="00240496">
        <w:instrText xml:space="preserve">2010 </w:instrText>
      </w:r>
      <w:r w:rsidRPr="00850A33">
        <w:instrText>Standard</w:instrText>
      </w:r>
      <w:r>
        <w:instrText xml:space="preserve">" </w:instrText>
      </w:r>
      <w:r w:rsidR="00231176">
        <w:fldChar w:fldCharType="end"/>
      </w:r>
    </w:p>
    <w:p w14:paraId="743AC25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14:paraId="3EBD1135" w14:textId="77777777" w:rsidTr="008B2955">
        <w:tc>
          <w:tcPr>
            <w:tcW w:w="2477" w:type="pct"/>
            <w:tcBorders>
              <w:top w:val="single" w:sz="4" w:space="0" w:color="auto"/>
              <w:bottom w:val="nil"/>
            </w:tcBorders>
          </w:tcPr>
          <w:p w14:paraId="0D3F4B3C" w14:textId="77777777" w:rsidR="00D14C97" w:rsidRPr="003667B6" w:rsidRDefault="00D14C9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tcBorders>
              <w:top w:val="single" w:sz="4" w:space="0" w:color="auto"/>
              <w:bottom w:val="nil"/>
            </w:tcBorders>
          </w:tcPr>
          <w:p w14:paraId="5035E5C8" w14:textId="77777777" w:rsidR="00D14C97" w:rsidRDefault="000914BD" w:rsidP="00F330CD">
            <w:pPr>
              <w:pStyle w:val="PURLMSH"/>
            </w:pPr>
            <w:r>
              <w:t xml:space="preserve">See </w:t>
            </w:r>
            <w:r w:rsidRPr="00E53A62">
              <w:t>Applicable</w:t>
            </w:r>
            <w:r>
              <w:t xml:space="preserve"> Notice: </w:t>
            </w:r>
            <w:r>
              <w:rPr>
                <w:b/>
              </w:rPr>
              <w:t>Data Transfer (</w:t>
            </w:r>
            <w:r w:rsidRPr="005267B6">
              <w:t>See</w:t>
            </w:r>
            <w:r>
              <w:rPr>
                <w:b/>
              </w:rPr>
              <w:t xml:space="preserve"> </w:t>
            </w:r>
            <w:hyperlink w:anchor="Appendix2" w:history="1">
              <w:r w:rsidRPr="00CB5A39">
                <w:rPr>
                  <w:rStyle w:val="Hyperlink"/>
                </w:rPr>
                <w:t>Appendix 2</w:t>
              </w:r>
            </w:hyperlink>
            <w:r>
              <w:rPr>
                <w:b/>
              </w:rPr>
              <w:t>)</w:t>
            </w:r>
          </w:p>
        </w:tc>
      </w:tr>
      <w:tr w:rsidR="009A4C7C" w14:paraId="6BD3DA2F" w14:textId="77777777" w:rsidTr="008B2955">
        <w:tc>
          <w:tcPr>
            <w:tcW w:w="2477" w:type="pct"/>
            <w:tcBorders>
              <w:top w:val="nil"/>
            </w:tcBorders>
          </w:tcPr>
          <w:p w14:paraId="7649F924" w14:textId="77777777" w:rsidR="009A4C7C" w:rsidRPr="00250A5F" w:rsidRDefault="009A4C7C" w:rsidP="009A4C7C">
            <w:pPr>
              <w:pStyle w:val="PURLMSH"/>
            </w:pPr>
            <w:r>
              <w:t xml:space="preserve">Client/Additional Software: </w:t>
            </w:r>
            <w:r>
              <w:rPr>
                <w:b/>
              </w:rPr>
              <w:t>No</w:t>
            </w:r>
          </w:p>
        </w:tc>
        <w:tc>
          <w:tcPr>
            <w:tcW w:w="2523" w:type="pct"/>
            <w:tcBorders>
              <w:top w:val="nil"/>
            </w:tcBorders>
          </w:tcPr>
          <w:p w14:paraId="0EE7C095" w14:textId="77777777" w:rsidR="009A4C7C" w:rsidRDefault="009A4C7C" w:rsidP="009A4C7C">
            <w:pPr>
              <w:pStyle w:val="PURLMSH"/>
            </w:pPr>
          </w:p>
        </w:tc>
      </w:tr>
      <w:tr w:rsidR="009A4C7C" w:rsidRPr="00501DAF" w14:paraId="2155499C"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6636E9"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670504B4"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FF5ABA7" w14:textId="77777777" w:rsidR="009A4C7C" w:rsidRPr="00BB180A" w:rsidRDefault="00BB41EF" w:rsidP="009A4C7C">
            <w:pPr>
              <w:pStyle w:val="PURBody"/>
              <w:rPr>
                <w:i/>
              </w:rPr>
            </w:pPr>
            <w:r w:rsidRPr="00BB41EF">
              <w:rPr>
                <w:b/>
              </w:rPr>
              <w:t>You need:</w:t>
            </w:r>
          </w:p>
          <w:p w14:paraId="6EC71888" w14:textId="77777777" w:rsidR="009A4C7C" w:rsidRPr="00412FD6" w:rsidRDefault="00397469" w:rsidP="00412FD6">
            <w:pPr>
              <w:pStyle w:val="PURBullet-Indented"/>
              <w:rPr>
                <w:b/>
                <w:bCs/>
              </w:rPr>
            </w:pPr>
            <w:r w:rsidRPr="00397469">
              <w:t xml:space="preserve">Visio </w:t>
            </w:r>
            <w:r w:rsidR="00240496">
              <w:t xml:space="preserve">2010 </w:t>
            </w:r>
            <w:r w:rsidRPr="00397469">
              <w:t>Standard SAL</w:t>
            </w:r>
          </w:p>
        </w:tc>
      </w:tr>
    </w:tbl>
    <w:p w14:paraId="3101432F" w14:textId="77777777" w:rsidR="009A4C7C" w:rsidRDefault="004630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87B2F67" w14:textId="7D588645" w:rsidR="009C7C76" w:rsidRPr="008D0312" w:rsidRDefault="009C7C76" w:rsidP="009C7C76">
      <w:pPr>
        <w:pStyle w:val="PURProductName"/>
      </w:pPr>
      <w:bookmarkStart w:id="486" w:name="_Toc299519158"/>
      <w:bookmarkStart w:id="487" w:name="_Toc299531590"/>
      <w:bookmarkStart w:id="488" w:name="_Toc299531914"/>
      <w:bookmarkStart w:id="489" w:name="_Toc299957197"/>
      <w:bookmarkStart w:id="490" w:name="_Toc315875344"/>
      <w:bookmarkStart w:id="491" w:name="_Toc315875404"/>
      <w:bookmarkStart w:id="492" w:name="_Toc299519155"/>
      <w:bookmarkStart w:id="493" w:name="_Toc299531587"/>
      <w:bookmarkStart w:id="494" w:name="_Toc299531911"/>
      <w:bookmarkStart w:id="495" w:name="_Toc299957194"/>
      <w:r>
        <w:t>Vis</w:t>
      </w:r>
      <w:r w:rsidRPr="008D0312">
        <w:t xml:space="preserve">ual </w:t>
      </w:r>
      <w:r>
        <w:t>Studio LightSwitch 2011</w:t>
      </w:r>
      <w:bookmarkEnd w:id="486"/>
      <w:bookmarkEnd w:id="487"/>
      <w:bookmarkEnd w:id="488"/>
      <w:bookmarkEnd w:id="489"/>
      <w:bookmarkEnd w:id="490"/>
      <w:bookmarkEnd w:id="491"/>
      <w:r w:rsidRPr="008D0312">
        <w:t xml:space="preserve"> </w:t>
      </w:r>
      <w:r w:rsidRPr="008D0312">
        <w:fldChar w:fldCharType="begin"/>
      </w:r>
      <w:r w:rsidRPr="008D0312">
        <w:instrText xml:space="preserve"> XE "Visual </w:instrText>
      </w:r>
      <w:r w:rsidR="00AB2D09">
        <w:instrText xml:space="preserve">Studio </w:instrText>
      </w:r>
      <w:r>
        <w:instrText>LightSwitch 2011</w:instrText>
      </w:r>
      <w:r w:rsidRPr="008D0312">
        <w:instrText xml:space="preserve">" </w:instrText>
      </w:r>
      <w:r w:rsidRPr="008D0312">
        <w:fldChar w:fldCharType="end"/>
      </w:r>
    </w:p>
    <w:p w14:paraId="48D64747" w14:textId="77777777" w:rsidR="009C7C76" w:rsidRPr="008D0312" w:rsidRDefault="009C7C76" w:rsidP="009C7C76">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8D0312" w14:paraId="415EE01D" w14:textId="77777777" w:rsidTr="006461D3">
        <w:trPr>
          <w:trHeight w:val="220"/>
        </w:trPr>
        <w:tc>
          <w:tcPr>
            <w:tcW w:w="2477" w:type="pct"/>
            <w:tcBorders>
              <w:top w:val="single" w:sz="4" w:space="0" w:color="auto"/>
              <w:bottom w:val="nil"/>
            </w:tcBorders>
          </w:tcPr>
          <w:p w14:paraId="5F7945DC" w14:textId="77777777" w:rsidR="009C7C76" w:rsidRPr="008D0312" w:rsidRDefault="009C7C76" w:rsidP="006461D3">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4A79E54F" w14:textId="77777777" w:rsidR="009C7C76" w:rsidRPr="008D0312" w:rsidRDefault="009C7C76" w:rsidP="006461D3">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C7C76" w:rsidRPr="008D0312" w14:paraId="5B4F7F97" w14:textId="77777777" w:rsidTr="006461D3">
        <w:tc>
          <w:tcPr>
            <w:tcW w:w="2477" w:type="pct"/>
            <w:tcBorders>
              <w:top w:val="nil"/>
            </w:tcBorders>
          </w:tcPr>
          <w:p w14:paraId="6FC89F42" w14:textId="77777777" w:rsidR="009C7C76" w:rsidRPr="008D0312" w:rsidRDefault="009C7C76" w:rsidP="006461D3">
            <w:pPr>
              <w:pStyle w:val="PURLMSH"/>
            </w:pPr>
            <w:r w:rsidRPr="008D0312">
              <w:t xml:space="preserve">Client/Additional Software: </w:t>
            </w:r>
            <w:r w:rsidRPr="008D0312">
              <w:rPr>
                <w:b/>
              </w:rPr>
              <w:t>No</w:t>
            </w:r>
          </w:p>
        </w:tc>
        <w:tc>
          <w:tcPr>
            <w:tcW w:w="2523" w:type="pct"/>
            <w:vMerge/>
          </w:tcPr>
          <w:p w14:paraId="7E92A84D" w14:textId="77777777" w:rsidR="009C7C76" w:rsidRPr="008D0312" w:rsidRDefault="009C7C76" w:rsidP="006461D3">
            <w:pPr>
              <w:pStyle w:val="PURLMSH"/>
            </w:pPr>
          </w:p>
        </w:tc>
      </w:tr>
      <w:tr w:rsidR="009C7C76" w:rsidRPr="008D0312" w14:paraId="6298D631" w14:textId="7777777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3DEBA2C" w14:textId="77777777" w:rsidR="009C7C76" w:rsidRPr="008D0312" w:rsidRDefault="009C7C76" w:rsidP="006461D3">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C7C76" w:rsidRPr="003528B0" w14:paraId="00855B3E" w14:textId="77777777"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C5DF616" w14:textId="77777777" w:rsidR="009C7C76" w:rsidRPr="008D0312" w:rsidRDefault="009C7C76" w:rsidP="006461D3">
            <w:pPr>
              <w:pStyle w:val="PURBody"/>
              <w:rPr>
                <w:i/>
              </w:rPr>
            </w:pPr>
            <w:r w:rsidRPr="00BB41EF">
              <w:rPr>
                <w:b/>
              </w:rPr>
              <w:t>You need:</w:t>
            </w:r>
          </w:p>
          <w:p w14:paraId="5BB66D20" w14:textId="77777777" w:rsidR="009C7C76" w:rsidRPr="008D0312" w:rsidRDefault="009C7C76" w:rsidP="00D33C91">
            <w:pPr>
              <w:pStyle w:val="PURBullet-Indented"/>
              <w:rPr>
                <w:b/>
                <w:bCs/>
              </w:rPr>
            </w:pPr>
            <w:r w:rsidRPr="008D0312">
              <w:t xml:space="preserve">Visual </w:t>
            </w:r>
            <w:r>
              <w:t>Studio LightSwitch 2011 SAL</w:t>
            </w:r>
          </w:p>
        </w:tc>
      </w:tr>
    </w:tbl>
    <w:p w14:paraId="1709FB3E" w14:textId="77777777" w:rsidR="009C7C76" w:rsidRPr="00B707F8" w:rsidRDefault="009C7C76" w:rsidP="009C7C76">
      <w:pPr>
        <w:pStyle w:val="PURADDITIONALTERMSHEADERMB"/>
      </w:pPr>
      <w:r w:rsidRPr="00B707F8">
        <w:t>Additional Terms:</w:t>
      </w:r>
    </w:p>
    <w:p w14:paraId="74F84952" w14:textId="77777777" w:rsidR="009C7C76" w:rsidRPr="00B707F8" w:rsidRDefault="009C7C76" w:rsidP="009C7C76">
      <w:pPr>
        <w:pStyle w:val="PURBlueStrong-Indented"/>
      </w:pPr>
      <w:r w:rsidRPr="00B707F8">
        <w:t>BUILDSERVER.TXT File</w:t>
      </w:r>
    </w:p>
    <w:p w14:paraId="7421C549" w14:textId="77777777" w:rsidR="009C7C76" w:rsidRPr="00B707F8" w:rsidRDefault="009C7C76" w:rsidP="009C7C76">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07"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to use for this same purpose.</w:t>
      </w:r>
      <w:r w:rsidRPr="00B707F8">
        <w:rPr>
          <w:rFonts w:eastAsia="MS PGothic" w:cs="Times New Roman"/>
          <w:color w:val="404040"/>
          <w:sz w:val="18"/>
          <w:u w:val="single"/>
          <w:lang w:eastAsia="ja-JP"/>
        </w:rPr>
        <w:t xml:space="preserve"> </w:t>
      </w:r>
    </w:p>
    <w:p w14:paraId="4E9A78BB" w14:textId="77777777" w:rsidR="009C7C76" w:rsidRPr="00B707F8" w:rsidRDefault="009C7C76" w:rsidP="009C7C76">
      <w:pPr>
        <w:pStyle w:val="PURBlueStrong-Indented"/>
      </w:pPr>
      <w:r w:rsidRPr="00B707F8">
        <w:t>Microsoft Office User Interface</w:t>
      </w:r>
    </w:p>
    <w:p w14:paraId="1716777A" w14:textId="77777777" w:rsidR="009C7C76" w:rsidRPr="00B707F8" w:rsidRDefault="009C7C76" w:rsidP="009C7C76">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These license terms grant you no rights to make, copy, use or distribute any elements of the Microsoft Office user interface such as the ribbon and quick access toolbar.  </w:t>
      </w:r>
    </w:p>
    <w:p w14:paraId="53F2391E" w14:textId="77777777" w:rsidR="009C7C76" w:rsidRPr="00B707F8" w:rsidRDefault="009C7C76" w:rsidP="009C7C76">
      <w:pPr>
        <w:pStyle w:val="PURBlueStrong-Indented"/>
      </w:pPr>
      <w:r w:rsidRPr="00B707F8">
        <w:t>Utilities</w:t>
      </w:r>
    </w:p>
    <w:p w14:paraId="0E861DC7" w14:textId="77777777" w:rsidR="009C7C76" w:rsidRPr="00B707F8" w:rsidRDefault="009C7C76" w:rsidP="009C7C76">
      <w:pPr>
        <w:ind w:left="270"/>
        <w:rPr>
          <w:rFonts w:eastAsia="MS PGothic" w:cs="Times New Roman"/>
          <w:color w:val="404040"/>
          <w:sz w:val="18"/>
          <w:lang w:eastAsia="ja-JP"/>
        </w:rPr>
      </w:pPr>
      <w:r w:rsidRPr="00B707F8">
        <w:rPr>
          <w:rFonts w:eastAsia="MS PGothic" w:cs="Times New Roman"/>
          <w:color w:val="404040"/>
          <w:sz w:val="18"/>
          <w:lang w:eastAsia="ja-JP"/>
        </w:rPr>
        <w:t>Utilities Lists can be found at</w:t>
      </w:r>
      <w:r w:rsidRPr="00B707F8">
        <w:rPr>
          <w:rFonts w:eastAsia="MS PGothic" w:cs="Times New Roman"/>
          <w:color w:val="00467F"/>
          <w:sz w:val="18"/>
          <w:u w:val="single"/>
        </w:rPr>
        <w:t xml:space="preserve"> </w:t>
      </w:r>
      <w:hyperlink r:id="rId108"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and </w:t>
      </w:r>
      <w:hyperlink r:id="rId109" w:history="1">
        <w:r w:rsidRPr="00B707F8">
          <w:rPr>
            <w:rFonts w:eastAsia="MS PGothic" w:cs="Times New Roman"/>
            <w:color w:val="00467F"/>
            <w:sz w:val="18"/>
            <w:u w:val="single"/>
          </w:rPr>
          <w:t>http://go.microsoft.com/fwlink/?LinkId=10028</w:t>
        </w:r>
        <w:r w:rsidRPr="00B707F8">
          <w:rPr>
            <w:rFonts w:eastAsia="MS PGothic" w:cs="Times New Roman"/>
            <w:color w:val="0000FF"/>
            <w:sz w:val="18"/>
            <w:u w:val="single"/>
            <w:lang w:eastAsia="ja-JP"/>
          </w:rPr>
          <w:t>4</w:t>
        </w:r>
      </w:hyperlink>
      <w:r w:rsidRPr="00B707F8">
        <w:rPr>
          <w:rFonts w:eastAsia="MS PGothic" w:cs="Times New Roman"/>
          <w:color w:val="404040"/>
          <w:sz w:val="18"/>
          <w:lang w:eastAsia="ja-JP"/>
        </w:rPr>
        <w:t xml:space="preserve">.  The software contains certain components identified in that list.  The components contained in the software vary by edition.  You may copy and install the Utilities you receive with the </w:t>
      </w:r>
      <w:r w:rsidRPr="00B707F8">
        <w:rPr>
          <w:rFonts w:eastAsia="MS PGothic" w:cs="Times New Roman"/>
          <w:color w:val="404040"/>
          <w:sz w:val="18"/>
        </w:rPr>
        <w:t>software</w:t>
      </w:r>
      <w:r w:rsidRPr="00B707F8">
        <w:rPr>
          <w:rFonts w:eastAsia="MS PGothic" w:cs="Times New Roman"/>
          <w:color w:val="404040"/>
          <w:sz w:val="18"/>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4A3101A8" w14:textId="77777777" w:rsidR="009C7C76" w:rsidRDefault="009C7C76" w:rsidP="009C7C76">
      <w:pPr>
        <w:pStyle w:val="PURBlueStrong-Indented"/>
      </w:pPr>
      <w:r>
        <w:t>Microsoft SQL Server Product Components</w:t>
      </w:r>
    </w:p>
    <w:p w14:paraId="551963DF" w14:textId="77777777" w:rsidR="009C7C76" w:rsidRDefault="009C7C76" w:rsidP="009C7C76">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4A1933AF" w14:textId="77777777" w:rsidR="009C7C76" w:rsidRDefault="009C7C76" w:rsidP="009C7C76">
      <w:pPr>
        <w:pStyle w:val="PURBlueStrong-Indented"/>
      </w:pPr>
      <w:r>
        <w:t>Windows Software Components</w:t>
      </w:r>
    </w:p>
    <w:p w14:paraId="43E099F7" w14:textId="77777777" w:rsidR="009C7C76" w:rsidRDefault="009C7C76" w:rsidP="009C7C76">
      <w:pPr>
        <w:pStyle w:val="PURBody-Indented"/>
      </w:pPr>
      <w:r>
        <w:t xml:space="preserve">The software may include Microsoft.NET Framework, Microsoft Data Access Components, and certain .dlls related to Microsoft Build and Web Deploy technologies.  All these are part of Windows software and the license terms for Windows apply to your use of them. </w:t>
      </w:r>
    </w:p>
    <w:p w14:paraId="1A7F66F5" w14:textId="77777777" w:rsidR="009C7C76" w:rsidRDefault="009C7C76" w:rsidP="009C7C76">
      <w:pPr>
        <w:pStyle w:val="PURBlueStrong-Indented"/>
      </w:pPr>
      <w:r>
        <w:lastRenderedPageBreak/>
        <w:t>.NET Framework Software</w:t>
      </w:r>
    </w:p>
    <w:p w14:paraId="249D90C2" w14:textId="77777777" w:rsidR="009C7C76" w:rsidRDefault="009C7C76" w:rsidP="009C7C76">
      <w:pPr>
        <w:pStyle w:val="PURBody-Indented"/>
      </w:pPr>
      <w:r>
        <w:t>The software for the product contains Microsoft .NET Framework software and may contain PowerShell software.  See the license terms for .NET Framework and PowerShell Software in the Universal License Terms.</w:t>
      </w:r>
    </w:p>
    <w:p w14:paraId="4BC72E74" w14:textId="77777777" w:rsidR="009C7C76" w:rsidRDefault="00463000" w:rsidP="009C7C76">
      <w:pPr>
        <w:pStyle w:val="PURBreadcrumb"/>
        <w:rPr>
          <w:rStyle w:val="Hyperlink"/>
          <w:rFonts w:ascii="Arial Narrow" w:hAnsi="Arial Narrow"/>
          <w:sz w:val="16"/>
        </w:rPr>
      </w:pPr>
      <w:hyperlink w:anchor="TOC" w:history="1">
        <w:r w:rsidR="009C7C76" w:rsidRPr="00372624">
          <w:rPr>
            <w:rStyle w:val="Hyperlink"/>
            <w:rFonts w:ascii="Arial Narrow" w:hAnsi="Arial Narrow"/>
            <w:sz w:val="16"/>
          </w:rPr>
          <w:t>Table of Contents</w:t>
        </w:r>
      </w:hyperlink>
      <w:r w:rsidR="009C7C76">
        <w:t xml:space="preserve"> / </w:t>
      </w:r>
      <w:hyperlink w:anchor="UniversalTerms" w:history="1">
        <w:r w:rsidR="009C7C76">
          <w:rPr>
            <w:rStyle w:val="Hyperlink"/>
            <w:rFonts w:ascii="Arial Narrow" w:hAnsi="Arial Narrow"/>
            <w:sz w:val="16"/>
          </w:rPr>
          <w:t>Universal License Terms</w:t>
        </w:r>
      </w:hyperlink>
      <w:r w:rsidR="009C7C76">
        <w:rPr>
          <w:rStyle w:val="Hyperlink"/>
          <w:rFonts w:ascii="Arial Narrow" w:hAnsi="Arial Narrow"/>
          <w:sz w:val="16"/>
        </w:rPr>
        <w:t xml:space="preserve"> </w:t>
      </w:r>
    </w:p>
    <w:p w14:paraId="334DF906" w14:textId="77777777" w:rsidR="009A4C7C" w:rsidRPr="009214B8" w:rsidRDefault="009A4C7C" w:rsidP="009A4C7C">
      <w:pPr>
        <w:pStyle w:val="PURProductName"/>
      </w:pPr>
      <w:bookmarkStart w:id="496" w:name="_Toc315875345"/>
      <w:bookmarkStart w:id="497" w:name="_Toc315875405"/>
      <w:r>
        <w:t xml:space="preserve">Visual Studio </w:t>
      </w:r>
      <w:r w:rsidR="00240496">
        <w:t xml:space="preserve">2010 </w:t>
      </w:r>
      <w:r>
        <w:t>Premium</w:t>
      </w:r>
      <w:bookmarkEnd w:id="492"/>
      <w:bookmarkEnd w:id="493"/>
      <w:bookmarkEnd w:id="494"/>
      <w:bookmarkEnd w:id="495"/>
      <w:bookmarkEnd w:id="496"/>
      <w:bookmarkEnd w:id="497"/>
      <w:r w:rsidR="00231176">
        <w:fldChar w:fldCharType="begin"/>
      </w:r>
      <w:r>
        <w:instrText xml:space="preserve"> XE "</w:instrText>
      </w:r>
      <w:r w:rsidRPr="00850A33">
        <w:instrText xml:space="preserve">Visual Studio </w:instrText>
      </w:r>
      <w:r w:rsidR="00240496">
        <w:instrText xml:space="preserve">2010 </w:instrText>
      </w:r>
      <w:r w:rsidRPr="00850A33">
        <w:instrText>Premium</w:instrText>
      </w:r>
      <w:r>
        <w:instrText xml:space="preserve">" </w:instrText>
      </w:r>
      <w:r w:rsidR="00231176">
        <w:fldChar w:fldCharType="end"/>
      </w:r>
    </w:p>
    <w:p w14:paraId="51572FB3"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1341EE4E" w14:textId="77777777" w:rsidTr="00382CE7">
        <w:tc>
          <w:tcPr>
            <w:tcW w:w="2477" w:type="pct"/>
            <w:tcBorders>
              <w:top w:val="single" w:sz="4" w:space="0" w:color="auto"/>
              <w:bottom w:val="nil"/>
            </w:tcBorders>
          </w:tcPr>
          <w:p w14:paraId="18CDBBAC"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27A58090"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5D42FAC4" w14:textId="77777777" w:rsidTr="00382CE7">
        <w:tc>
          <w:tcPr>
            <w:tcW w:w="2477" w:type="pct"/>
            <w:tcBorders>
              <w:top w:val="nil"/>
            </w:tcBorders>
          </w:tcPr>
          <w:p w14:paraId="635FDF94" w14:textId="77777777" w:rsidR="00382CE7" w:rsidRPr="00250A5F" w:rsidRDefault="00382CE7" w:rsidP="009A4C7C">
            <w:pPr>
              <w:pStyle w:val="PURLMSH"/>
            </w:pPr>
            <w:r>
              <w:t xml:space="preserve">Client/Additional Software: </w:t>
            </w:r>
            <w:r>
              <w:rPr>
                <w:b/>
              </w:rPr>
              <w:t>No</w:t>
            </w:r>
          </w:p>
        </w:tc>
        <w:tc>
          <w:tcPr>
            <w:tcW w:w="2523" w:type="pct"/>
            <w:vMerge/>
          </w:tcPr>
          <w:p w14:paraId="70112846" w14:textId="77777777" w:rsidR="00382CE7" w:rsidRDefault="00382CE7" w:rsidP="009A4C7C">
            <w:pPr>
              <w:pStyle w:val="PURLMSH"/>
            </w:pPr>
          </w:p>
        </w:tc>
      </w:tr>
      <w:tr w:rsidR="009A4C7C" w:rsidRPr="00501DAF" w14:paraId="729E58A9"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D9B1C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4A8CA0F0"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3FBC4E4B" w14:textId="77777777" w:rsidR="009A4C7C" w:rsidRPr="008D0312" w:rsidRDefault="00BB41EF" w:rsidP="009A4C7C">
            <w:pPr>
              <w:pStyle w:val="PURBody"/>
              <w:rPr>
                <w:i/>
              </w:rPr>
            </w:pPr>
            <w:r w:rsidRPr="00BB41EF">
              <w:rPr>
                <w:b/>
              </w:rPr>
              <w:t>You need:</w:t>
            </w:r>
          </w:p>
          <w:p w14:paraId="361479AD" w14:textId="77777777" w:rsidR="009A4C7C" w:rsidRPr="003528B0" w:rsidRDefault="008D0312" w:rsidP="00412FD6">
            <w:pPr>
              <w:pStyle w:val="PURBullet-Indented"/>
              <w:rPr>
                <w:b/>
                <w:bCs/>
              </w:rPr>
            </w:pPr>
            <w:r w:rsidRPr="008D0312">
              <w:t xml:space="preserve">Visual Studio </w:t>
            </w:r>
            <w:r w:rsidR="00240496">
              <w:t xml:space="preserve">2010 </w:t>
            </w:r>
            <w:r w:rsidRPr="008D0312">
              <w:t>Premium  SAL</w:t>
            </w:r>
          </w:p>
        </w:tc>
      </w:tr>
    </w:tbl>
    <w:p w14:paraId="1006EEC8" w14:textId="77777777" w:rsidR="009A4C7C" w:rsidRDefault="009A4C7C" w:rsidP="0085206E">
      <w:pPr>
        <w:pStyle w:val="PURADDITIONALTERMSHEADERMB"/>
      </w:pPr>
      <w:r>
        <w:t>Additional Terms:</w:t>
      </w:r>
    </w:p>
    <w:p w14:paraId="75032F17" w14:textId="77777777" w:rsidR="009A4C7C" w:rsidRPr="00B80BCC" w:rsidRDefault="009A4C7C" w:rsidP="009A4C7C">
      <w:pPr>
        <w:pStyle w:val="PURBlueStrong"/>
      </w:pPr>
      <w:r w:rsidRPr="00B80BCC">
        <w:t>BUILDSERVER.TXT File</w:t>
      </w:r>
    </w:p>
    <w:p w14:paraId="16328DA7"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0"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2C7102BB" w14:textId="77777777" w:rsidR="009A4C7C" w:rsidRPr="00B80BCC" w:rsidRDefault="009A4C7C" w:rsidP="009A4C7C">
      <w:pPr>
        <w:pStyle w:val="PURBlueStrong"/>
      </w:pPr>
      <w:r w:rsidRPr="00B80BCC">
        <w:t>Microsoft Office User Interface</w:t>
      </w:r>
    </w:p>
    <w:p w14:paraId="06828938"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58D6CF2E" w14:textId="77777777" w:rsidR="009A4C7C" w:rsidRPr="00B80BCC" w:rsidRDefault="009A4C7C" w:rsidP="009A4C7C">
      <w:pPr>
        <w:pStyle w:val="PURBlueStrong"/>
      </w:pPr>
      <w:r w:rsidRPr="00B80BCC">
        <w:t>Utilities</w:t>
      </w:r>
    </w:p>
    <w:p w14:paraId="43D70D80" w14:textId="77777777" w:rsidR="009A4C7C" w:rsidRDefault="009A4C7C" w:rsidP="009A4C7C">
      <w:pPr>
        <w:pStyle w:val="PURBody-Indented"/>
        <w:rPr>
          <w:lang w:eastAsia="ja-JP"/>
        </w:rPr>
      </w:pPr>
      <w:r w:rsidRPr="009D6E2C">
        <w:rPr>
          <w:lang w:eastAsia="ja-JP"/>
        </w:rPr>
        <w:t xml:space="preserve">Utilities Lists can be found at </w:t>
      </w:r>
      <w:hyperlink r:id="rId111" w:history="1">
        <w:r w:rsidRPr="00C623BE">
          <w:rPr>
            <w:rStyle w:val="Hyperlink"/>
          </w:rPr>
          <w:t>http://go.microsoft.com/fwlink/?LinkId=165518</w:t>
        </w:r>
      </w:hyperlink>
      <w:r w:rsidRPr="009D6E2C">
        <w:rPr>
          <w:lang w:eastAsia="ja-JP"/>
        </w:rPr>
        <w:t xml:space="preserve"> and </w:t>
      </w:r>
      <w:hyperlink r:id="rId112"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2C2DAFA8" w14:textId="77777777" w:rsidR="000914BD" w:rsidRDefault="000914BD" w:rsidP="000914BD">
      <w:pPr>
        <w:pStyle w:val="PURBlueStrong-Indented"/>
      </w:pPr>
      <w:r>
        <w:t>Microsoft SQL Server Product Components</w:t>
      </w:r>
    </w:p>
    <w:p w14:paraId="6FB896CC" w14:textId="77777777" w:rsidR="000914BD" w:rsidRDefault="000914BD" w:rsidP="000914BD">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77DF6FD" w14:textId="77777777" w:rsidR="000914BD" w:rsidRDefault="000914BD" w:rsidP="000914BD">
      <w:pPr>
        <w:pStyle w:val="PURBlueStrong-Indented"/>
      </w:pPr>
      <w:r>
        <w:t>Windows Software Components</w:t>
      </w:r>
    </w:p>
    <w:p w14:paraId="56790A85" w14:textId="77777777" w:rsidR="000914BD" w:rsidRDefault="000914BD" w:rsidP="000914BD">
      <w:pPr>
        <w:pStyle w:val="PURBody-Indented"/>
      </w:pPr>
      <w:r>
        <w:t xml:space="preserve">The software may include Microsoft.NET Framework, Microsoft Data Access Components, and certain .dlls related to Microsoft Build and Web Deploy technologies.  All these are part of Windows software and the license terms for Windows apply to your use of them. </w:t>
      </w:r>
    </w:p>
    <w:p w14:paraId="7C957C82" w14:textId="77777777" w:rsidR="00342466" w:rsidRDefault="00342466" w:rsidP="00342466">
      <w:pPr>
        <w:pStyle w:val="PURBlueStrong-Indented"/>
      </w:pPr>
      <w:r>
        <w:t>.NET Framework Software</w:t>
      </w:r>
    </w:p>
    <w:p w14:paraId="0DD69286"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BBFC590" w14:textId="77777777" w:rsidR="009A4C7C" w:rsidRDefault="004630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070B2FEF" w14:textId="77777777" w:rsidR="009A4C7C" w:rsidRPr="009214B8" w:rsidRDefault="009A4C7C" w:rsidP="009A4C7C">
      <w:pPr>
        <w:pStyle w:val="PURProductName"/>
      </w:pPr>
      <w:bookmarkStart w:id="498" w:name="_Toc299519156"/>
      <w:bookmarkStart w:id="499" w:name="_Toc299531588"/>
      <w:bookmarkStart w:id="500" w:name="_Toc299531912"/>
      <w:bookmarkStart w:id="501" w:name="_Toc299957195"/>
      <w:bookmarkStart w:id="502" w:name="_Toc315875346"/>
      <w:bookmarkStart w:id="503" w:name="_Toc315875406"/>
      <w:r>
        <w:t xml:space="preserve">Visual Studio </w:t>
      </w:r>
      <w:r w:rsidR="00240496">
        <w:t xml:space="preserve">2010 </w:t>
      </w:r>
      <w:r>
        <w:t>Professional</w:t>
      </w:r>
      <w:bookmarkEnd w:id="498"/>
      <w:bookmarkEnd w:id="499"/>
      <w:bookmarkEnd w:id="500"/>
      <w:bookmarkEnd w:id="501"/>
      <w:bookmarkEnd w:id="502"/>
      <w:bookmarkEnd w:id="503"/>
      <w:r>
        <w:t xml:space="preserve"> </w:t>
      </w:r>
      <w:r w:rsidR="00231176">
        <w:fldChar w:fldCharType="begin"/>
      </w:r>
      <w:r>
        <w:instrText xml:space="preserve"> XE "</w:instrText>
      </w:r>
      <w:r w:rsidRPr="00850A33">
        <w:instrText xml:space="preserve">Visual Studio </w:instrText>
      </w:r>
      <w:r w:rsidR="00240496">
        <w:instrText xml:space="preserve">2010 </w:instrText>
      </w:r>
      <w:r w:rsidRPr="00850A33">
        <w:instrText xml:space="preserve">Professional </w:instrText>
      </w:r>
      <w:r>
        <w:instrText xml:space="preserve">" </w:instrText>
      </w:r>
      <w:r w:rsidR="00231176">
        <w:fldChar w:fldCharType="end"/>
      </w:r>
    </w:p>
    <w:p w14:paraId="533A98C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14:paraId="4EF39C29" w14:textId="77777777" w:rsidTr="00382CE7">
        <w:tc>
          <w:tcPr>
            <w:tcW w:w="2477" w:type="pct"/>
            <w:tcBorders>
              <w:top w:val="single" w:sz="4" w:space="0" w:color="auto"/>
              <w:bottom w:val="nil"/>
            </w:tcBorders>
          </w:tcPr>
          <w:p w14:paraId="0A04B410" w14:textId="77777777" w:rsidR="00382CE7" w:rsidRPr="003667B6" w:rsidRDefault="00382CE7" w:rsidP="00893CE7">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Borders>
              <w:top w:val="single" w:sz="4" w:space="0" w:color="auto"/>
            </w:tcBorders>
          </w:tcPr>
          <w:p w14:paraId="717C7724" w14:textId="77777777" w:rsidR="00382CE7"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14:paraId="7C1A6200" w14:textId="77777777" w:rsidTr="00382CE7">
        <w:tc>
          <w:tcPr>
            <w:tcW w:w="2477" w:type="pct"/>
            <w:tcBorders>
              <w:top w:val="nil"/>
            </w:tcBorders>
          </w:tcPr>
          <w:p w14:paraId="72BAA2F0" w14:textId="77777777" w:rsidR="00382CE7" w:rsidRPr="00250A5F" w:rsidRDefault="00382CE7" w:rsidP="009A4C7C">
            <w:pPr>
              <w:pStyle w:val="PURLMSH"/>
            </w:pPr>
            <w:r>
              <w:lastRenderedPageBreak/>
              <w:t xml:space="preserve">Client/Additional Software: </w:t>
            </w:r>
            <w:r>
              <w:rPr>
                <w:b/>
              </w:rPr>
              <w:t>No</w:t>
            </w:r>
          </w:p>
        </w:tc>
        <w:tc>
          <w:tcPr>
            <w:tcW w:w="2523" w:type="pct"/>
            <w:vMerge/>
          </w:tcPr>
          <w:p w14:paraId="7D09CD6A" w14:textId="77777777" w:rsidR="00382CE7" w:rsidRDefault="00382CE7" w:rsidP="009A4C7C">
            <w:pPr>
              <w:pStyle w:val="PURLMSH"/>
            </w:pPr>
          </w:p>
        </w:tc>
      </w:tr>
      <w:tr w:rsidR="009A4C7C" w:rsidRPr="00501DAF" w14:paraId="66238B8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B2E9C01"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9A4C7C" w:rsidRPr="003528B0" w14:paraId="744BA048" w14:textId="7777777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CACD0F2" w14:textId="77777777" w:rsidR="009A4C7C" w:rsidRPr="008D0312" w:rsidRDefault="00BB41EF" w:rsidP="009A4C7C">
            <w:pPr>
              <w:pStyle w:val="PURBody"/>
              <w:rPr>
                <w:i/>
              </w:rPr>
            </w:pPr>
            <w:r w:rsidRPr="00BB41EF">
              <w:rPr>
                <w:b/>
              </w:rPr>
              <w:t>You need:</w:t>
            </w:r>
          </w:p>
          <w:p w14:paraId="0CD8CD60" w14:textId="77777777" w:rsidR="009A4C7C" w:rsidRPr="003528B0" w:rsidRDefault="008D0312" w:rsidP="00D33C91">
            <w:pPr>
              <w:pStyle w:val="PURBullet-Indented"/>
              <w:rPr>
                <w:b/>
                <w:bCs/>
              </w:rPr>
            </w:pPr>
            <w:r w:rsidRPr="008D0312">
              <w:t xml:space="preserve">Visual Studio </w:t>
            </w:r>
            <w:r w:rsidR="00240496">
              <w:t xml:space="preserve">2010 </w:t>
            </w:r>
            <w:r w:rsidRPr="008D0312">
              <w:t>Professional  SAL</w:t>
            </w:r>
          </w:p>
        </w:tc>
      </w:tr>
    </w:tbl>
    <w:p w14:paraId="1450E424" w14:textId="77777777" w:rsidR="009A4C7C" w:rsidRDefault="009A4C7C" w:rsidP="0085206E">
      <w:pPr>
        <w:pStyle w:val="PURADDITIONALTERMSHEADERMB"/>
      </w:pPr>
      <w:r>
        <w:t>Additional Terms:</w:t>
      </w:r>
    </w:p>
    <w:p w14:paraId="7E4D07D3" w14:textId="77777777" w:rsidR="009A4C7C" w:rsidRPr="00B80BCC" w:rsidRDefault="009A4C7C" w:rsidP="009A4C7C">
      <w:pPr>
        <w:pStyle w:val="PURBlueStrong"/>
      </w:pPr>
      <w:r w:rsidRPr="00B80BCC">
        <w:t>BUILDSERVER.TXT File</w:t>
      </w:r>
    </w:p>
    <w:p w14:paraId="6C32262E"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3"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5AEFAEB7" w14:textId="77777777" w:rsidR="009A4C7C" w:rsidRPr="00B80BCC" w:rsidRDefault="009A4C7C" w:rsidP="009A4C7C">
      <w:pPr>
        <w:pStyle w:val="PURBlueStrong"/>
      </w:pPr>
      <w:r w:rsidRPr="00B80BCC">
        <w:t>Microsoft Office User Interface</w:t>
      </w:r>
    </w:p>
    <w:p w14:paraId="380E93FF"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22507E99" w14:textId="77777777" w:rsidR="009A4C7C" w:rsidRPr="00B80BCC" w:rsidRDefault="009A4C7C" w:rsidP="009A4C7C">
      <w:pPr>
        <w:pStyle w:val="PURBlueStrong"/>
      </w:pPr>
      <w:r w:rsidRPr="00B80BCC">
        <w:t>Utilities</w:t>
      </w:r>
    </w:p>
    <w:p w14:paraId="051568B6" w14:textId="77777777" w:rsidR="009A4C7C" w:rsidRPr="009D6E2C" w:rsidRDefault="009A4C7C" w:rsidP="009A4C7C">
      <w:pPr>
        <w:pStyle w:val="PURBody-Indented"/>
        <w:rPr>
          <w:lang w:eastAsia="ja-JP"/>
        </w:rPr>
      </w:pPr>
      <w:r w:rsidRPr="009D6E2C">
        <w:rPr>
          <w:lang w:eastAsia="ja-JP"/>
        </w:rPr>
        <w:t>Utilities Lists can be found at</w:t>
      </w:r>
      <w:r w:rsidRPr="00C623BE">
        <w:rPr>
          <w:rStyle w:val="Hyperlink"/>
        </w:rPr>
        <w:t xml:space="preserve"> </w:t>
      </w:r>
      <w:hyperlink r:id="rId114" w:history="1">
        <w:r w:rsidRPr="00C623BE">
          <w:rPr>
            <w:rStyle w:val="Hyperlink"/>
          </w:rPr>
          <w:t>http://go.microsoft.com/fwlink/?LinkId=165518</w:t>
        </w:r>
      </w:hyperlink>
      <w:r w:rsidRPr="009D6E2C">
        <w:rPr>
          <w:lang w:eastAsia="ja-JP"/>
        </w:rPr>
        <w:t xml:space="preserve"> and </w:t>
      </w:r>
      <w:hyperlink r:id="rId115" w:history="1">
        <w:r w:rsidRPr="000774D7">
          <w:rPr>
            <w:rStyle w:val="Hyperlink"/>
          </w:rPr>
          <w:t>http://go.microsoft.com/fwlink/?LinkId=10028</w:t>
        </w:r>
        <w:r w:rsidRPr="000774D7">
          <w:rPr>
            <w:rStyle w:val="Hyperlink"/>
            <w:lang w:eastAsia="ja-JP"/>
          </w:rPr>
          <w:t>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215EB947" w14:textId="77777777" w:rsidR="00382CE7" w:rsidRDefault="00382CE7" w:rsidP="00382CE7">
      <w:pPr>
        <w:pStyle w:val="PURBlueStrong-Indented"/>
      </w:pPr>
      <w:r>
        <w:t>Microsoft SQL Server Product Components</w:t>
      </w:r>
    </w:p>
    <w:p w14:paraId="49F6A43F" w14:textId="77777777" w:rsidR="00382CE7" w:rsidRDefault="00382CE7" w:rsidP="00382CE7">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607DB5B" w14:textId="77777777" w:rsidR="00382CE7" w:rsidRDefault="00382CE7" w:rsidP="00382CE7">
      <w:pPr>
        <w:pStyle w:val="PURBlueStrong-Indented"/>
      </w:pPr>
      <w:r>
        <w:t>Windows Software Components</w:t>
      </w:r>
    </w:p>
    <w:p w14:paraId="4676FD10" w14:textId="77777777" w:rsidR="00382CE7" w:rsidRDefault="00382CE7" w:rsidP="00382CE7">
      <w:pPr>
        <w:pStyle w:val="PURBody-Indented"/>
      </w:pPr>
      <w:r>
        <w:t xml:space="preserve">The software may include Microsoft.NET Framework, Microsoft Data Access Components, and certain .dlls related to Microsoft Build and Web Deploy technologies.  All these are part of Windows software and the license terms for Windows apply to your use of them. </w:t>
      </w:r>
    </w:p>
    <w:p w14:paraId="5DD721D5" w14:textId="77777777" w:rsidR="00342466" w:rsidRDefault="00342466" w:rsidP="00342466">
      <w:pPr>
        <w:pStyle w:val="PURBlueStrong-Indented"/>
      </w:pPr>
      <w:r>
        <w:t>.NET Framework Software</w:t>
      </w:r>
    </w:p>
    <w:p w14:paraId="2139CC1C"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41581EF2" w14:textId="77777777" w:rsidR="009A4C7C" w:rsidRDefault="004630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6CA7FC68" w14:textId="77777777" w:rsidR="009A4C7C" w:rsidRPr="008D0312" w:rsidRDefault="009A4C7C" w:rsidP="009A4C7C">
      <w:pPr>
        <w:pStyle w:val="PURProductName"/>
      </w:pPr>
      <w:bookmarkStart w:id="504" w:name="_Toc299519157"/>
      <w:bookmarkStart w:id="505" w:name="_Toc299531589"/>
      <w:bookmarkStart w:id="506" w:name="_Toc299531913"/>
      <w:bookmarkStart w:id="507" w:name="_Toc299957196"/>
      <w:bookmarkStart w:id="508" w:name="_Toc315875347"/>
      <w:bookmarkStart w:id="509" w:name="_Toc315875407"/>
      <w:r>
        <w:t>Vis</w:t>
      </w:r>
      <w:r w:rsidRPr="008D0312">
        <w:t xml:space="preserve">ual Studio </w:t>
      </w:r>
      <w:r w:rsidR="00240496">
        <w:t xml:space="preserve">2010 </w:t>
      </w:r>
      <w:r w:rsidRPr="008D0312">
        <w:t>Ultimate</w:t>
      </w:r>
      <w:bookmarkEnd w:id="504"/>
      <w:bookmarkEnd w:id="505"/>
      <w:bookmarkEnd w:id="506"/>
      <w:bookmarkEnd w:id="507"/>
      <w:bookmarkEnd w:id="508"/>
      <w:bookmarkEnd w:id="509"/>
      <w:r w:rsidRPr="008D0312">
        <w:t xml:space="preserve"> </w:t>
      </w:r>
      <w:r w:rsidR="00231176" w:rsidRPr="008D0312">
        <w:fldChar w:fldCharType="begin"/>
      </w:r>
      <w:r w:rsidRPr="008D0312">
        <w:instrText xml:space="preserve"> XE "Visual Studio </w:instrText>
      </w:r>
      <w:r w:rsidR="00240496">
        <w:instrText xml:space="preserve">2010 </w:instrText>
      </w:r>
      <w:r w:rsidRPr="008D0312">
        <w:instrText xml:space="preserve">Ultimate" </w:instrText>
      </w:r>
      <w:r w:rsidR="00231176" w:rsidRPr="008D0312">
        <w:fldChar w:fldCharType="end"/>
      </w:r>
    </w:p>
    <w:p w14:paraId="038B2177" w14:textId="77777777" w:rsidR="009A4C7C" w:rsidRPr="008D0312" w:rsidRDefault="009A4C7C" w:rsidP="009A4C7C">
      <w:pPr>
        <w:pStyle w:val="PURLicenseTerm"/>
      </w:pPr>
      <w:r w:rsidRPr="008D0312">
        <w:t>The license terms that apply to your use of this product are the Universal License Terms, the General License Terms for this Licensing Model and the product-specific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8D0312" w14:paraId="560F941A" w14:textId="77777777" w:rsidTr="00382CE7">
        <w:tc>
          <w:tcPr>
            <w:tcW w:w="2477" w:type="pct"/>
            <w:tcBorders>
              <w:top w:val="single" w:sz="4" w:space="0" w:color="auto"/>
              <w:bottom w:val="nil"/>
            </w:tcBorders>
          </w:tcPr>
          <w:p w14:paraId="0B8F7321" w14:textId="77777777" w:rsidR="00382CE7" w:rsidRPr="008D0312" w:rsidRDefault="00382CE7" w:rsidP="00893CE7">
            <w:pPr>
              <w:pStyle w:val="PURLMSH"/>
            </w:pPr>
            <w:r w:rsidRPr="008D0312">
              <w:t xml:space="preserve">Applicable Section of SAL General Terms: </w:t>
            </w:r>
            <w:hyperlink w:anchor="SALTerms_Desktop" w:history="1">
              <w:r w:rsidRPr="008D0312">
                <w:rPr>
                  <w:rStyle w:val="Hyperlink"/>
                </w:rPr>
                <w:t>Desktop Applications</w:t>
              </w:r>
            </w:hyperlink>
          </w:p>
        </w:tc>
        <w:tc>
          <w:tcPr>
            <w:tcW w:w="2523" w:type="pct"/>
            <w:vMerge w:val="restart"/>
            <w:tcBorders>
              <w:top w:val="single" w:sz="4" w:space="0" w:color="auto"/>
            </w:tcBorders>
          </w:tcPr>
          <w:p w14:paraId="19406280" w14:textId="77777777" w:rsidR="00382CE7" w:rsidRPr="008D0312" w:rsidRDefault="00382CE7" w:rsidP="00F330CD">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382CE7" w:rsidRPr="008D0312" w14:paraId="2A60D8C7" w14:textId="77777777" w:rsidTr="00382CE7">
        <w:tc>
          <w:tcPr>
            <w:tcW w:w="2477" w:type="pct"/>
            <w:tcBorders>
              <w:top w:val="nil"/>
            </w:tcBorders>
          </w:tcPr>
          <w:p w14:paraId="2EB18DDA" w14:textId="77777777" w:rsidR="00382CE7" w:rsidRPr="008D0312" w:rsidRDefault="00382CE7" w:rsidP="009A4C7C">
            <w:pPr>
              <w:pStyle w:val="PURLMSH"/>
            </w:pPr>
            <w:r w:rsidRPr="008D0312">
              <w:t xml:space="preserve">Client/Additional Software: </w:t>
            </w:r>
            <w:r w:rsidRPr="008D0312">
              <w:rPr>
                <w:b/>
              </w:rPr>
              <w:t>No</w:t>
            </w:r>
          </w:p>
        </w:tc>
        <w:tc>
          <w:tcPr>
            <w:tcW w:w="2523" w:type="pct"/>
            <w:vMerge/>
          </w:tcPr>
          <w:p w14:paraId="6C9BA6F4" w14:textId="77777777" w:rsidR="00382CE7" w:rsidRPr="008D0312" w:rsidRDefault="00382CE7" w:rsidP="009A4C7C">
            <w:pPr>
              <w:pStyle w:val="PURLMSH"/>
            </w:pPr>
          </w:p>
        </w:tc>
      </w:tr>
      <w:tr w:rsidR="009A4C7C" w:rsidRPr="008D0312" w14:paraId="374F3B11"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06900C4" w14:textId="77777777" w:rsidR="009A4C7C" w:rsidRPr="008D0312" w:rsidRDefault="009A4C7C" w:rsidP="009A4C7C">
            <w:pPr>
              <w:pStyle w:val="PURTableHeaderWhite"/>
              <w:spacing w:after="0" w:line="240" w:lineRule="auto"/>
              <w:rPr>
                <w:i w:val="0"/>
                <w:color w:val="404040" w:themeColor="text1" w:themeTint="BF"/>
              </w:rPr>
            </w:pPr>
            <w:r w:rsidRPr="008D0312">
              <w:rPr>
                <w:i w:val="0"/>
                <w:color w:val="404040" w:themeColor="text1" w:themeTint="BF"/>
              </w:rPr>
              <w:t>SUBSCRIBER ACCESS LICENSES (SALs)</w:t>
            </w:r>
          </w:p>
        </w:tc>
      </w:tr>
      <w:tr w:rsidR="009A4C7C" w:rsidRPr="003528B0" w14:paraId="3067664A" w14:textId="77777777"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7599C92C" w14:textId="77777777" w:rsidR="009A4C7C" w:rsidRPr="008D0312" w:rsidRDefault="00BB41EF" w:rsidP="009A4C7C">
            <w:pPr>
              <w:pStyle w:val="PURBody"/>
              <w:rPr>
                <w:i/>
              </w:rPr>
            </w:pPr>
            <w:r w:rsidRPr="00BB41EF">
              <w:rPr>
                <w:b/>
              </w:rPr>
              <w:t>You need:</w:t>
            </w:r>
          </w:p>
          <w:p w14:paraId="27C7A08F" w14:textId="77777777" w:rsidR="009A4C7C" w:rsidRPr="008D0312" w:rsidRDefault="008D0312" w:rsidP="00412FD6">
            <w:pPr>
              <w:pStyle w:val="PURBullet-Indented"/>
              <w:rPr>
                <w:b/>
                <w:bCs/>
              </w:rPr>
            </w:pPr>
            <w:r w:rsidRPr="008D0312">
              <w:t xml:space="preserve">Visual Studio </w:t>
            </w:r>
            <w:r w:rsidR="00240496">
              <w:t xml:space="preserve">2010 </w:t>
            </w:r>
            <w:r w:rsidRPr="008D0312">
              <w:t>Ultimate</w:t>
            </w:r>
            <w:r w:rsidR="00923EF2">
              <w:t xml:space="preserve"> </w:t>
            </w:r>
            <w:r w:rsidRPr="008D0312">
              <w:t>SAL</w:t>
            </w:r>
          </w:p>
        </w:tc>
      </w:tr>
    </w:tbl>
    <w:p w14:paraId="09CC04A5" w14:textId="77777777" w:rsidR="009A4C7C" w:rsidRDefault="009A4C7C" w:rsidP="0085206E">
      <w:pPr>
        <w:pStyle w:val="PURADDITIONALTERMSHEADERMB"/>
      </w:pPr>
      <w:r>
        <w:t>Additional Terms:</w:t>
      </w:r>
    </w:p>
    <w:p w14:paraId="72DAE6A9" w14:textId="77777777" w:rsidR="009A4C7C" w:rsidRPr="00B80BCC" w:rsidRDefault="009A4C7C" w:rsidP="009A4C7C">
      <w:pPr>
        <w:pStyle w:val="PURBlueStrong"/>
      </w:pPr>
      <w:r w:rsidRPr="00B80BCC">
        <w:lastRenderedPageBreak/>
        <w:t>BUILDSERVER.TXT File</w:t>
      </w:r>
    </w:p>
    <w:p w14:paraId="52CFCE7D" w14:textId="77777777" w:rsidR="009A4C7C" w:rsidRPr="009D6E2C" w:rsidRDefault="009A4C7C" w:rsidP="009A4C7C">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6" w:history="1">
        <w:r w:rsidRPr="00C623BE">
          <w:rPr>
            <w:rStyle w:val="Hyperlink"/>
          </w:rPr>
          <w:t>http://go.microsoft.com/fwlink/?LinkId=165518</w:t>
        </w:r>
      </w:hyperlink>
      <w:r>
        <w:rPr>
          <w:lang w:eastAsia="ja-JP"/>
        </w:rPr>
        <w:t xml:space="preserve"> </w:t>
      </w:r>
      <w:r w:rsidRPr="009D6E2C">
        <w:rPr>
          <w:lang w:eastAsia="ja-JP"/>
        </w:rPr>
        <w:t>to use for this same purpose.</w:t>
      </w:r>
      <w:r w:rsidRPr="009D6E2C">
        <w:rPr>
          <w:u w:val="single"/>
          <w:lang w:eastAsia="ja-JP"/>
        </w:rPr>
        <w:t xml:space="preserve"> </w:t>
      </w:r>
    </w:p>
    <w:p w14:paraId="09317D3C" w14:textId="77777777" w:rsidR="009A4C7C" w:rsidRPr="00B80BCC" w:rsidRDefault="009A4C7C" w:rsidP="009A4C7C">
      <w:pPr>
        <w:pStyle w:val="PURBlueStrong"/>
      </w:pPr>
      <w:r w:rsidRPr="00B80BCC">
        <w:t>Microsoft Office User Interface</w:t>
      </w:r>
    </w:p>
    <w:p w14:paraId="4A9E28E2" w14:textId="77777777" w:rsidR="009A4C7C" w:rsidRPr="009D6E2C" w:rsidRDefault="009A4C7C" w:rsidP="009A4C7C">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309347E2" w14:textId="77777777" w:rsidR="009A4C7C" w:rsidRPr="00B80BCC" w:rsidRDefault="009A4C7C" w:rsidP="009A4C7C">
      <w:pPr>
        <w:pStyle w:val="PURBlueStrong"/>
      </w:pPr>
      <w:r w:rsidRPr="00B80BCC">
        <w:t>Utilities</w:t>
      </w:r>
    </w:p>
    <w:p w14:paraId="1D398484" w14:textId="77777777" w:rsidR="009A4C7C" w:rsidRPr="009D6E2C" w:rsidRDefault="009A4C7C" w:rsidP="009A4C7C">
      <w:pPr>
        <w:pStyle w:val="PURBody-Indented"/>
        <w:rPr>
          <w:lang w:eastAsia="ja-JP"/>
        </w:rPr>
      </w:pPr>
      <w:r w:rsidRPr="009D6E2C">
        <w:rPr>
          <w:lang w:eastAsia="ja-JP"/>
        </w:rPr>
        <w:t xml:space="preserve">Utilities Lists can be found at </w:t>
      </w:r>
      <w:hyperlink r:id="rId117" w:history="1">
        <w:r w:rsidRPr="00C623BE">
          <w:rPr>
            <w:rStyle w:val="Hyperlink"/>
          </w:rPr>
          <w:t>http://go.microsoft.com/fwlink/?LinkId=165518</w:t>
        </w:r>
      </w:hyperlink>
      <w:r w:rsidRPr="009D6E2C">
        <w:rPr>
          <w:lang w:eastAsia="ja-JP"/>
        </w:rPr>
        <w:t xml:space="preserve"> and </w:t>
      </w:r>
      <w:hyperlink r:id="rId118"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429D8682" w14:textId="77777777" w:rsidR="00382CE7" w:rsidRDefault="00382CE7" w:rsidP="00382CE7">
      <w:pPr>
        <w:pStyle w:val="PURBlueStrong-Indented"/>
      </w:pPr>
      <w:r>
        <w:t>Microsoft SQL Server Product Components</w:t>
      </w:r>
    </w:p>
    <w:p w14:paraId="303DF8CD" w14:textId="77777777" w:rsidR="00382CE7" w:rsidRDefault="00382CE7" w:rsidP="00382CE7">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547EA690" w14:textId="77777777" w:rsidR="00382CE7" w:rsidRDefault="00382CE7" w:rsidP="00382CE7">
      <w:pPr>
        <w:pStyle w:val="PURBlueStrong-Indented"/>
      </w:pPr>
      <w:r>
        <w:t>Windows Software Components</w:t>
      </w:r>
    </w:p>
    <w:p w14:paraId="19C8D734" w14:textId="77777777" w:rsidR="00382CE7" w:rsidRDefault="00382CE7" w:rsidP="00382CE7">
      <w:pPr>
        <w:pStyle w:val="PURBody-Indented"/>
      </w:pPr>
      <w:r>
        <w:t xml:space="preserve">The software may include Microsoft.NET Framework, Microsoft Data Access Components, and certain .dlls related to Microsoft Build and Web Deploy technologies.  All these are part of Windows software and the license terms for Windows apply to your use of them. </w:t>
      </w:r>
    </w:p>
    <w:p w14:paraId="48F4A727" w14:textId="77777777" w:rsidR="00885F41" w:rsidRDefault="00885F41" w:rsidP="00885F41">
      <w:pPr>
        <w:pStyle w:val="PURBlueStrong"/>
      </w:pPr>
      <w:r>
        <w:t>Visual Studio Load Test Virtual User Pack 2010</w:t>
      </w:r>
    </w:p>
    <w:p w14:paraId="6CBD6506" w14:textId="77777777" w:rsidR="00885F41" w:rsidRDefault="00885F41" w:rsidP="00885F41">
      <w:pPr>
        <w:pStyle w:val="PURBody-Indented"/>
      </w:pPr>
      <w:r>
        <w:t>The licensed user of Visual Studio 2010 Ultimate may use a Virtual User Pack on any device on which the Visual Studio Test Controller software from Microsoft Visual Studio Team Agents 2010 is running provided that a Virtual User Pack license is assigned to that device.</w:t>
      </w:r>
    </w:p>
    <w:p w14:paraId="38D97990" w14:textId="77777777" w:rsidR="00885F41" w:rsidRDefault="00885F41" w:rsidP="00885F41">
      <w:pPr>
        <w:pStyle w:val="PURBody-Indented"/>
      </w:pPr>
      <w:r>
        <w:t xml:space="preserve">You may assign additional Virtual User Pack licenses to that device, but you may not assign the same Virtual User Pack license to more than one device at a time. </w:t>
      </w:r>
    </w:p>
    <w:p w14:paraId="0A194FD3" w14:textId="77777777" w:rsidR="00885F41" w:rsidRDefault="00885F41" w:rsidP="00885F41">
      <w:pPr>
        <w:pStyle w:val="PURBody-Indented"/>
      </w:pPr>
      <w:r>
        <w:t>You may reassign a Virtual User Pack license, but not within 90 days of the last assignment.  You may reassign a Virtual User Pack license sooner if you retire the licensed device due to permanent hardware failure.  If you reassign a Virtual User Pack license, the device to which you reassign the license becomes the new licensed device for that Virtual User Pack license.</w:t>
      </w:r>
    </w:p>
    <w:p w14:paraId="08180236" w14:textId="77777777" w:rsidR="009A4C7C" w:rsidRDefault="009A4C7C" w:rsidP="009A4C7C">
      <w:pPr>
        <w:pStyle w:val="PURBlueStrong"/>
        <w:rPr>
          <w:lang w:eastAsia="ja-JP"/>
        </w:rPr>
      </w:pPr>
      <w:r w:rsidRPr="009D6E2C">
        <w:rPr>
          <w:lang w:eastAsia="ja-JP"/>
        </w:rPr>
        <w:t>Visual Studio Load Test Virtual Users</w:t>
      </w:r>
    </w:p>
    <w:p w14:paraId="1C1979B5" w14:textId="77777777" w:rsidR="009A4C7C" w:rsidRDefault="009A4C7C" w:rsidP="009A4C7C">
      <w:pPr>
        <w:pStyle w:val="PURBody-Indented"/>
        <w:rPr>
          <w:lang w:eastAsia="ja-JP"/>
        </w:rPr>
      </w:pPr>
      <w:r w:rsidRPr="009D6E2C">
        <w:rPr>
          <w:lang w:eastAsia="ja-JP"/>
        </w:rPr>
        <w:t xml:space="preserve">The software includes capacity for two hundred fifty (250) load test virtual users. This may be used </w:t>
      </w:r>
      <w:r w:rsidRPr="006E5E7B">
        <w:t>for</w:t>
      </w:r>
      <w:r w:rsidRPr="009D6E2C">
        <w:rPr>
          <w:lang w:eastAsia="ja-JP"/>
        </w:rPr>
        <w:t xml:space="preserve"> loc</w:t>
      </w:r>
      <w:r>
        <w:rPr>
          <w:lang w:eastAsia="ja-JP"/>
        </w:rPr>
        <w:t xml:space="preserve">al load testing purposes only. </w:t>
      </w:r>
    </w:p>
    <w:p w14:paraId="185ECF0D" w14:textId="77777777" w:rsidR="00342466" w:rsidRDefault="00342466" w:rsidP="00342466">
      <w:pPr>
        <w:pStyle w:val="PURBlueStrong-Indented"/>
      </w:pPr>
      <w:r>
        <w:t>.NET Framework Software</w:t>
      </w:r>
    </w:p>
    <w:p w14:paraId="0839E557"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301FF640" w14:textId="77777777" w:rsidR="00240496" w:rsidRPr="00B80BCC" w:rsidRDefault="00463000" w:rsidP="00833B09">
      <w:pPr>
        <w:pStyle w:val="PURBreadcrumb"/>
        <w:rPr>
          <w:lang w:eastAsia="ja-JP"/>
        </w:rPr>
      </w:pPr>
      <w:hyperlink w:anchor="TOC" w:history="1">
        <w:r w:rsidR="00240496" w:rsidRPr="00372624">
          <w:rPr>
            <w:rStyle w:val="Hyperlink"/>
            <w:rFonts w:ascii="Arial Narrow" w:hAnsi="Arial Narrow"/>
            <w:sz w:val="16"/>
          </w:rPr>
          <w:t>Table of Contents</w:t>
        </w:r>
      </w:hyperlink>
      <w:r w:rsidR="00240496">
        <w:t xml:space="preserve"> / </w:t>
      </w:r>
      <w:hyperlink w:anchor="UniversalTerms" w:history="1">
        <w:r w:rsidR="009666DE">
          <w:rPr>
            <w:rStyle w:val="Hyperlink"/>
            <w:rFonts w:ascii="Arial Narrow" w:hAnsi="Arial Narrow"/>
            <w:sz w:val="16"/>
          </w:rPr>
          <w:t>Universal License Terms</w:t>
        </w:r>
      </w:hyperlink>
      <w:r w:rsidR="00240496">
        <w:rPr>
          <w:rStyle w:val="Hyperlink"/>
          <w:rFonts w:ascii="Arial Narrow" w:hAnsi="Arial Narrow"/>
          <w:sz w:val="16"/>
        </w:rPr>
        <w:t xml:space="preserve"> </w:t>
      </w:r>
    </w:p>
    <w:p w14:paraId="5536BF34" w14:textId="77777777" w:rsidR="00BA3A66" w:rsidRPr="009214B8" w:rsidRDefault="00BA3A66" w:rsidP="00BA3A66">
      <w:pPr>
        <w:pStyle w:val="PURProductName"/>
      </w:pPr>
      <w:bookmarkStart w:id="510" w:name="_Toc299519161"/>
      <w:bookmarkStart w:id="511" w:name="_Toc299531593"/>
      <w:bookmarkStart w:id="512" w:name="_Toc299531917"/>
      <w:bookmarkStart w:id="513" w:name="_Toc299957200"/>
      <w:bookmarkStart w:id="514" w:name="_Toc315875348"/>
      <w:bookmarkStart w:id="515" w:name="_Toc315875408"/>
      <w:bookmarkStart w:id="516" w:name="_Toc299519160"/>
      <w:bookmarkStart w:id="517" w:name="_Toc299531592"/>
      <w:bookmarkStart w:id="518" w:name="_Toc299531916"/>
      <w:bookmarkStart w:id="519" w:name="_Toc299957199"/>
      <w:r>
        <w:t>Visual Studio Team Explorer Everywhere 2010</w:t>
      </w:r>
      <w:bookmarkEnd w:id="510"/>
      <w:bookmarkEnd w:id="511"/>
      <w:bookmarkEnd w:id="512"/>
      <w:bookmarkEnd w:id="513"/>
      <w:bookmarkEnd w:id="514"/>
      <w:bookmarkEnd w:id="515"/>
      <w:r>
        <w:fldChar w:fldCharType="begin"/>
      </w:r>
      <w:r>
        <w:instrText xml:space="preserve"> XE "</w:instrText>
      </w:r>
      <w:r w:rsidRPr="00850A33">
        <w:instrText>Visual Studio Team Explorer Everywhere 2010</w:instrText>
      </w:r>
      <w:r>
        <w:instrText xml:space="preserve">" </w:instrText>
      </w:r>
      <w:r>
        <w:fldChar w:fldCharType="end"/>
      </w:r>
    </w:p>
    <w:p w14:paraId="30521272" w14:textId="77777777" w:rsidR="00BA3A66" w:rsidRPr="000A146C" w:rsidRDefault="00BA3A66" w:rsidP="00BA3A6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14:paraId="5893473F" w14:textId="77777777" w:rsidTr="005F6596">
        <w:tc>
          <w:tcPr>
            <w:tcW w:w="2477" w:type="pct"/>
          </w:tcPr>
          <w:p w14:paraId="579A701C" w14:textId="77777777" w:rsidR="00BA3A66" w:rsidRPr="003667B6" w:rsidRDefault="00BA3A66" w:rsidP="005F6596">
            <w:pPr>
              <w:pStyle w:val="PURLMSH"/>
            </w:pPr>
            <w:r>
              <w:t xml:space="preserve">Applicable Section of SAL General Terms: </w:t>
            </w:r>
            <w:hyperlink w:anchor="SALTerms_Desktop" w:history="1">
              <w:r w:rsidRPr="00831C1F">
                <w:rPr>
                  <w:rStyle w:val="Hyperlink"/>
                </w:rPr>
                <w:t>Desktop Applications</w:t>
              </w:r>
            </w:hyperlink>
          </w:p>
        </w:tc>
        <w:tc>
          <w:tcPr>
            <w:tcW w:w="2523" w:type="pct"/>
            <w:vMerge w:val="restart"/>
          </w:tcPr>
          <w:p w14:paraId="5ACBD410" w14:textId="77777777" w:rsidR="00BA3A66" w:rsidRDefault="00BA3A66" w:rsidP="005F6596">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BA3A66" w14:paraId="52DC0F98" w14:textId="77777777" w:rsidTr="005F6596">
        <w:tc>
          <w:tcPr>
            <w:tcW w:w="2477" w:type="pct"/>
          </w:tcPr>
          <w:p w14:paraId="25212922" w14:textId="77777777" w:rsidR="00BA3A66" w:rsidRPr="00250A5F" w:rsidRDefault="00BA3A66" w:rsidP="005F6596">
            <w:pPr>
              <w:pStyle w:val="PURLMSH"/>
            </w:pPr>
            <w:r>
              <w:t xml:space="preserve">Client/Additional Software: </w:t>
            </w:r>
            <w:r>
              <w:rPr>
                <w:b/>
              </w:rPr>
              <w:t>No</w:t>
            </w:r>
          </w:p>
        </w:tc>
        <w:tc>
          <w:tcPr>
            <w:tcW w:w="2523" w:type="pct"/>
            <w:vMerge/>
          </w:tcPr>
          <w:p w14:paraId="0433D0C0" w14:textId="77777777" w:rsidR="00BA3A66" w:rsidRDefault="00BA3A66" w:rsidP="005F6596">
            <w:pPr>
              <w:pStyle w:val="PURLMSH"/>
            </w:pPr>
          </w:p>
        </w:tc>
      </w:tr>
      <w:tr w:rsidR="00BA3A66" w:rsidRPr="00501DAF" w14:paraId="790EC6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F4F1CBF" w14:textId="77777777" w:rsidR="00BA3A66" w:rsidRPr="00501DAF" w:rsidRDefault="00BA3A66"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BA3A66" w:rsidRPr="003528B0" w14:paraId="333A2E9F"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6D35AF8" w14:textId="77777777" w:rsidR="00BA3A66" w:rsidRPr="00BB180A" w:rsidRDefault="00BA3A66" w:rsidP="005F6596">
            <w:pPr>
              <w:pStyle w:val="PURBody"/>
              <w:rPr>
                <w:i/>
              </w:rPr>
            </w:pPr>
            <w:r w:rsidRPr="00BB41EF">
              <w:rPr>
                <w:b/>
              </w:rPr>
              <w:t>You need:</w:t>
            </w:r>
          </w:p>
          <w:p w14:paraId="3555AF7D" w14:textId="77777777" w:rsidR="00BA3A66" w:rsidRPr="003528B0" w:rsidRDefault="00BA3A66" w:rsidP="00412FD6">
            <w:pPr>
              <w:pStyle w:val="PURBullet-Indented"/>
              <w:rPr>
                <w:b/>
                <w:bCs/>
              </w:rPr>
            </w:pPr>
            <w:r w:rsidRPr="001D2E50">
              <w:lastRenderedPageBreak/>
              <w:t>Visual Studio Team Explorer Everywhere 2010 SAL</w:t>
            </w:r>
          </w:p>
        </w:tc>
      </w:tr>
    </w:tbl>
    <w:p w14:paraId="5A1B45EE" w14:textId="77777777" w:rsidR="00BA3A66" w:rsidRDefault="00BA3A66" w:rsidP="00BA3A66">
      <w:pPr>
        <w:pStyle w:val="PURADDITIONALTERMSHEADERMB"/>
      </w:pPr>
      <w:r>
        <w:lastRenderedPageBreak/>
        <w:t>Additional Terms:</w:t>
      </w:r>
    </w:p>
    <w:p w14:paraId="63568FD4" w14:textId="77777777" w:rsidR="00BA3A66" w:rsidRPr="00B80BCC" w:rsidRDefault="00BA3A66" w:rsidP="00BA3A66">
      <w:pPr>
        <w:pStyle w:val="PURBlueStrong"/>
      </w:pPr>
      <w:r w:rsidRPr="00B80BCC">
        <w:t>BUILDSERVER.TXT File</w:t>
      </w:r>
    </w:p>
    <w:p w14:paraId="0AD8A617" w14:textId="77777777" w:rsidR="00BA3A66" w:rsidRPr="009D6E2C" w:rsidRDefault="00BA3A66" w:rsidP="00BA3A66">
      <w:pPr>
        <w:pStyle w:val="PURBody-Indented"/>
        <w:rPr>
          <w:u w:val="single"/>
          <w:lang w:eastAsia="ja-JP"/>
        </w:rPr>
      </w:pPr>
      <w:r w:rsidRPr="009D6E2C">
        <w:rPr>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19" w:history="1">
        <w:r w:rsidRPr="00C623BE">
          <w:rPr>
            <w:rStyle w:val="Hyperlink"/>
          </w:rPr>
          <w:t>http://go.microsoft.com/fwlink/?LinkId=165518</w:t>
        </w:r>
      </w:hyperlink>
      <w:r w:rsidRPr="009D6E2C">
        <w:rPr>
          <w:lang w:eastAsia="ja-JP"/>
        </w:rPr>
        <w:t xml:space="preserve">  to use for this same purpose.</w:t>
      </w:r>
      <w:r w:rsidRPr="009D6E2C">
        <w:rPr>
          <w:u w:val="single"/>
          <w:lang w:eastAsia="ja-JP"/>
        </w:rPr>
        <w:t xml:space="preserve"> </w:t>
      </w:r>
    </w:p>
    <w:p w14:paraId="34686D50" w14:textId="77777777" w:rsidR="00BA3A66" w:rsidRPr="00B80BCC" w:rsidRDefault="00BA3A66" w:rsidP="00BA3A66">
      <w:pPr>
        <w:pStyle w:val="PURBlueStrong"/>
      </w:pPr>
      <w:r w:rsidRPr="00B80BCC">
        <w:t>Microsoft Office User Interface</w:t>
      </w:r>
    </w:p>
    <w:p w14:paraId="25366F4E" w14:textId="77777777" w:rsidR="00BA3A66" w:rsidRPr="009D6E2C" w:rsidRDefault="00BA3A66" w:rsidP="00BA3A66">
      <w:pPr>
        <w:pStyle w:val="PURBody-Indented"/>
        <w:rPr>
          <w:u w:val="single"/>
          <w:lang w:eastAsia="ja-JP"/>
        </w:rPr>
      </w:pPr>
      <w:r w:rsidRPr="009D6E2C">
        <w:rPr>
          <w:lang w:eastAsia="ja-JP"/>
        </w:rPr>
        <w:t xml:space="preserve">These license terms grant you no rights to make, copy, use or distribute any elements of the Microsoft Office user interface such as the ribbon and quick access toolbar.  </w:t>
      </w:r>
    </w:p>
    <w:p w14:paraId="3458C3A0" w14:textId="77777777" w:rsidR="00BA3A66" w:rsidRPr="00B80BCC" w:rsidRDefault="00BA3A66" w:rsidP="00BA3A66">
      <w:pPr>
        <w:pStyle w:val="PURBlueStrong"/>
      </w:pPr>
      <w:r w:rsidRPr="00B80BCC">
        <w:t>Utilities</w:t>
      </w:r>
    </w:p>
    <w:p w14:paraId="4C55A51F" w14:textId="77777777" w:rsidR="00BA3A66" w:rsidRPr="009D6E2C" w:rsidRDefault="00BA3A66" w:rsidP="00BA3A66">
      <w:pPr>
        <w:pStyle w:val="PURBody-Indented"/>
        <w:rPr>
          <w:lang w:eastAsia="ja-JP"/>
        </w:rPr>
      </w:pPr>
      <w:r w:rsidRPr="009D6E2C">
        <w:rPr>
          <w:lang w:eastAsia="ja-JP"/>
        </w:rPr>
        <w:t xml:space="preserve">Utilities Lists can be found at </w:t>
      </w:r>
      <w:hyperlink r:id="rId120" w:history="1">
        <w:r w:rsidRPr="00C623BE">
          <w:rPr>
            <w:rStyle w:val="Hyperlink"/>
          </w:rPr>
          <w:t>http://go.microsoft.com/fwlink/?LinkId=165518</w:t>
        </w:r>
      </w:hyperlink>
      <w:r w:rsidRPr="009D6E2C">
        <w:rPr>
          <w:lang w:eastAsia="ja-JP"/>
        </w:rPr>
        <w:t xml:space="preserve"> and </w:t>
      </w:r>
      <w:hyperlink r:id="rId121" w:history="1">
        <w:r w:rsidRPr="00C623BE">
          <w:rPr>
            <w:rStyle w:val="Hyperlink"/>
          </w:rPr>
          <w:t>http://go.microsoft.com/fwlink/?LinkId=100284</w:t>
        </w:r>
      </w:hyperlink>
      <w:r w:rsidRPr="009D6E2C">
        <w:rPr>
          <w:lang w:eastAsia="ja-JP"/>
        </w:rPr>
        <w:t xml:space="preserve">.  The software contains certain components identified in that list.  The components contained in the software vary by edition.  You may copy and install the Utilities you receive with the </w:t>
      </w:r>
      <w:r w:rsidRPr="006E5E7B">
        <w:t>software</w:t>
      </w:r>
      <w:r w:rsidRPr="009D6E2C">
        <w:rPr>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you install them on that device.</w:t>
      </w:r>
    </w:p>
    <w:p w14:paraId="0CAC617E" w14:textId="77777777" w:rsidR="00BA3A66" w:rsidRDefault="00BA3A66" w:rsidP="00BA3A66">
      <w:pPr>
        <w:pStyle w:val="PURBlueStrong-Indented"/>
      </w:pPr>
      <w:r>
        <w:t>Microsoft SQL Server Product Components</w:t>
      </w:r>
    </w:p>
    <w:p w14:paraId="4C24E056" w14:textId="77777777" w:rsidR="00BA3A66" w:rsidRDefault="00BA3A66" w:rsidP="00BA3A66">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3DBF1A9C" w14:textId="77777777" w:rsidR="00BA3A66" w:rsidRDefault="00BA3A66" w:rsidP="00BA3A66">
      <w:pPr>
        <w:pStyle w:val="PURBlueStrong-Indented"/>
      </w:pPr>
      <w:r>
        <w:t>Windows Software Components</w:t>
      </w:r>
    </w:p>
    <w:p w14:paraId="676CA491" w14:textId="77777777" w:rsidR="00BA3A66" w:rsidRDefault="00BA3A66" w:rsidP="00BA3A66">
      <w:pPr>
        <w:pStyle w:val="PURBody-Indented"/>
      </w:pPr>
      <w:r>
        <w:t xml:space="preserve">The software may include Microsoft.NET Framework, Microsoft Data Access Components, and certain .dlls related to Microsoft Build and Web Deploy technologies.  All these are part of Windows software and the license terms for Windows apply to your use of them. </w:t>
      </w:r>
    </w:p>
    <w:p w14:paraId="4DF23CF8" w14:textId="77777777" w:rsidR="00BA3A66" w:rsidRDefault="00BA3A66" w:rsidP="00BA3A66">
      <w:pPr>
        <w:pStyle w:val="PURBlueStrong-Indented"/>
      </w:pPr>
      <w:r>
        <w:t>.NET Framework Software</w:t>
      </w:r>
    </w:p>
    <w:p w14:paraId="6119DE51" w14:textId="77777777" w:rsidR="00BA3A66" w:rsidRDefault="00BA3A66" w:rsidP="00BA3A66">
      <w:pPr>
        <w:pStyle w:val="PURBody-Indented"/>
      </w:pPr>
      <w:r>
        <w:t>The software for the product contains Microsoft .NET Framework software and may contain PowerShell software.  See the license terms for .NET Framework and PowerShell Software in the Universal License Terms.</w:t>
      </w:r>
    </w:p>
    <w:p w14:paraId="3872BCAB" w14:textId="77777777" w:rsidR="00BA3A66" w:rsidRPr="00C623BE" w:rsidRDefault="00463000" w:rsidP="00BA3A66">
      <w:pPr>
        <w:pStyle w:val="PURBreadcrumb"/>
        <w:rPr>
          <w:rFonts w:ascii="Arial Narrow" w:hAnsi="Arial Narrow"/>
          <w:color w:val="00467F"/>
          <w:sz w:val="16"/>
          <w:u w:val="single"/>
        </w:rPr>
      </w:pPr>
      <w:hyperlink w:anchor="TOC" w:history="1">
        <w:r w:rsidR="00BA3A66" w:rsidRPr="00372624">
          <w:rPr>
            <w:rStyle w:val="Hyperlink"/>
            <w:rFonts w:ascii="Arial Narrow" w:hAnsi="Arial Narrow"/>
            <w:sz w:val="16"/>
          </w:rPr>
          <w:t>Table of Contents</w:t>
        </w:r>
      </w:hyperlink>
      <w:r w:rsidR="00BA3A66">
        <w:t xml:space="preserve"> / </w:t>
      </w:r>
      <w:hyperlink w:anchor="UniversalTerms" w:history="1">
        <w:r w:rsidR="00BA3A66">
          <w:rPr>
            <w:rStyle w:val="Hyperlink"/>
            <w:rFonts w:ascii="Arial Narrow" w:hAnsi="Arial Narrow"/>
            <w:sz w:val="16"/>
          </w:rPr>
          <w:t>Universal License Terms</w:t>
        </w:r>
      </w:hyperlink>
      <w:r w:rsidR="00BA3A66" w:rsidRPr="00C623BE">
        <w:rPr>
          <w:rFonts w:ascii="Arial Narrow" w:hAnsi="Arial Narrow"/>
          <w:color w:val="00467F"/>
          <w:sz w:val="16"/>
          <w:u w:val="single"/>
        </w:rPr>
        <w:t xml:space="preserve"> </w:t>
      </w:r>
    </w:p>
    <w:p w14:paraId="24BCAD89" w14:textId="77777777" w:rsidR="009A4C7C" w:rsidRPr="009214B8" w:rsidRDefault="009A4C7C" w:rsidP="009A4C7C">
      <w:pPr>
        <w:pStyle w:val="PURProductName"/>
      </w:pPr>
      <w:bookmarkStart w:id="520" w:name="_Toc315875349"/>
      <w:bookmarkStart w:id="521" w:name="_Toc315875409"/>
      <w:r>
        <w:t>Visual Studio Team Foundation Server 2010 with SQL Server 2008 Technology</w:t>
      </w:r>
      <w:bookmarkEnd w:id="516"/>
      <w:bookmarkEnd w:id="517"/>
      <w:bookmarkEnd w:id="518"/>
      <w:bookmarkEnd w:id="519"/>
      <w:bookmarkEnd w:id="520"/>
      <w:bookmarkEnd w:id="521"/>
      <w:r w:rsidR="00231176">
        <w:fldChar w:fldCharType="begin"/>
      </w:r>
      <w:r>
        <w:instrText xml:space="preserve"> XE "</w:instrText>
      </w:r>
      <w:r w:rsidRPr="00850A33">
        <w:instrText>Visual Studio Team Foundation Server 2010 with SQL Server 2008 Technology</w:instrText>
      </w:r>
      <w:r>
        <w:instrText xml:space="preserve">" </w:instrText>
      </w:r>
      <w:r w:rsidR="00231176">
        <w:fldChar w:fldCharType="end"/>
      </w:r>
    </w:p>
    <w:p w14:paraId="755A2A32"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14:paraId="6B08841C" w14:textId="77777777" w:rsidTr="00EF0BC4">
        <w:tc>
          <w:tcPr>
            <w:tcW w:w="2477" w:type="pct"/>
            <w:tcBorders>
              <w:top w:val="single" w:sz="4" w:space="0" w:color="auto"/>
              <w:bottom w:val="nil"/>
            </w:tcBorders>
          </w:tcPr>
          <w:p w14:paraId="1F11C0AB" w14:textId="77777777" w:rsidR="00831C1F" w:rsidRPr="003667B6" w:rsidRDefault="00831C1F"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tcBorders>
              <w:top w:val="single" w:sz="4" w:space="0" w:color="auto"/>
              <w:bottom w:val="nil"/>
            </w:tcBorders>
          </w:tcPr>
          <w:p w14:paraId="07192762" w14:textId="77777777" w:rsidR="00831C1F" w:rsidRDefault="004F154D" w:rsidP="00831C1F">
            <w:pPr>
              <w:pStyle w:val="PURLMSH"/>
            </w:pPr>
            <w:r>
              <w:t>See Applicable Notice</w:t>
            </w:r>
            <w:r w:rsidR="00831C1F">
              <w:t xml:space="preserve">: </w:t>
            </w:r>
            <w:r w:rsidR="00831C1F">
              <w:rPr>
                <w:b/>
              </w:rPr>
              <w:t>No</w:t>
            </w:r>
          </w:p>
        </w:tc>
      </w:tr>
      <w:tr w:rsidR="009A4C7C" w14:paraId="7030D6E4" w14:textId="77777777" w:rsidTr="00EF0BC4">
        <w:tc>
          <w:tcPr>
            <w:tcW w:w="2477" w:type="pct"/>
            <w:tcBorders>
              <w:top w:val="nil"/>
            </w:tcBorders>
          </w:tcPr>
          <w:p w14:paraId="40C11823" w14:textId="77777777" w:rsidR="009A4C7C" w:rsidRPr="00250A5F" w:rsidRDefault="009A4C7C" w:rsidP="009A4C7C">
            <w:pPr>
              <w:pStyle w:val="PURLMSH"/>
            </w:pPr>
            <w:r>
              <w:t xml:space="preserve">Client/Additional Software: </w:t>
            </w:r>
            <w:r>
              <w:rPr>
                <w:b/>
              </w:rPr>
              <w:t xml:space="preserve">Yes </w:t>
            </w:r>
            <w:r w:rsidRPr="00D1176C">
              <w:rPr>
                <w:i/>
              </w:rPr>
              <w:t xml:space="preserve">(see </w:t>
            </w:r>
            <w:hyperlink w:anchor="Appendix1" w:history="1">
              <w:r w:rsidR="003F58BA">
                <w:rPr>
                  <w:rStyle w:val="Hyperlink"/>
                  <w:i/>
                </w:rPr>
                <w:t>Appendix 1</w:t>
              </w:r>
            </w:hyperlink>
            <w:r w:rsidRPr="00D1176C">
              <w:rPr>
                <w:i/>
              </w:rPr>
              <w:t>)</w:t>
            </w:r>
          </w:p>
        </w:tc>
        <w:tc>
          <w:tcPr>
            <w:tcW w:w="2523" w:type="pct"/>
            <w:tcBorders>
              <w:top w:val="nil"/>
            </w:tcBorders>
          </w:tcPr>
          <w:p w14:paraId="4AC7DB31" w14:textId="77777777" w:rsidR="009A4C7C" w:rsidRDefault="009A4C7C" w:rsidP="009A4C7C">
            <w:pPr>
              <w:pStyle w:val="PURLMSH"/>
            </w:pPr>
          </w:p>
        </w:tc>
      </w:tr>
      <w:tr w:rsidR="009A4C7C" w:rsidRPr="00501DAF" w14:paraId="4861BB3E" w14:textId="77777777" w:rsidTr="00EF0BC4">
        <w:tblPrEx>
          <w:tblBorders>
            <w:top w:val="none" w:sz="0" w:space="0" w:color="auto"/>
            <w:bottom w:val="none" w:sz="0" w:space="0" w:color="auto"/>
          </w:tblBorders>
        </w:tblPrEx>
        <w:tc>
          <w:tcPr>
            <w:tcW w:w="5000" w:type="pct"/>
            <w:gridSpan w:val="2"/>
            <w:shd w:val="clear" w:color="auto" w:fill="E5EEF7"/>
          </w:tcPr>
          <w:p w14:paraId="1CB0DED8"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A4C7C" w:rsidRPr="003528B0" w14:paraId="5402DD81" w14:textId="77777777" w:rsidTr="00EF0BC4">
        <w:tblPrEx>
          <w:tblBorders>
            <w:top w:val="none" w:sz="0" w:space="0" w:color="auto"/>
            <w:bottom w:val="none" w:sz="0" w:space="0" w:color="auto"/>
          </w:tblBorders>
        </w:tblPrEx>
        <w:tc>
          <w:tcPr>
            <w:tcW w:w="5000" w:type="pct"/>
            <w:gridSpan w:val="2"/>
          </w:tcPr>
          <w:p w14:paraId="68590AE5" w14:textId="77777777" w:rsidR="009A4C7C" w:rsidRPr="00BB180A" w:rsidRDefault="00BB41EF" w:rsidP="009A4C7C">
            <w:pPr>
              <w:pStyle w:val="PURBody"/>
              <w:rPr>
                <w:i/>
              </w:rPr>
            </w:pPr>
            <w:r w:rsidRPr="00BB41EF">
              <w:rPr>
                <w:b/>
              </w:rPr>
              <w:t>You need:</w:t>
            </w:r>
          </w:p>
          <w:p w14:paraId="3B03D712" w14:textId="77777777" w:rsidR="009A4C7C" w:rsidRDefault="009A4C7C" w:rsidP="00412FD6">
            <w:pPr>
              <w:pStyle w:val="PURBullet-Indented"/>
            </w:pPr>
            <w:r w:rsidRPr="00533F11">
              <w:t>Visual Studio Team Foundation Server 2</w:t>
            </w:r>
            <w:r w:rsidRPr="00F65815">
              <w:t>010 SAL</w:t>
            </w:r>
            <w:r>
              <w:t xml:space="preserve">, </w:t>
            </w:r>
            <w:r w:rsidRPr="00CF4538">
              <w:rPr>
                <w:b/>
              </w:rPr>
              <w:t>or</w:t>
            </w:r>
          </w:p>
          <w:p w14:paraId="1D5EAC40" w14:textId="77777777" w:rsidR="009A4C7C" w:rsidRPr="00CF4538" w:rsidRDefault="009A4C7C" w:rsidP="00412FD6">
            <w:pPr>
              <w:pStyle w:val="PURBullet-Indented"/>
            </w:pPr>
            <w:r w:rsidRPr="00CF4538">
              <w:t>Visual Studio Team Foundation Server 2010 Basic SAL (</w:t>
            </w:r>
            <w:r w:rsidR="00F330CD">
              <w:t xml:space="preserve">for </w:t>
            </w:r>
            <w:r w:rsidRPr="00CF4538">
              <w:t>Basic Configuration)</w:t>
            </w:r>
          </w:p>
        </w:tc>
      </w:tr>
    </w:tbl>
    <w:p w14:paraId="0CF877EE" w14:textId="77777777" w:rsidR="009A4C7C" w:rsidRDefault="009A4C7C" w:rsidP="0085206E">
      <w:pPr>
        <w:pStyle w:val="PURADDITIONALTERMSHEADERMB"/>
      </w:pPr>
      <w:r>
        <w:t>Additional Terms:</w:t>
      </w:r>
    </w:p>
    <w:p w14:paraId="331DA5AD" w14:textId="77777777" w:rsidR="00BB396E" w:rsidRPr="000774D7" w:rsidRDefault="00B707F8" w:rsidP="000774D7">
      <w:pPr>
        <w:pStyle w:val="PURBlueStrong"/>
      </w:pPr>
      <w:r w:rsidRPr="000774D7">
        <w:t>Work Item Tracking</w:t>
      </w:r>
    </w:p>
    <w:p w14:paraId="1369AAE1" w14:textId="77777777" w:rsidR="00B707F8" w:rsidRDefault="00B707F8" w:rsidP="000774D7">
      <w:pPr>
        <w:pStyle w:val="PURBody-Indented"/>
      </w:pPr>
      <w:r w:rsidRPr="000774D7">
        <w:t>A user does not need a SAL to create new work items or to view and update work items that user has created. This waiver applies only to work items related to defect filing or enhancement requests.  All other access to work item tracking functionality requires SALs.</w:t>
      </w:r>
    </w:p>
    <w:p w14:paraId="57CD22B9" w14:textId="77777777" w:rsidR="003F58BA" w:rsidRDefault="003F58BA" w:rsidP="003F58BA">
      <w:pPr>
        <w:pStyle w:val="PURBlueStrong-Indented"/>
      </w:pPr>
      <w:r>
        <w:lastRenderedPageBreak/>
        <w:t>Microsoft SQL Server Software Components</w:t>
      </w:r>
    </w:p>
    <w:p w14:paraId="73B9FAC1" w14:textId="77777777" w:rsidR="003F58BA" w:rsidRDefault="003F58BA" w:rsidP="003F58BA">
      <w:pPr>
        <w:pStyle w:val="PURBody-Indented"/>
      </w:pPr>
      <w:r>
        <w:t>The software is accompanied by Microsoft SQL Server software components,  which are licensed to you under the terms of the respective SQL Server licenses located in the “Licenses” folder in the following installation directory:  ..\Program Files\Microsoft Team Foundation Server 2010\Licenses.</w:t>
      </w:r>
    </w:p>
    <w:p w14:paraId="40D5BF5D" w14:textId="77777777" w:rsidR="003F58BA" w:rsidRDefault="003F58BA" w:rsidP="003F58BA">
      <w:pPr>
        <w:pStyle w:val="PURBlueStrong-Indented"/>
      </w:pPr>
      <w:r>
        <w:t>SQL Server Technology</w:t>
      </w:r>
    </w:p>
    <w:p w14:paraId="631B395C" w14:textId="77777777" w:rsidR="003F58BA" w:rsidRDefault="003F58BA" w:rsidP="003F58BA">
      <w:pPr>
        <w:pStyle w:val="PURBody-Indented"/>
      </w:pPr>
      <w:r>
        <w:t xml:space="preserve">The software includes SQL Server Technology. </w:t>
      </w:r>
      <w:r w:rsidR="009B27A8">
        <w:t>See the License Terms for SQL Server Technology</w:t>
      </w:r>
      <w:r>
        <w:t xml:space="preserve"> section in the Universal License Terms for license terms governing your use of this technology.</w:t>
      </w:r>
    </w:p>
    <w:p w14:paraId="267471D0" w14:textId="77777777" w:rsidR="00342466" w:rsidRDefault="00342466" w:rsidP="00342466">
      <w:pPr>
        <w:pStyle w:val="PURBlueStrong-Indented"/>
      </w:pPr>
      <w:r>
        <w:t>.NET Framework Software</w:t>
      </w:r>
    </w:p>
    <w:p w14:paraId="5C3F07E9" w14:textId="77777777" w:rsidR="00342466" w:rsidRDefault="00342466" w:rsidP="00342466">
      <w:pPr>
        <w:pStyle w:val="PURBody-Indented"/>
      </w:pPr>
      <w:r>
        <w:t>The software for the product contains Microsoft .NET Framework software and may contain PowerShell software.  See the license terms for .NET Framework and PowerShell Software in the Universal License Terms.</w:t>
      </w:r>
    </w:p>
    <w:p w14:paraId="791F5D31" w14:textId="77777777" w:rsidR="009A4C7C" w:rsidRDefault="00463000" w:rsidP="009A4C7C">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4347220D" w14:textId="77777777" w:rsidR="009B27A8" w:rsidRPr="009214B8" w:rsidRDefault="009B27A8" w:rsidP="009B27A8">
      <w:pPr>
        <w:pStyle w:val="PURProductName"/>
      </w:pPr>
      <w:bookmarkStart w:id="522" w:name="_Toc299519159"/>
      <w:bookmarkStart w:id="523" w:name="_Toc299531591"/>
      <w:bookmarkStart w:id="524" w:name="_Toc299531915"/>
      <w:bookmarkStart w:id="525" w:name="_Toc299957198"/>
      <w:bookmarkStart w:id="526" w:name="_Toc315875350"/>
      <w:bookmarkStart w:id="527" w:name="_Toc315875410"/>
      <w:bookmarkStart w:id="528" w:name="_Toc299519162"/>
      <w:bookmarkStart w:id="529" w:name="_Toc299531594"/>
      <w:bookmarkStart w:id="530" w:name="_Toc299531918"/>
      <w:bookmarkStart w:id="531" w:name="_Toc299957201"/>
      <w:r>
        <w:t>Visual Studio Test Professional</w:t>
      </w:r>
      <w:bookmarkEnd w:id="522"/>
      <w:bookmarkEnd w:id="523"/>
      <w:bookmarkEnd w:id="524"/>
      <w:r>
        <w:t xml:space="preserve"> 2010</w:t>
      </w:r>
      <w:bookmarkEnd w:id="525"/>
      <w:bookmarkEnd w:id="526"/>
      <w:bookmarkEnd w:id="527"/>
      <w:r>
        <w:fldChar w:fldCharType="begin"/>
      </w:r>
      <w:r>
        <w:instrText xml:space="preserve"> XE "</w:instrText>
      </w:r>
      <w:r w:rsidRPr="00850A33">
        <w:instrText xml:space="preserve">Visual Studio </w:instrText>
      </w:r>
      <w:r>
        <w:instrText xml:space="preserve">2010 </w:instrText>
      </w:r>
      <w:r w:rsidRPr="00850A33">
        <w:instrText xml:space="preserve">Test Professional </w:instrText>
      </w:r>
      <w:r>
        <w:instrText xml:space="preserve">" </w:instrText>
      </w:r>
      <w:r>
        <w:fldChar w:fldCharType="end"/>
      </w:r>
    </w:p>
    <w:p w14:paraId="1AF2334D" w14:textId="77777777" w:rsidR="009B27A8" w:rsidRPr="000A146C" w:rsidRDefault="009B27A8" w:rsidP="009B27A8">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14:paraId="4465BEE2" w14:textId="77777777" w:rsidTr="009B27A8">
        <w:tc>
          <w:tcPr>
            <w:tcW w:w="2477" w:type="pct"/>
            <w:gridSpan w:val="2"/>
            <w:tcBorders>
              <w:top w:val="single" w:sz="4" w:space="0" w:color="auto"/>
              <w:bottom w:val="nil"/>
            </w:tcBorders>
          </w:tcPr>
          <w:p w14:paraId="58A6DDFF" w14:textId="77777777" w:rsidR="009B27A8" w:rsidRPr="003667B6" w:rsidRDefault="009B27A8" w:rsidP="009B27A8">
            <w:pPr>
              <w:pStyle w:val="PURLMSH"/>
            </w:pPr>
            <w:r>
              <w:t xml:space="preserve">Applicable Section of SAL General Terms: </w:t>
            </w:r>
            <w:hyperlink w:anchor="SALTerms_Desktop" w:history="1">
              <w:r w:rsidRPr="00831C1F">
                <w:rPr>
                  <w:rStyle w:val="Hyperlink"/>
                </w:rPr>
                <w:t>Desktop Applications</w:t>
              </w:r>
            </w:hyperlink>
          </w:p>
        </w:tc>
        <w:tc>
          <w:tcPr>
            <w:tcW w:w="2523" w:type="pct"/>
            <w:gridSpan w:val="2"/>
            <w:vMerge w:val="restart"/>
            <w:tcBorders>
              <w:top w:val="single" w:sz="4" w:space="0" w:color="auto"/>
            </w:tcBorders>
          </w:tcPr>
          <w:p w14:paraId="149F755A" w14:textId="77777777" w:rsidR="009B27A8" w:rsidRDefault="009B27A8" w:rsidP="009B27A8">
            <w:pPr>
              <w:pStyle w:val="PURLMSH"/>
            </w:pPr>
            <w:r>
              <w:t xml:space="preserve">See </w:t>
            </w:r>
            <w:r w:rsidRPr="00E53A62">
              <w:t>Applicable</w:t>
            </w:r>
            <w:r>
              <w:t xml:space="preserve"> Notice: </w:t>
            </w:r>
            <w:r>
              <w:rPr>
                <w:b/>
              </w:rPr>
              <w:t>Data Transfer, H.264/MPEG-4 AVC and/or VC-1 (</w:t>
            </w:r>
            <w:r w:rsidRPr="005267B6">
              <w:t>See</w:t>
            </w:r>
            <w:r>
              <w:rPr>
                <w:b/>
              </w:rPr>
              <w:t xml:space="preserve"> </w:t>
            </w:r>
            <w:hyperlink w:anchor="Appendix2" w:history="1">
              <w:r w:rsidRPr="00CB5A39">
                <w:rPr>
                  <w:rStyle w:val="Hyperlink"/>
                </w:rPr>
                <w:t>Appendix 2</w:t>
              </w:r>
            </w:hyperlink>
            <w:r>
              <w:rPr>
                <w:b/>
              </w:rPr>
              <w:t>)</w:t>
            </w:r>
          </w:p>
        </w:tc>
      </w:tr>
      <w:tr w:rsidR="009B27A8" w14:paraId="11656692" w14:textId="77777777" w:rsidTr="009B27A8">
        <w:tc>
          <w:tcPr>
            <w:tcW w:w="2477" w:type="pct"/>
            <w:gridSpan w:val="2"/>
            <w:tcBorders>
              <w:top w:val="nil"/>
            </w:tcBorders>
          </w:tcPr>
          <w:p w14:paraId="0E58BEFE" w14:textId="77777777" w:rsidR="009B27A8" w:rsidRPr="00250A5F" w:rsidRDefault="009B27A8" w:rsidP="009B27A8">
            <w:pPr>
              <w:pStyle w:val="PURLMSH"/>
            </w:pPr>
            <w:r>
              <w:t xml:space="preserve">Client/Additional Software: </w:t>
            </w:r>
            <w:r>
              <w:rPr>
                <w:b/>
              </w:rPr>
              <w:t>No</w:t>
            </w:r>
          </w:p>
        </w:tc>
        <w:tc>
          <w:tcPr>
            <w:tcW w:w="2523" w:type="pct"/>
            <w:gridSpan w:val="2"/>
            <w:vMerge/>
          </w:tcPr>
          <w:p w14:paraId="7DA3D669" w14:textId="77777777" w:rsidR="009B27A8" w:rsidRDefault="009B27A8" w:rsidP="009B27A8">
            <w:pPr>
              <w:pStyle w:val="PURLMSH"/>
            </w:pPr>
          </w:p>
        </w:tc>
      </w:tr>
      <w:tr w:rsidR="009B27A8" w:rsidRPr="00501DAF" w14:paraId="36A1FE7D"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A1C9C38" w14:textId="77777777" w:rsidR="009B27A8" w:rsidRPr="00501DAF" w:rsidRDefault="009B27A8" w:rsidP="009B27A8">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9B27A8" w:rsidRPr="003528B0" w14:paraId="795E4165" w14:textId="77777777"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FACDBD8" w14:textId="77777777" w:rsidR="009B27A8" w:rsidRPr="00BB180A" w:rsidRDefault="009B27A8" w:rsidP="009B27A8">
            <w:pPr>
              <w:pStyle w:val="PURBody"/>
              <w:rPr>
                <w:i/>
              </w:rPr>
            </w:pPr>
            <w:r w:rsidRPr="00BB41EF">
              <w:rPr>
                <w:b/>
              </w:rPr>
              <w:t>You need:</w:t>
            </w:r>
          </w:p>
          <w:p w14:paraId="257AF6E4" w14:textId="77777777" w:rsidR="009B27A8" w:rsidRPr="003528B0" w:rsidRDefault="009B27A8" w:rsidP="00D33C91">
            <w:pPr>
              <w:pStyle w:val="PURBullet-Indented"/>
              <w:rPr>
                <w:b/>
                <w:bCs/>
              </w:rPr>
            </w:pPr>
            <w:r w:rsidRPr="001D2E50">
              <w:t xml:space="preserve">Visual Studio Test Professional </w:t>
            </w:r>
            <w:r>
              <w:t xml:space="preserve">2010 </w:t>
            </w:r>
            <w:r w:rsidRPr="001D2E50">
              <w:t>SAL</w:t>
            </w:r>
          </w:p>
        </w:tc>
      </w:tr>
    </w:tbl>
    <w:p w14:paraId="2FFFC537" w14:textId="77777777" w:rsidR="009B27A8" w:rsidRPr="00B707F8" w:rsidRDefault="009B27A8" w:rsidP="009B27A8">
      <w:pPr>
        <w:pStyle w:val="PURADDITIONALTERMSHEADERMB"/>
      </w:pPr>
      <w:r w:rsidRPr="00B707F8">
        <w:t>Additional Terms:</w:t>
      </w:r>
    </w:p>
    <w:p w14:paraId="023D9CD6" w14:textId="77777777" w:rsidR="009B27A8" w:rsidRPr="00B707F8" w:rsidRDefault="009B27A8" w:rsidP="009B27A8">
      <w:pPr>
        <w:pStyle w:val="PURBlueStrong-Indented"/>
      </w:pPr>
      <w:r w:rsidRPr="00B707F8">
        <w:t>BUILDSERVER.TXT File</w:t>
      </w:r>
    </w:p>
    <w:p w14:paraId="10B666A8" w14:textId="77777777" w:rsidR="009B27A8" w:rsidRPr="00B707F8" w:rsidRDefault="009B27A8" w:rsidP="009B27A8">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If your version of the software contains a BUILDSERVER.TXT file, you may install copies of the files listed in it, onto your build machines.  You may do so solely for the purpose of compiling and building your programs.  We may list additional files at </w:t>
      </w:r>
      <w:hyperlink r:id="rId122"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to use for this same purpose.</w:t>
      </w:r>
      <w:r w:rsidRPr="00B707F8">
        <w:rPr>
          <w:rFonts w:eastAsia="MS PGothic" w:cs="Times New Roman"/>
          <w:color w:val="404040"/>
          <w:sz w:val="18"/>
          <w:u w:val="single"/>
          <w:lang w:eastAsia="ja-JP"/>
        </w:rPr>
        <w:t xml:space="preserve"> </w:t>
      </w:r>
    </w:p>
    <w:p w14:paraId="408CF541" w14:textId="77777777" w:rsidR="009B27A8" w:rsidRPr="00B707F8" w:rsidRDefault="009B27A8" w:rsidP="009B27A8">
      <w:pPr>
        <w:pStyle w:val="PURBlueStrong-Indented"/>
      </w:pPr>
      <w:r w:rsidRPr="00B707F8">
        <w:t>Microsoft Office User Interface</w:t>
      </w:r>
    </w:p>
    <w:p w14:paraId="7AA98E42" w14:textId="77777777" w:rsidR="009B27A8" w:rsidRPr="00B707F8" w:rsidRDefault="009B27A8" w:rsidP="009B27A8">
      <w:pPr>
        <w:ind w:left="270"/>
        <w:rPr>
          <w:rFonts w:eastAsia="MS PGothic" w:cs="Times New Roman"/>
          <w:color w:val="404040"/>
          <w:sz w:val="18"/>
          <w:u w:val="single"/>
          <w:lang w:eastAsia="ja-JP"/>
        </w:rPr>
      </w:pPr>
      <w:r w:rsidRPr="00B707F8">
        <w:rPr>
          <w:rFonts w:eastAsia="MS PGothic" w:cs="Times New Roman"/>
          <w:color w:val="404040"/>
          <w:sz w:val="18"/>
          <w:lang w:eastAsia="ja-JP"/>
        </w:rPr>
        <w:t xml:space="preserve">These license terms grant you no rights to make, copy, use or distribute any elements of the Microsoft Office user interface such as the ribbon and quick access toolbar.  </w:t>
      </w:r>
    </w:p>
    <w:p w14:paraId="55C37D66" w14:textId="77777777" w:rsidR="009B27A8" w:rsidRPr="00B707F8" w:rsidRDefault="009B27A8" w:rsidP="009B27A8">
      <w:pPr>
        <w:pStyle w:val="PURBlueStrong-Indented"/>
      </w:pPr>
      <w:r w:rsidRPr="00B707F8">
        <w:t>Utilities</w:t>
      </w:r>
    </w:p>
    <w:p w14:paraId="47AEA2F9" w14:textId="77777777" w:rsidR="009B27A8" w:rsidRPr="00EF0BC4" w:rsidRDefault="009B27A8" w:rsidP="009B27A8">
      <w:pPr>
        <w:ind w:left="270"/>
        <w:rPr>
          <w:rFonts w:eastAsia="MS PGothic" w:cs="Times New Roman"/>
          <w:color w:val="404040"/>
          <w:sz w:val="18"/>
          <w:lang w:eastAsia="ja-JP"/>
        </w:rPr>
      </w:pPr>
      <w:r w:rsidRPr="00B707F8">
        <w:rPr>
          <w:rFonts w:eastAsia="MS PGothic" w:cs="Times New Roman"/>
          <w:color w:val="404040"/>
          <w:sz w:val="18"/>
          <w:lang w:eastAsia="ja-JP"/>
        </w:rPr>
        <w:t>Utilities Lists can be found at</w:t>
      </w:r>
      <w:r w:rsidRPr="00B707F8">
        <w:rPr>
          <w:rFonts w:eastAsia="MS PGothic" w:cs="Times New Roman"/>
          <w:color w:val="00467F"/>
          <w:sz w:val="18"/>
          <w:u w:val="single"/>
        </w:rPr>
        <w:t xml:space="preserve"> </w:t>
      </w:r>
      <w:hyperlink r:id="rId123" w:history="1">
        <w:r w:rsidRPr="00B707F8">
          <w:rPr>
            <w:rFonts w:eastAsia="MS PGothic" w:cs="Times New Roman"/>
            <w:color w:val="00467F"/>
            <w:sz w:val="18"/>
            <w:u w:val="single"/>
          </w:rPr>
          <w:t>http://go.microsoft.com/fwlink/?LinkId=165518</w:t>
        </w:r>
      </w:hyperlink>
      <w:r w:rsidRPr="00B707F8">
        <w:rPr>
          <w:rFonts w:eastAsia="MS PGothic" w:cs="Times New Roman"/>
          <w:color w:val="404040"/>
          <w:sz w:val="18"/>
          <w:lang w:eastAsia="ja-JP"/>
        </w:rPr>
        <w:t xml:space="preserve"> and </w:t>
      </w:r>
      <w:hyperlink r:id="rId124" w:history="1">
        <w:r w:rsidRPr="00B707F8">
          <w:rPr>
            <w:rFonts w:eastAsia="MS PGothic" w:cs="Times New Roman"/>
            <w:color w:val="00467F"/>
            <w:sz w:val="18"/>
            <w:u w:val="single"/>
          </w:rPr>
          <w:t>http://go.microsoft.com/fwlink/?LinkId=10028</w:t>
        </w:r>
        <w:r w:rsidRPr="00B707F8">
          <w:rPr>
            <w:rFonts w:eastAsia="MS PGothic" w:cs="Times New Roman"/>
            <w:color w:val="0000FF"/>
            <w:sz w:val="18"/>
            <w:u w:val="single"/>
            <w:lang w:eastAsia="ja-JP"/>
          </w:rPr>
          <w:t>4</w:t>
        </w:r>
      </w:hyperlink>
      <w:r w:rsidRPr="00B707F8">
        <w:rPr>
          <w:rFonts w:eastAsia="MS PGothic" w:cs="Times New Roman"/>
          <w:color w:val="404040"/>
          <w:sz w:val="18"/>
          <w:lang w:eastAsia="ja-JP"/>
        </w:rPr>
        <w:t xml:space="preserve">.  The software contains certain components identified in that list.  The components contained in the software vary by edition.  You may copy and install the Utilities you receive with the </w:t>
      </w:r>
      <w:r w:rsidRPr="00B707F8">
        <w:rPr>
          <w:rFonts w:eastAsia="MS PGothic" w:cs="Times New Roman"/>
          <w:color w:val="404040"/>
          <w:sz w:val="18"/>
        </w:rPr>
        <w:t>software</w:t>
      </w:r>
      <w:r w:rsidRPr="00B707F8">
        <w:rPr>
          <w:rFonts w:eastAsia="MS PGothic" w:cs="Times New Roman"/>
          <w:color w:val="404040"/>
          <w:sz w:val="18"/>
          <w:lang w:eastAsia="ja-JP"/>
        </w:rPr>
        <w:t xml:space="preserve"> on up to five devices at one time.  You may use the Utilities only to debug your programs you develop with the software.  You must delete all the Utilities installed onto a device when you finish debugging your program, but no later than 30 days after y</w:t>
      </w:r>
      <w:r>
        <w:rPr>
          <w:rFonts w:eastAsia="MS PGothic" w:cs="Times New Roman"/>
          <w:color w:val="404040"/>
          <w:sz w:val="18"/>
          <w:lang w:eastAsia="ja-JP"/>
        </w:rPr>
        <w:t>ou install them on that device.</w:t>
      </w:r>
    </w:p>
    <w:p w14:paraId="11AEFA09" w14:textId="77777777" w:rsidR="009B27A8" w:rsidRDefault="009B27A8" w:rsidP="009B27A8">
      <w:pPr>
        <w:pStyle w:val="PURBlueStrong-Indented"/>
      </w:pPr>
      <w:r>
        <w:t>Microsoft SQL Server Product Components</w:t>
      </w:r>
    </w:p>
    <w:p w14:paraId="00BADB01" w14:textId="77777777" w:rsidR="009B27A8" w:rsidRDefault="009B27A8" w:rsidP="009B27A8">
      <w:pPr>
        <w:pStyle w:val="PURBody-Indented"/>
      </w:pPr>
      <w:r>
        <w:t>The software may be accompanied by Microsoft SQL Server components, which are licensed to you under the terms of the respective SQL Server licenses located in the “Licenses” folder in the following installation directory: ...\%Program Files%\Microsoft Visual Studio 10.0\Licenses\. You may only use these components in conjunction with your use of the software.  If you do not agree to the components' license terms, you may not use them. </w:t>
      </w:r>
    </w:p>
    <w:p w14:paraId="1B705D87" w14:textId="77777777" w:rsidR="009B27A8" w:rsidRDefault="009B27A8" w:rsidP="009B27A8">
      <w:pPr>
        <w:pStyle w:val="PURBlueStrong-Indented"/>
      </w:pPr>
      <w:r>
        <w:t>Windows Software Components</w:t>
      </w:r>
    </w:p>
    <w:p w14:paraId="40C0C54F" w14:textId="77777777" w:rsidR="009B27A8" w:rsidRDefault="009B27A8" w:rsidP="009B27A8">
      <w:pPr>
        <w:pStyle w:val="PURBody-Indented"/>
      </w:pPr>
      <w:r>
        <w:t>The software may include Microsoft.NET Framework, Microsoft Data Access Components, and certain .dlls related to Microsoft Build and Web Deploy technologies.  All these are part of Windows software and the license terms for Windows apply to your use of them.</w:t>
      </w:r>
    </w:p>
    <w:p w14:paraId="3E5E2EB2" w14:textId="77777777" w:rsidR="009B27A8" w:rsidRDefault="009B27A8" w:rsidP="009B27A8">
      <w:pPr>
        <w:pStyle w:val="PURBlueStrong-Indented"/>
      </w:pPr>
      <w:r>
        <w:lastRenderedPageBreak/>
        <w:t>SQL Server Technology</w:t>
      </w:r>
    </w:p>
    <w:p w14:paraId="3E322D4B" w14:textId="77777777" w:rsidR="009B27A8" w:rsidRDefault="009B27A8" w:rsidP="009B27A8">
      <w:pPr>
        <w:pStyle w:val="PURBody-Indented"/>
      </w:pPr>
      <w:r>
        <w:t>The software includes SQL Server Technology. See the License Terms for SQL Server Technology section in the Universal License Terms for license terms governing your use of this technology.</w:t>
      </w:r>
    </w:p>
    <w:p w14:paraId="26006CCA" w14:textId="77777777" w:rsidR="009B27A8" w:rsidRDefault="009B27A8" w:rsidP="009B27A8">
      <w:pPr>
        <w:pStyle w:val="PURBlueStrong-Indented"/>
      </w:pPr>
      <w:r>
        <w:t>.NET Framework Software</w:t>
      </w:r>
    </w:p>
    <w:p w14:paraId="795A535A" w14:textId="77777777" w:rsidR="009B27A8" w:rsidRDefault="009B27A8" w:rsidP="009B27A8">
      <w:pPr>
        <w:pStyle w:val="PURBody-Indented"/>
      </w:pPr>
      <w:r>
        <w:t>The software for the product contains Microsoft .NET Framework software and may contain PowerShell software.  See the license terms for .NET Framework and PowerShell Software in the Universal License Terms.</w:t>
      </w:r>
    </w:p>
    <w:p w14:paraId="193C98F6" w14:textId="77777777" w:rsidR="009B27A8" w:rsidRDefault="00463000" w:rsidP="009B27A8">
      <w:pPr>
        <w:pStyle w:val="PURBreadcrumb"/>
      </w:pPr>
      <w:hyperlink w:anchor="TOC" w:history="1">
        <w:r w:rsidR="009B27A8" w:rsidRPr="00372624">
          <w:rPr>
            <w:rStyle w:val="Hyperlink"/>
            <w:rFonts w:ascii="Arial Narrow" w:hAnsi="Arial Narrow"/>
            <w:sz w:val="16"/>
          </w:rPr>
          <w:t>Table of Contents</w:t>
        </w:r>
      </w:hyperlink>
      <w:r w:rsidR="009B27A8">
        <w:t xml:space="preserve"> / </w:t>
      </w:r>
      <w:hyperlink w:anchor="UniversalTerms" w:history="1">
        <w:r w:rsidR="009B27A8">
          <w:rPr>
            <w:rStyle w:val="Hyperlink"/>
            <w:rFonts w:ascii="Arial Narrow" w:hAnsi="Arial Narrow"/>
            <w:sz w:val="16"/>
          </w:rPr>
          <w:t>Universal License Terms</w:t>
        </w:r>
      </w:hyperlink>
    </w:p>
    <w:bookmarkEnd w:id="528"/>
    <w:bookmarkEnd w:id="529"/>
    <w:bookmarkEnd w:id="530"/>
    <w:bookmarkEnd w:id="531"/>
    <w:p w14:paraId="671DC66D" w14:textId="77777777" w:rsidR="009A4C7C" w:rsidRPr="00680282" w:rsidRDefault="00924FB7" w:rsidP="009A4C7C">
      <w:pPr>
        <w:pStyle w:val="PURBreadcrumb"/>
        <w:rPr>
          <w:rFonts w:ascii="Arial Narrow" w:hAnsi="Arial Narrow"/>
          <w:color w:val="00467F"/>
          <w:sz w:val="16"/>
          <w:u w:val="single"/>
        </w:rPr>
      </w:pPr>
      <w:r>
        <w:fldChar w:fldCharType="begin"/>
      </w:r>
      <w:r>
        <w:instrText xml:space="preserve"> HYPERLINK \l "TOC" </w:instrText>
      </w:r>
      <w:r>
        <w:fldChar w:fldCharType="separate"/>
      </w:r>
      <w:r w:rsidR="003744F8" w:rsidRPr="00372624">
        <w:rPr>
          <w:rStyle w:val="Hyperlink"/>
          <w:rFonts w:ascii="Arial Narrow" w:hAnsi="Arial Narrow"/>
          <w:sz w:val="16"/>
        </w:rPr>
        <w:t>Table of Contents</w:t>
      </w:r>
      <w:r>
        <w:rPr>
          <w:rStyle w:val="Hyperlink"/>
          <w:rFonts w:ascii="Arial Narrow" w:hAnsi="Arial Narrow"/>
          <w:sz w:val="16"/>
        </w:rPr>
        <w:fldChar w:fldCharType="end"/>
      </w:r>
      <w:r w:rsidR="003744F8">
        <w:t xml:space="preserve"> / </w:t>
      </w:r>
      <w:hyperlink w:anchor="UniversalTerms" w:history="1">
        <w:r w:rsidR="009666DE">
          <w:rPr>
            <w:rStyle w:val="Hyperlink"/>
            <w:rFonts w:ascii="Arial Narrow" w:hAnsi="Arial Narrow"/>
            <w:sz w:val="16"/>
          </w:rPr>
          <w:t>Universal License Terms</w:t>
        </w:r>
      </w:hyperlink>
      <w:r w:rsidR="003744F8" w:rsidRPr="00680282">
        <w:rPr>
          <w:rFonts w:ascii="Arial Narrow" w:hAnsi="Arial Narrow"/>
          <w:color w:val="00467F"/>
          <w:sz w:val="16"/>
          <w:u w:val="single"/>
        </w:rPr>
        <w:t xml:space="preserve"> </w:t>
      </w:r>
    </w:p>
    <w:p w14:paraId="7C523423" w14:textId="77777777" w:rsidR="009A4C7C" w:rsidRPr="009214B8" w:rsidRDefault="009A4C7C" w:rsidP="009A4C7C">
      <w:pPr>
        <w:pStyle w:val="PURProductName"/>
      </w:pPr>
      <w:bookmarkStart w:id="532" w:name="_Toc299519163"/>
      <w:bookmarkStart w:id="533" w:name="_Toc299531595"/>
      <w:bookmarkStart w:id="534" w:name="_Toc299531919"/>
      <w:bookmarkStart w:id="535" w:name="_Toc299957202"/>
      <w:bookmarkStart w:id="536" w:name="_Toc315875351"/>
      <w:bookmarkStart w:id="537" w:name="_Toc315875411"/>
      <w:r>
        <w:t>Windows Embedded Device Manager 2011</w:t>
      </w:r>
      <w:bookmarkEnd w:id="532"/>
      <w:bookmarkEnd w:id="533"/>
      <w:bookmarkEnd w:id="534"/>
      <w:bookmarkEnd w:id="535"/>
      <w:bookmarkEnd w:id="536"/>
      <w:bookmarkEnd w:id="537"/>
      <w:r w:rsidR="00231176">
        <w:fldChar w:fldCharType="begin"/>
      </w:r>
      <w:r>
        <w:instrText xml:space="preserve"> XE "</w:instrText>
      </w:r>
      <w:r w:rsidRPr="00850A33">
        <w:instrText>Windows Embedded Device Manager 2011</w:instrText>
      </w:r>
      <w:r>
        <w:instrText xml:space="preserve">" </w:instrText>
      </w:r>
      <w:r w:rsidR="00231176">
        <w:fldChar w:fldCharType="end"/>
      </w:r>
    </w:p>
    <w:p w14:paraId="78A71C2C" w14:textId="77777777" w:rsidR="009A4C7C" w:rsidRPr="000A146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14:paraId="55DE99B4" w14:textId="77777777" w:rsidTr="00EF0BC4">
        <w:tc>
          <w:tcPr>
            <w:tcW w:w="2477" w:type="pct"/>
            <w:tcBorders>
              <w:top w:val="single" w:sz="4" w:space="0" w:color="auto"/>
              <w:bottom w:val="nil"/>
            </w:tcBorders>
          </w:tcPr>
          <w:p w14:paraId="3DF0AEC2" w14:textId="77777777" w:rsidR="00831C1F" w:rsidRPr="003667B6" w:rsidRDefault="00831C1F" w:rsidP="00831C1F">
            <w:pPr>
              <w:pStyle w:val="PURLMSH"/>
            </w:pPr>
            <w:r>
              <w:t xml:space="preserve">Applicable Section of SAL General Terms: </w:t>
            </w:r>
            <w:hyperlink w:anchor="SALTerms_MGMT" w:history="1">
              <w:r w:rsidR="00FE1BA5">
                <w:rPr>
                  <w:rStyle w:val="Hyperlink"/>
                </w:rPr>
                <w:t>Management Servers</w:t>
              </w:r>
            </w:hyperlink>
          </w:p>
        </w:tc>
        <w:tc>
          <w:tcPr>
            <w:tcW w:w="2523" w:type="pct"/>
            <w:tcBorders>
              <w:top w:val="single" w:sz="4" w:space="0" w:color="auto"/>
              <w:bottom w:val="nil"/>
            </w:tcBorders>
          </w:tcPr>
          <w:p w14:paraId="556D1C2C" w14:textId="77777777" w:rsidR="00831C1F" w:rsidRDefault="004F154D" w:rsidP="00831C1F">
            <w:pPr>
              <w:pStyle w:val="PURLMSH"/>
            </w:pPr>
            <w:r>
              <w:t>See Applicable Notice</w:t>
            </w:r>
            <w:r w:rsidR="00831C1F">
              <w:t xml:space="preserve">: </w:t>
            </w:r>
            <w:r w:rsidR="00831C1F">
              <w:rPr>
                <w:b/>
              </w:rPr>
              <w:t>No</w:t>
            </w:r>
          </w:p>
        </w:tc>
      </w:tr>
      <w:tr w:rsidR="009A4C7C" w14:paraId="3256ED92" w14:textId="77777777" w:rsidTr="00EF0BC4">
        <w:tc>
          <w:tcPr>
            <w:tcW w:w="2477" w:type="pct"/>
            <w:tcBorders>
              <w:top w:val="nil"/>
            </w:tcBorders>
          </w:tcPr>
          <w:p w14:paraId="57BB6070" w14:textId="77777777" w:rsidR="009A4C7C" w:rsidRPr="000043B5" w:rsidRDefault="009A4C7C" w:rsidP="009A4C7C">
            <w:pPr>
              <w:pStyle w:val="PURLMSH"/>
              <w:rPr>
                <w:i/>
              </w:rPr>
            </w:pPr>
            <w:r>
              <w:t xml:space="preserve">Client/Additional Software: </w:t>
            </w:r>
            <w:r>
              <w:rPr>
                <w:b/>
              </w:rPr>
              <w:t xml:space="preserve">Yes </w:t>
            </w:r>
            <w:r>
              <w:rPr>
                <w:i/>
              </w:rPr>
              <w:t xml:space="preserve">(see </w:t>
            </w:r>
            <w:hyperlink w:anchor="Appendix1" w:history="1">
              <w:r w:rsidR="00C4367D">
                <w:rPr>
                  <w:rStyle w:val="Hyperlink"/>
                  <w:i/>
                </w:rPr>
                <w:t>Appendix 1</w:t>
              </w:r>
            </w:hyperlink>
            <w:r>
              <w:rPr>
                <w:i/>
              </w:rPr>
              <w:t>)</w:t>
            </w:r>
          </w:p>
        </w:tc>
        <w:tc>
          <w:tcPr>
            <w:tcW w:w="2523" w:type="pct"/>
            <w:tcBorders>
              <w:top w:val="nil"/>
            </w:tcBorders>
          </w:tcPr>
          <w:p w14:paraId="4A6F7E8E" w14:textId="77777777" w:rsidR="009A4C7C" w:rsidRDefault="009A4C7C" w:rsidP="009A4C7C">
            <w:pPr>
              <w:pStyle w:val="PURLMSH"/>
            </w:pPr>
          </w:p>
        </w:tc>
      </w:tr>
      <w:tr w:rsidR="009A4C7C" w:rsidRPr="00501DAF" w14:paraId="22CCA57E" w14:textId="77777777" w:rsidTr="00EF0BC4">
        <w:tblPrEx>
          <w:tblBorders>
            <w:top w:val="none" w:sz="0" w:space="0" w:color="auto"/>
            <w:bottom w:val="none" w:sz="0" w:space="0" w:color="auto"/>
          </w:tblBorders>
        </w:tblPrEx>
        <w:tc>
          <w:tcPr>
            <w:tcW w:w="5000" w:type="pct"/>
            <w:gridSpan w:val="2"/>
            <w:shd w:val="clear" w:color="auto" w:fill="E5EEF7"/>
          </w:tcPr>
          <w:p w14:paraId="4BE4C7AA" w14:textId="77777777"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 xml:space="preserve">CLIENT </w:t>
            </w:r>
            <w:r w:rsidRPr="00501DAF">
              <w:rPr>
                <w:i w:val="0"/>
                <w:color w:val="404040" w:themeColor="text1" w:themeTint="BF"/>
              </w:rPr>
              <w:t>SUBSCRIBER ACCESS LICENSES (SALs)</w:t>
            </w:r>
          </w:p>
        </w:tc>
      </w:tr>
      <w:tr w:rsidR="009A4C7C" w:rsidRPr="003528B0" w14:paraId="739BAF3D" w14:textId="77777777" w:rsidTr="00EF0BC4">
        <w:tblPrEx>
          <w:tblBorders>
            <w:top w:val="none" w:sz="0" w:space="0" w:color="auto"/>
            <w:bottom w:val="none" w:sz="0" w:space="0" w:color="auto"/>
          </w:tblBorders>
        </w:tblPrEx>
        <w:tc>
          <w:tcPr>
            <w:tcW w:w="5000" w:type="pct"/>
            <w:gridSpan w:val="2"/>
          </w:tcPr>
          <w:p w14:paraId="1FF5995C" w14:textId="77777777" w:rsidR="009A4C7C" w:rsidRPr="000043B5" w:rsidRDefault="00BB41EF" w:rsidP="009A4C7C">
            <w:pPr>
              <w:pStyle w:val="PURBody"/>
              <w:rPr>
                <w:i/>
              </w:rPr>
            </w:pPr>
            <w:r w:rsidRPr="00BB41EF">
              <w:rPr>
                <w:b/>
              </w:rPr>
              <w:t>You need:</w:t>
            </w:r>
          </w:p>
          <w:p w14:paraId="2C0915F2" w14:textId="77777777" w:rsidR="009A4C7C" w:rsidRPr="003528B0" w:rsidRDefault="009A4C7C" w:rsidP="00412FD6">
            <w:pPr>
              <w:pStyle w:val="PURBullet-Indented"/>
            </w:pPr>
            <w:r>
              <w:t>Windows Embedded Device Manager 2011 Client SAL</w:t>
            </w:r>
          </w:p>
        </w:tc>
      </w:tr>
    </w:tbl>
    <w:p w14:paraId="369EBE8E" w14:textId="77777777" w:rsidR="009A4C7C" w:rsidRPr="000043B5" w:rsidRDefault="00463000" w:rsidP="009A4C7C">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043B5">
        <w:rPr>
          <w:rFonts w:ascii="Arial Narrow" w:hAnsi="Arial Narrow"/>
          <w:color w:val="00467F"/>
          <w:sz w:val="16"/>
          <w:u w:val="single"/>
        </w:rPr>
        <w:t xml:space="preserve"> </w:t>
      </w:r>
    </w:p>
    <w:p w14:paraId="4B426B95" w14:textId="77777777" w:rsidR="009A4C7C" w:rsidRPr="009214B8" w:rsidRDefault="009A4C7C" w:rsidP="009A4C7C">
      <w:pPr>
        <w:pStyle w:val="PURProductName"/>
      </w:pPr>
      <w:bookmarkStart w:id="538" w:name="_Toc299519165"/>
      <w:bookmarkStart w:id="539" w:name="_Toc299531597"/>
      <w:bookmarkStart w:id="540" w:name="_Toc299531921"/>
      <w:bookmarkStart w:id="541" w:name="_Toc299957204"/>
      <w:bookmarkStart w:id="542" w:name="_Toc315875352"/>
      <w:bookmarkStart w:id="543" w:name="_Toc315875412"/>
      <w:r>
        <w:t>Windows HPC Server 2008 R2 Suite</w:t>
      </w:r>
      <w:bookmarkEnd w:id="538"/>
      <w:bookmarkEnd w:id="539"/>
      <w:bookmarkEnd w:id="540"/>
      <w:bookmarkEnd w:id="541"/>
      <w:bookmarkEnd w:id="542"/>
      <w:bookmarkEnd w:id="543"/>
      <w:r w:rsidR="00231176">
        <w:fldChar w:fldCharType="begin"/>
      </w:r>
      <w:r>
        <w:instrText xml:space="preserve"> XE "</w:instrText>
      </w:r>
      <w:r w:rsidRPr="00850A33">
        <w:instrText>Windows HPC Server 2008 R2 Suite</w:instrText>
      </w:r>
      <w:r>
        <w:instrText xml:space="preserve">" </w:instrText>
      </w:r>
      <w:r w:rsidR="00231176">
        <w:fldChar w:fldCharType="end"/>
      </w:r>
    </w:p>
    <w:p w14:paraId="4E261429"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24134FE9" w14:textId="77777777" w:rsidTr="001A228C">
        <w:tc>
          <w:tcPr>
            <w:tcW w:w="2477" w:type="pct"/>
            <w:tcBorders>
              <w:top w:val="single" w:sz="4" w:space="0" w:color="auto"/>
              <w:bottom w:val="nil"/>
            </w:tcBorders>
          </w:tcPr>
          <w:p w14:paraId="25E04B5A"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8B78919" w14:textId="77777777" w:rsidR="001A228C" w:rsidRDefault="001A228C" w:rsidP="00831C1F">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1A228C" w14:paraId="3CB3DB4B" w14:textId="77777777" w:rsidTr="001A228C">
        <w:tc>
          <w:tcPr>
            <w:tcW w:w="2477" w:type="pct"/>
            <w:tcBorders>
              <w:top w:val="nil"/>
            </w:tcBorders>
          </w:tcPr>
          <w:p w14:paraId="13ED7098"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7052D9F" w14:textId="77777777" w:rsidR="001A228C" w:rsidRDefault="001A228C" w:rsidP="009A4C7C">
            <w:pPr>
              <w:pStyle w:val="PURLMSH"/>
            </w:pPr>
          </w:p>
        </w:tc>
      </w:tr>
      <w:tr w:rsidR="001A228C" w:rsidRPr="00501DAF" w14:paraId="5BF858FC" w14:textId="77777777" w:rsidTr="00EF0BC4">
        <w:tblPrEx>
          <w:tblBorders>
            <w:top w:val="none" w:sz="0" w:space="0" w:color="auto"/>
            <w:bottom w:val="none" w:sz="0" w:space="0" w:color="auto"/>
          </w:tblBorders>
        </w:tblPrEx>
        <w:tc>
          <w:tcPr>
            <w:tcW w:w="5000" w:type="pct"/>
            <w:gridSpan w:val="2"/>
            <w:shd w:val="clear" w:color="auto" w:fill="E5EEF7"/>
          </w:tcPr>
          <w:p w14:paraId="5AF09E5E" w14:textId="77777777" w:rsidR="001A228C" w:rsidRPr="00501DAF" w:rsidRDefault="001A228C" w:rsidP="009A4C7C">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1A228C" w:rsidRPr="003528B0" w14:paraId="64A819A6" w14:textId="77777777" w:rsidTr="00EF0BC4">
        <w:tblPrEx>
          <w:tblBorders>
            <w:top w:val="none" w:sz="0" w:space="0" w:color="auto"/>
            <w:bottom w:val="none" w:sz="0" w:space="0" w:color="auto"/>
          </w:tblBorders>
        </w:tblPrEx>
        <w:tc>
          <w:tcPr>
            <w:tcW w:w="5000" w:type="pct"/>
            <w:gridSpan w:val="2"/>
          </w:tcPr>
          <w:p w14:paraId="617A9768" w14:textId="77777777" w:rsidR="001A228C" w:rsidRPr="000043B5" w:rsidRDefault="001A228C" w:rsidP="009A4C7C">
            <w:pPr>
              <w:pStyle w:val="PURBody"/>
              <w:rPr>
                <w:i/>
              </w:rPr>
            </w:pPr>
            <w:r w:rsidRPr="00BB41EF">
              <w:rPr>
                <w:b/>
              </w:rPr>
              <w:t>You need:</w:t>
            </w:r>
          </w:p>
          <w:p w14:paraId="370F6525" w14:textId="77777777" w:rsidR="001A228C" w:rsidRPr="00D11665" w:rsidRDefault="001A228C" w:rsidP="00412FD6">
            <w:pPr>
              <w:pStyle w:val="PURBullet-Indented"/>
            </w:pPr>
            <w:r w:rsidRPr="00224FA0">
              <w:t xml:space="preserve">Windows HPC Server 2008 </w:t>
            </w:r>
            <w:r w:rsidRPr="003C1115">
              <w:t>R2</w:t>
            </w:r>
            <w:r w:rsidRPr="00533F11">
              <w:t xml:space="preserve"> Suite </w:t>
            </w:r>
            <w:r w:rsidRPr="00F65815">
              <w:t>SAL</w:t>
            </w:r>
          </w:p>
        </w:tc>
      </w:tr>
    </w:tbl>
    <w:p w14:paraId="1FECF403" w14:textId="77777777" w:rsidR="009A4C7C" w:rsidRDefault="009A4C7C" w:rsidP="0085206E">
      <w:pPr>
        <w:pStyle w:val="PURADDITIONALTERMSHEADERMB"/>
      </w:pPr>
      <w:r>
        <w:t>Additional Terms:</w:t>
      </w:r>
    </w:p>
    <w:p w14:paraId="6059D07C" w14:textId="6E5EAEB7" w:rsidR="003B61E4" w:rsidRPr="00497124" w:rsidRDefault="003B61E4" w:rsidP="003B61E4">
      <w:pPr>
        <w:pStyle w:val="PURBody-Indented"/>
      </w:pPr>
      <w:r w:rsidRPr="0048012D">
        <w:t xml:space="preserve">Windows HPC Server 2008 R2 Suite includes the rights to use HPC Pack 2008 R2 for Enterprise and Windows Server 2008 </w:t>
      </w:r>
      <w:r w:rsidR="00F125AB">
        <w:t xml:space="preserve">R2 </w:t>
      </w:r>
      <w:r w:rsidRPr="0048012D">
        <w:t xml:space="preserve">HPC Edition. The same products are also available under individual software licenses as described in other sections of these </w:t>
      </w:r>
      <w:r>
        <w:t>Services Provider Use Rights</w:t>
      </w:r>
      <w:r w:rsidRPr="0048012D">
        <w:t>. You are entitled to the use of the products included in Windows HPC Server 2008 R2 suite as permitted in this section. By acquiring a license for Windows HPC Server 2008 R2 Suite you are acquiring a single license that may be assigned to a single device or server.  You are not acquiring a set of individual software licenses for the products included in Windows HPC Server 2008 R2 suite.</w:t>
      </w:r>
    </w:p>
    <w:p w14:paraId="70A00421" w14:textId="77777777" w:rsidR="003B61E4" w:rsidRPr="00D74AFF" w:rsidRDefault="003B61E4" w:rsidP="003B61E4">
      <w:pPr>
        <w:pStyle w:val="PURBlueStrong"/>
      </w:pPr>
      <w:r>
        <w:t xml:space="preserve">Using </w:t>
      </w:r>
      <w:r w:rsidRPr="00A23961">
        <w:t>HPC P</w:t>
      </w:r>
      <w:r w:rsidRPr="00D74AFF">
        <w:t xml:space="preserve">ack </w:t>
      </w:r>
      <w:r w:rsidRPr="00A23961">
        <w:t>2008 R2 E</w:t>
      </w:r>
      <w:r w:rsidRPr="00D74AFF">
        <w:t>nterprise Software</w:t>
      </w:r>
      <w:r w:rsidRPr="00A23961">
        <w:t xml:space="preserve"> </w:t>
      </w:r>
    </w:p>
    <w:p w14:paraId="45CB5315" w14:textId="77777777" w:rsidR="003B61E4" w:rsidRPr="00A23961" w:rsidRDefault="003B61E4" w:rsidP="003B61E4">
      <w:pPr>
        <w:pStyle w:val="PURBody-Indented"/>
      </w:pPr>
      <w:r w:rsidRPr="00A23961">
        <w:t xml:space="preserve">The license terms for HPC </w:t>
      </w:r>
      <w:r w:rsidRPr="00497124">
        <w:t>Pack</w:t>
      </w:r>
      <w:r w:rsidRPr="00A23961">
        <w:t xml:space="preserve"> 2008 R2 Enterprise apply to your use of the HPC Pack 2008 R2 Enterprise software. </w:t>
      </w:r>
    </w:p>
    <w:p w14:paraId="243F3874" w14:textId="77777777" w:rsidR="003B61E4" w:rsidRPr="00A23961" w:rsidRDefault="003B61E4" w:rsidP="003B61E4">
      <w:pPr>
        <w:pStyle w:val="PURBlueStrong"/>
      </w:pPr>
      <w:r w:rsidRPr="00A23961">
        <w:rPr>
          <w:lang w:eastAsia="ja-JP"/>
        </w:rPr>
        <w:t xml:space="preserve">Windows Server 2008 R2 </w:t>
      </w:r>
      <w:r w:rsidRPr="00A23961">
        <w:rPr>
          <w:rFonts w:eastAsiaTheme="minorHAnsi"/>
        </w:rPr>
        <w:t xml:space="preserve">HPC Edition </w:t>
      </w:r>
    </w:p>
    <w:p w14:paraId="28657C3B" w14:textId="51CCFF7B" w:rsidR="003B61E4" w:rsidRPr="00EF0397" w:rsidRDefault="003B61E4" w:rsidP="003B61E4">
      <w:pPr>
        <w:pStyle w:val="PURBody-Indented"/>
      </w:pPr>
      <w:r w:rsidRPr="0048012D">
        <w:t>The license terms for Windows Serv</w:t>
      </w:r>
      <w:r w:rsidRPr="00EF0397">
        <w:t xml:space="preserve">er 2008 </w:t>
      </w:r>
      <w:r w:rsidR="00F125AB">
        <w:t xml:space="preserve">R2 </w:t>
      </w:r>
      <w:r w:rsidRPr="00EF0397">
        <w:t xml:space="preserve">HPC Edition apply to your use of the Windows Server 2008 </w:t>
      </w:r>
      <w:r w:rsidR="00F125AB">
        <w:t xml:space="preserve">R2 </w:t>
      </w:r>
      <w:r w:rsidRPr="00EF0397">
        <w:t xml:space="preserve">HPC Edition software. </w:t>
      </w:r>
    </w:p>
    <w:p w14:paraId="585B9EDA" w14:textId="77777777" w:rsidR="003744F8" w:rsidRPr="00B03697" w:rsidRDefault="00463000"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DE9EC9B" w14:textId="77777777" w:rsidR="009A4C7C" w:rsidRPr="009214B8" w:rsidRDefault="009A4C7C" w:rsidP="009A4C7C">
      <w:pPr>
        <w:pStyle w:val="PURProductName"/>
      </w:pPr>
      <w:bookmarkStart w:id="544" w:name="_Toc299519169"/>
      <w:bookmarkStart w:id="545" w:name="_Toc299531601"/>
      <w:bookmarkStart w:id="546" w:name="_Toc299531925"/>
      <w:bookmarkStart w:id="547" w:name="_Toc299957208"/>
      <w:bookmarkStart w:id="548" w:name="_Toc315875353"/>
      <w:bookmarkStart w:id="549" w:name="_Toc315875413"/>
      <w:r>
        <w:t>Windows Server 2008 R2 Enterprise</w:t>
      </w:r>
      <w:bookmarkEnd w:id="544"/>
      <w:bookmarkEnd w:id="545"/>
      <w:bookmarkEnd w:id="546"/>
      <w:bookmarkEnd w:id="547"/>
      <w:bookmarkEnd w:id="548"/>
      <w:bookmarkEnd w:id="549"/>
      <w:r w:rsidR="00231176">
        <w:fldChar w:fldCharType="begin"/>
      </w:r>
      <w:r>
        <w:instrText xml:space="preserve"> XE "</w:instrText>
      </w:r>
      <w:r w:rsidRPr="00850A33">
        <w:instrText>Windows Server 2008 R2 Enterprise</w:instrText>
      </w:r>
      <w:r>
        <w:instrText xml:space="preserve">" </w:instrText>
      </w:r>
      <w:r w:rsidR="00231176">
        <w:fldChar w:fldCharType="end"/>
      </w:r>
    </w:p>
    <w:p w14:paraId="2226E73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22AF7ACC" w14:textId="77777777" w:rsidTr="000A69A8">
        <w:tc>
          <w:tcPr>
            <w:tcW w:w="2477" w:type="pct"/>
            <w:tcBorders>
              <w:top w:val="single" w:sz="4" w:space="0" w:color="auto"/>
              <w:bottom w:val="nil"/>
            </w:tcBorders>
          </w:tcPr>
          <w:p w14:paraId="49816BA5" w14:textId="77777777" w:rsidR="004F4EBE" w:rsidRPr="003667B6" w:rsidRDefault="004F4EBE"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050B6F0A" w14:textId="77777777" w:rsidR="004F4EBE" w:rsidRDefault="004F4EBE" w:rsidP="00D563BB">
            <w:pPr>
              <w:pStyle w:val="PURLMSH"/>
            </w:pPr>
            <w:r>
              <w:t xml:space="preserve">See Applicable Notice: </w:t>
            </w:r>
            <w:r>
              <w:rPr>
                <w:b/>
              </w:rPr>
              <w:t xml:space="preserve">Potentially Unwanted Software, MPEG-4, VC-1 (see </w:t>
            </w:r>
            <w:hyperlink w:anchor="Appendix2" w:history="1">
              <w:r w:rsidRPr="00320F86">
                <w:rPr>
                  <w:rStyle w:val="Hyperlink"/>
                </w:rPr>
                <w:t>Appendix 2)</w:t>
              </w:r>
            </w:hyperlink>
          </w:p>
        </w:tc>
      </w:tr>
      <w:tr w:rsidR="004F4EBE" w14:paraId="0B716B88" w14:textId="77777777" w:rsidTr="000A69A8">
        <w:tc>
          <w:tcPr>
            <w:tcW w:w="2477" w:type="pct"/>
            <w:tcBorders>
              <w:top w:val="nil"/>
            </w:tcBorders>
          </w:tcPr>
          <w:p w14:paraId="4106A55F" w14:textId="77777777" w:rsidR="004F4EBE" w:rsidRPr="00250A5F" w:rsidRDefault="004F4EBE"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7030F5E" w14:textId="77777777" w:rsidR="004F4EBE" w:rsidRDefault="004F4EBE" w:rsidP="009A4C7C">
            <w:pPr>
              <w:pStyle w:val="PURLMSH"/>
            </w:pPr>
          </w:p>
        </w:tc>
      </w:tr>
      <w:tr w:rsidR="009A4C7C" w:rsidRPr="00501DAF" w14:paraId="6F0E360D" w14:textId="77777777" w:rsidTr="00AD6FF2">
        <w:tblPrEx>
          <w:tblBorders>
            <w:top w:val="none" w:sz="0" w:space="0" w:color="auto"/>
            <w:bottom w:val="none" w:sz="0" w:space="0" w:color="auto"/>
          </w:tblBorders>
        </w:tblPrEx>
        <w:tc>
          <w:tcPr>
            <w:tcW w:w="5000" w:type="pct"/>
            <w:gridSpan w:val="2"/>
            <w:shd w:val="clear" w:color="auto" w:fill="E5EEF7"/>
          </w:tcPr>
          <w:p w14:paraId="193706D7" w14:textId="77777777" w:rsidR="009A4C7C" w:rsidRPr="00501DAF" w:rsidRDefault="008C4A95" w:rsidP="009A4C7C">
            <w:pPr>
              <w:pStyle w:val="PURTableHeaderWhite"/>
              <w:spacing w:after="0" w:line="240" w:lineRule="auto"/>
              <w:rPr>
                <w:i w:val="0"/>
                <w:color w:val="404040" w:themeColor="text1" w:themeTint="BF"/>
              </w:rPr>
            </w:pPr>
            <w:r>
              <w:rPr>
                <w:i w:val="0"/>
                <w:color w:val="404040" w:themeColor="text1" w:themeTint="BF"/>
              </w:rPr>
              <w:t xml:space="preserve">BASE </w:t>
            </w:r>
            <w:r w:rsidR="009A4C7C" w:rsidRPr="00501DAF">
              <w:rPr>
                <w:i w:val="0"/>
                <w:color w:val="404040" w:themeColor="text1" w:themeTint="BF"/>
              </w:rPr>
              <w:t>SUBSCRIBER ACCESS LICENSES (SALs)</w:t>
            </w:r>
          </w:p>
        </w:tc>
      </w:tr>
      <w:tr w:rsidR="009A4C7C" w:rsidRPr="003528B0" w14:paraId="7C8BF04D" w14:textId="77777777" w:rsidTr="00AD6FF2">
        <w:tblPrEx>
          <w:tblBorders>
            <w:top w:val="none" w:sz="0" w:space="0" w:color="auto"/>
            <w:bottom w:val="none" w:sz="0" w:space="0" w:color="auto"/>
          </w:tblBorders>
        </w:tblPrEx>
        <w:tc>
          <w:tcPr>
            <w:tcW w:w="5000" w:type="pct"/>
            <w:gridSpan w:val="2"/>
          </w:tcPr>
          <w:p w14:paraId="0F3C89A9" w14:textId="77777777" w:rsidR="009A4C7C" w:rsidRPr="000043B5" w:rsidRDefault="00BB41EF" w:rsidP="009A4C7C">
            <w:pPr>
              <w:pStyle w:val="PURBody"/>
              <w:rPr>
                <w:i/>
              </w:rPr>
            </w:pPr>
            <w:r w:rsidRPr="00BB41EF">
              <w:rPr>
                <w:b/>
              </w:rPr>
              <w:t>You need:</w:t>
            </w:r>
          </w:p>
          <w:p w14:paraId="2079D277" w14:textId="77777777" w:rsidR="009A4C7C" w:rsidRPr="00D11665" w:rsidRDefault="009A4C7C" w:rsidP="00412FD6">
            <w:pPr>
              <w:pStyle w:val="PURBullet-Indented"/>
            </w:pPr>
            <w:r w:rsidRPr="00224FA0">
              <w:t xml:space="preserve">Windows Server </w:t>
            </w:r>
            <w:r w:rsidRPr="003C1115">
              <w:t xml:space="preserve">2008 R2 </w:t>
            </w:r>
            <w:r w:rsidR="000E69F5">
              <w:t>Enterprise SAL</w:t>
            </w:r>
          </w:p>
        </w:tc>
      </w:tr>
      <w:tr w:rsidR="00475990" w:rsidRPr="00501DAF" w14:paraId="4CC8AC39" w14:textId="77777777"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687A4C2" w14:textId="29CE1060" w:rsidR="00475990" w:rsidRPr="00501DAF" w:rsidRDefault="00475990" w:rsidP="00475990">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475990" w:rsidRPr="00EF1630" w14:paraId="39FA3A89" w14:textId="77777777"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983E963" w14:textId="77777777" w:rsidR="00475990" w:rsidRPr="000043B5" w:rsidRDefault="00475990" w:rsidP="00475990">
            <w:pPr>
              <w:pStyle w:val="PURBody"/>
              <w:rPr>
                <w:i/>
              </w:rPr>
            </w:pPr>
            <w:r>
              <w:rPr>
                <w:i/>
              </w:rPr>
              <w:t>You need</w:t>
            </w:r>
          </w:p>
          <w:p w14:paraId="649D5D45" w14:textId="77777777" w:rsidR="00475990" w:rsidRDefault="00475990" w:rsidP="00412FD6">
            <w:pPr>
              <w:pStyle w:val="PURBullet-Indented"/>
            </w:pPr>
            <w:r>
              <w:t>Windows Server 2008 Remote Desktop Services SAL</w:t>
            </w:r>
          </w:p>
          <w:p w14:paraId="041005E6" w14:textId="77777777" w:rsidR="00475990" w:rsidRDefault="00475990" w:rsidP="00412FD6">
            <w:pPr>
              <w:pStyle w:val="PURBullet-Indented"/>
            </w:pPr>
            <w:r>
              <w:t>Windows Server 2008 R2 Rights Management Services</w:t>
            </w:r>
          </w:p>
          <w:p w14:paraId="75BEF642" w14:textId="77777777" w:rsidR="00475990" w:rsidRPr="00EF1630" w:rsidRDefault="00475990" w:rsidP="00412FD6">
            <w:pPr>
              <w:pStyle w:val="PURBullet-Indented"/>
            </w:pPr>
            <w:r>
              <w:t>Microsoft Application Virtualization 4.6 for Remote Desktop Services</w:t>
            </w:r>
          </w:p>
        </w:tc>
      </w:tr>
    </w:tbl>
    <w:p w14:paraId="1F8EA858" w14:textId="77777777" w:rsidR="009A4C7C" w:rsidRDefault="009A4C7C" w:rsidP="0085206E">
      <w:pPr>
        <w:pStyle w:val="PURADDITIONALTERMSHEADERMB"/>
      </w:pPr>
      <w:r>
        <w:t>Additional Terms:</w:t>
      </w:r>
    </w:p>
    <w:p w14:paraId="3EDD00E0" w14:textId="77777777" w:rsidR="009A4C7C" w:rsidRPr="00151334" w:rsidRDefault="009A4C7C" w:rsidP="00AD6FF2">
      <w:pPr>
        <w:pStyle w:val="PURBlueStrong-Indented"/>
      </w:pPr>
      <w:r w:rsidRPr="00151334">
        <w:t>Testing, maintenance, and administration access</w:t>
      </w:r>
    </w:p>
    <w:p w14:paraId="3F776119" w14:textId="77777777" w:rsidR="000E69F5" w:rsidRDefault="009A4C7C" w:rsidP="000E69F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w:t>
      </w:r>
      <w:r w:rsidR="000E69F5">
        <w:t>8 Remote Desktop Services SALs.</w:t>
      </w:r>
    </w:p>
    <w:p w14:paraId="61D4E01C" w14:textId="77777777" w:rsidR="009A4C7C" w:rsidRPr="00151334" w:rsidRDefault="009A4C7C" w:rsidP="00AD6FF2">
      <w:pPr>
        <w:pStyle w:val="PURBlueStrong-Indented"/>
      </w:pPr>
      <w:r w:rsidRPr="00151334">
        <w:t>Data Storage Technology</w:t>
      </w:r>
    </w:p>
    <w:p w14:paraId="6CEB9E3B" w14:textId="6425F81D" w:rsidR="00475990" w:rsidRDefault="009A4C7C" w:rsidP="00475990">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524BFDB8" w14:textId="77777777" w:rsidR="00475990" w:rsidRPr="00793593" w:rsidRDefault="00475990" w:rsidP="00475990">
      <w:pPr>
        <w:pStyle w:val="PURBlueStrong"/>
      </w:pPr>
      <w:r w:rsidRPr="00793593">
        <w:t>Windows Server 2008 Remote Desktop Services</w:t>
      </w:r>
    </w:p>
    <w:p w14:paraId="4851547C" w14:textId="77777777" w:rsidR="00475990" w:rsidRPr="00793593" w:rsidRDefault="00475990" w:rsidP="00475990">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7322EE50" w14:textId="77777777" w:rsidR="00475990" w:rsidRPr="00793593" w:rsidRDefault="00475990" w:rsidP="00475990">
      <w:pPr>
        <w:pStyle w:val="PURBlueStrong"/>
      </w:pPr>
      <w:r w:rsidRPr="00793593">
        <w:t>Windows Server 2008 R2 Rights Management Services</w:t>
      </w:r>
    </w:p>
    <w:p w14:paraId="1E1D6807" w14:textId="77777777" w:rsidR="00475990" w:rsidRPr="00793593" w:rsidRDefault="00475990" w:rsidP="00475990">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692C9CD9" w14:textId="77777777" w:rsidR="00475990" w:rsidRPr="00793593" w:rsidRDefault="00475990" w:rsidP="00475990">
      <w:pPr>
        <w:pStyle w:val="PURBlueStrong"/>
      </w:pPr>
      <w:r w:rsidRPr="00793593">
        <w:t>Microsoft Application Virtualization 4.6 for Remote Desktop Services</w:t>
      </w:r>
    </w:p>
    <w:p w14:paraId="422E679F" w14:textId="4D95AB9F" w:rsidR="00475990" w:rsidRPr="00151334" w:rsidRDefault="00475990" w:rsidP="00475990">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145C004E" w14:textId="77777777" w:rsidR="003744F8" w:rsidRPr="00793593" w:rsidRDefault="00463000"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88464CA" w14:textId="77777777" w:rsidR="009A4C7C" w:rsidRPr="009214B8" w:rsidRDefault="009A4C7C" w:rsidP="009A4C7C">
      <w:pPr>
        <w:pStyle w:val="PURProductName"/>
      </w:pPr>
      <w:bookmarkStart w:id="550" w:name="_Toc299519170"/>
      <w:bookmarkStart w:id="551" w:name="_Toc299531602"/>
      <w:bookmarkStart w:id="552" w:name="_Toc299531926"/>
      <w:bookmarkStart w:id="553" w:name="_Toc299957209"/>
      <w:bookmarkStart w:id="554" w:name="_Toc315875354"/>
      <w:bookmarkStart w:id="555" w:name="_Toc315875414"/>
      <w:r>
        <w:t>Windows Server 2008 R2 HPC Edition</w:t>
      </w:r>
      <w:bookmarkEnd w:id="550"/>
      <w:bookmarkEnd w:id="551"/>
      <w:bookmarkEnd w:id="552"/>
      <w:bookmarkEnd w:id="553"/>
      <w:bookmarkEnd w:id="554"/>
      <w:bookmarkEnd w:id="555"/>
      <w:r w:rsidR="00231176">
        <w:fldChar w:fldCharType="begin"/>
      </w:r>
      <w:r>
        <w:instrText xml:space="preserve"> XE "</w:instrText>
      </w:r>
      <w:r w:rsidRPr="00850A33">
        <w:instrText>Windows Server 2008 R2 HPC Edition</w:instrText>
      </w:r>
      <w:r>
        <w:instrText xml:space="preserve">" </w:instrText>
      </w:r>
      <w:r w:rsidR="00231176">
        <w:fldChar w:fldCharType="end"/>
      </w:r>
    </w:p>
    <w:p w14:paraId="7A1B528D"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30C32B0D" w14:textId="77777777" w:rsidTr="001A228C">
        <w:tc>
          <w:tcPr>
            <w:tcW w:w="2477" w:type="pct"/>
            <w:tcBorders>
              <w:top w:val="single" w:sz="4" w:space="0" w:color="auto"/>
              <w:bottom w:val="nil"/>
            </w:tcBorders>
          </w:tcPr>
          <w:p w14:paraId="053ADBC5"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0DC173" w14:textId="77777777" w:rsidR="001A228C" w:rsidRDefault="001A228C" w:rsidP="001A228C">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1A228C" w14:paraId="1CA70436" w14:textId="77777777" w:rsidTr="001A228C">
        <w:tc>
          <w:tcPr>
            <w:tcW w:w="2477" w:type="pct"/>
            <w:tcBorders>
              <w:top w:val="nil"/>
            </w:tcBorders>
          </w:tcPr>
          <w:p w14:paraId="4A575622"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39029F9" w14:textId="77777777" w:rsidR="001A228C" w:rsidRDefault="001A228C" w:rsidP="009A4C7C">
            <w:pPr>
              <w:pStyle w:val="PURLMSH"/>
            </w:pPr>
          </w:p>
        </w:tc>
      </w:tr>
      <w:tr w:rsidR="009A4C7C" w:rsidRPr="00501DAF" w14:paraId="504973BA" w14:textId="77777777" w:rsidTr="00AD6FF2">
        <w:tblPrEx>
          <w:tblBorders>
            <w:top w:val="none" w:sz="0" w:space="0" w:color="auto"/>
            <w:bottom w:val="none" w:sz="0" w:space="0" w:color="auto"/>
          </w:tblBorders>
        </w:tblPrEx>
        <w:tc>
          <w:tcPr>
            <w:tcW w:w="5000" w:type="pct"/>
            <w:gridSpan w:val="2"/>
            <w:shd w:val="clear" w:color="auto" w:fill="E5EEF7"/>
          </w:tcPr>
          <w:p w14:paraId="4E593B6C" w14:textId="77777777" w:rsidR="009A4C7C" w:rsidRPr="00501DAF" w:rsidRDefault="009A4C7C" w:rsidP="009A4C7C">
            <w:pPr>
              <w:pStyle w:val="PURTableHeaderWhite"/>
              <w:spacing w:after="0" w:line="240" w:lineRule="auto"/>
              <w:rPr>
                <w:i w:val="0"/>
                <w:color w:val="404040" w:themeColor="text1" w:themeTint="BF"/>
              </w:rPr>
            </w:pPr>
            <w:r w:rsidRPr="00501DAF">
              <w:rPr>
                <w:i w:val="0"/>
                <w:color w:val="404040" w:themeColor="text1" w:themeTint="BF"/>
              </w:rPr>
              <w:lastRenderedPageBreak/>
              <w:t>SUBSCRIBER ACCESS LICENSES (SALs)</w:t>
            </w:r>
          </w:p>
        </w:tc>
      </w:tr>
      <w:tr w:rsidR="009A4C7C" w:rsidRPr="003528B0" w14:paraId="69CA4035" w14:textId="77777777" w:rsidTr="00AD6FF2">
        <w:tblPrEx>
          <w:tblBorders>
            <w:top w:val="none" w:sz="0" w:space="0" w:color="auto"/>
            <w:bottom w:val="none" w:sz="0" w:space="0" w:color="auto"/>
          </w:tblBorders>
        </w:tblPrEx>
        <w:tc>
          <w:tcPr>
            <w:tcW w:w="5000" w:type="pct"/>
            <w:gridSpan w:val="2"/>
          </w:tcPr>
          <w:p w14:paraId="2CE98A14" w14:textId="77777777" w:rsidR="009A4C7C" w:rsidRPr="000043B5" w:rsidRDefault="00BB41EF" w:rsidP="009A4C7C">
            <w:pPr>
              <w:pStyle w:val="PURBody"/>
              <w:rPr>
                <w:i/>
              </w:rPr>
            </w:pPr>
            <w:r w:rsidRPr="00BB41EF">
              <w:rPr>
                <w:b/>
              </w:rPr>
              <w:t>You need:</w:t>
            </w:r>
          </w:p>
          <w:p w14:paraId="1662DD23" w14:textId="77777777" w:rsidR="009A4C7C" w:rsidRPr="003528B0" w:rsidRDefault="009A4C7C" w:rsidP="00412FD6">
            <w:pPr>
              <w:pStyle w:val="PURBullet-Indented"/>
            </w:pPr>
            <w:r w:rsidRPr="008573CD">
              <w:t>W</w:t>
            </w:r>
            <w:r w:rsidRPr="00224FA0">
              <w:t xml:space="preserve">indows Server 2008 </w:t>
            </w:r>
            <w:r w:rsidRPr="003C1115">
              <w:t>R2</w:t>
            </w:r>
            <w:r w:rsidR="007D3F15">
              <w:t xml:space="preserve"> HPC</w:t>
            </w:r>
            <w:r w:rsidRPr="00533F11">
              <w:t xml:space="preserve"> Edition SAL</w:t>
            </w:r>
          </w:p>
        </w:tc>
      </w:tr>
    </w:tbl>
    <w:p w14:paraId="0F0E2FD0" w14:textId="77777777" w:rsidR="009A4C7C" w:rsidRDefault="009A4C7C" w:rsidP="0085206E">
      <w:pPr>
        <w:pStyle w:val="PURADDITIONALTERMSHEADERMB"/>
      </w:pPr>
      <w:r>
        <w:t>Additional Terms:</w:t>
      </w:r>
    </w:p>
    <w:p w14:paraId="2E4CEA06" w14:textId="77777777" w:rsidR="000E69F5" w:rsidRPr="007B2B12" w:rsidRDefault="000E69F5" w:rsidP="000E69F5">
      <w:pPr>
        <w:pStyle w:val="PURBody-Indented"/>
      </w:pPr>
      <w:r w:rsidRPr="007B2B12">
        <w:rPr>
          <w:b/>
        </w:rPr>
        <w:t>Clustered HPC Application</w:t>
      </w:r>
      <w:r w:rsidRPr="007B2B12">
        <w:t xml:space="preserve"> is a common industry term for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57BAA924" w14:textId="77777777" w:rsidR="000E69F5" w:rsidRPr="000E69F5" w:rsidRDefault="000E69F5" w:rsidP="000E69F5">
      <w:pPr>
        <w:pStyle w:val="PURBody-Indented"/>
        <w:rPr>
          <w:rStyle w:val="PURBlueStrongChar"/>
          <w:smallCaps w:val="0"/>
          <w:color w:val="404040" w:themeColor="text1" w:themeTint="BF"/>
          <w:spacing w:val="0"/>
        </w:rPr>
      </w:pPr>
      <w:r w:rsidRPr="000E69F5">
        <w:rPr>
          <w:rStyle w:val="PURBlueStrongChar"/>
          <w:b/>
          <w:smallCaps w:val="0"/>
          <w:color w:val="404040" w:themeColor="text1" w:themeTint="BF"/>
          <w:spacing w:val="0"/>
        </w:rPr>
        <w:t>Cluster Node</w:t>
      </w:r>
      <w:r w:rsidRPr="000E69F5">
        <w:t xml:space="preserve"> means a device that is dedicated to running clustered HPC applications (see “Clustered HPC Application”) or providing job scheduling services for clustered HPC applications</w:t>
      </w:r>
      <w:r>
        <w:t>.</w:t>
      </w:r>
    </w:p>
    <w:p w14:paraId="2EF7B66D" w14:textId="77777777" w:rsidR="009A4C7C" w:rsidRPr="00B03697" w:rsidRDefault="009A4C7C" w:rsidP="009A4C7C">
      <w:pPr>
        <w:pStyle w:val="PURBlueStrong"/>
      </w:pPr>
      <w:r>
        <w:rPr>
          <w:rStyle w:val="PURBlueStrongChar"/>
          <w:smallCaps/>
        </w:rPr>
        <w:t>Limitations on Use</w:t>
      </w:r>
    </w:p>
    <w:p w14:paraId="701E4019" w14:textId="77777777" w:rsidR="009A4C7C" w:rsidRPr="009051A8" w:rsidRDefault="009A4C7C" w:rsidP="009A4C7C">
      <w:pPr>
        <w:pStyle w:val="PURBody-Indented"/>
        <w:rPr>
          <w:lang w:eastAsia="ja-JP"/>
        </w:rPr>
      </w:pPr>
      <w:r w:rsidRPr="009051A8">
        <w:rPr>
          <w:lang w:eastAsia="ja-JP"/>
        </w:rPr>
        <w:t xml:space="preserve">You may run the server software: </w:t>
      </w:r>
    </w:p>
    <w:p w14:paraId="538DEA61" w14:textId="77777777" w:rsidR="009A4C7C" w:rsidRPr="009051A8" w:rsidRDefault="009A4C7C" w:rsidP="00412FD6">
      <w:pPr>
        <w:pStyle w:val="PURBullet-Indented"/>
      </w:pPr>
      <w:r w:rsidRPr="009051A8">
        <w:t>For the primary purpose of running a cluster node, and</w:t>
      </w:r>
    </w:p>
    <w:p w14:paraId="06656947" w14:textId="77777777" w:rsidR="009A4C7C" w:rsidRPr="00B03697" w:rsidRDefault="009A4C7C" w:rsidP="00412FD6">
      <w:pPr>
        <w:pStyle w:val="PURBullet-Indented"/>
      </w:pPr>
      <w:r w:rsidRPr="00412FD6">
        <w:t>In</w:t>
      </w:r>
      <w:r w:rsidRPr="009051A8">
        <w:t xml:space="preserve"> conjunction with other software only as necessary to permit security, storage, performance enhancement and systems management on a cluster node</w:t>
      </w:r>
      <w:r w:rsidRPr="009051A8">
        <w:rPr>
          <w:color w:val="FF0000"/>
        </w:rPr>
        <w:t xml:space="preserve"> </w:t>
      </w:r>
      <w:r w:rsidRPr="009051A8">
        <w:t>for the sole and dedicated purpose of supporting th</w:t>
      </w:r>
      <w:r>
        <w:t xml:space="preserve">e clustered HPC applications.  </w:t>
      </w:r>
    </w:p>
    <w:p w14:paraId="7B847AB1" w14:textId="77777777" w:rsidR="009A4C7C" w:rsidRDefault="009A4C7C" w:rsidP="009A4C7C">
      <w:pPr>
        <w:pStyle w:val="PURBody-Indented"/>
        <w:rPr>
          <w:lang w:eastAsia="ja-JP"/>
        </w:rPr>
      </w:pPr>
      <w:r w:rsidRPr="009051A8">
        <w:rPr>
          <w:lang w:eastAsia="ja-JP"/>
        </w:rPr>
        <w:t>You may not use the server software for any other purpose.  For e</w:t>
      </w:r>
      <w:r>
        <w:rPr>
          <w:lang w:eastAsia="ja-JP"/>
        </w:rPr>
        <w:t>xample, except as permitted in the second bullet</w:t>
      </w:r>
      <w:r w:rsidRPr="009051A8">
        <w:rPr>
          <w:lang w:eastAsia="ja-JP"/>
        </w:rPr>
        <w:t xml:space="preserve"> above, you may not use the server software as a general purpose server, database server, web server,</w:t>
      </w:r>
      <w:r w:rsidRPr="009051A8">
        <w:rPr>
          <w:color w:val="FF0000"/>
          <w:lang w:eastAsia="ja-JP"/>
        </w:rPr>
        <w:t xml:space="preserve"> </w:t>
      </w:r>
      <w:r w:rsidRPr="009051A8">
        <w:rPr>
          <w:lang w:eastAsia="ja-JP"/>
        </w:rPr>
        <w:t>e-mail server, print server, or file server.</w:t>
      </w:r>
    </w:p>
    <w:p w14:paraId="2463D775" w14:textId="77777777" w:rsidR="009A4C7C" w:rsidRDefault="009A4C7C" w:rsidP="009A4C7C">
      <w:pPr>
        <w:pStyle w:val="PURBlueStrong"/>
        <w:rPr>
          <w:b/>
          <w:bCs/>
        </w:rPr>
      </w:pPr>
      <w:r w:rsidRPr="006B2F99">
        <w:t>Data Storage Technology</w:t>
      </w:r>
    </w:p>
    <w:p w14:paraId="254D606C" w14:textId="77777777" w:rsidR="009A4C7C" w:rsidRDefault="009A4C7C" w:rsidP="009A4C7C">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2478DC90" w14:textId="77777777" w:rsidR="003744F8" w:rsidRPr="00CF4538" w:rsidRDefault="00463000"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BB2452C" w14:textId="77777777" w:rsidR="009A4C7C" w:rsidRPr="009214B8" w:rsidRDefault="009A4C7C" w:rsidP="009A4C7C">
      <w:pPr>
        <w:pStyle w:val="PURProductName"/>
      </w:pPr>
      <w:bookmarkStart w:id="556" w:name="_Toc299519171"/>
      <w:bookmarkStart w:id="557" w:name="_Toc299531603"/>
      <w:bookmarkStart w:id="558" w:name="_Toc299531927"/>
      <w:bookmarkStart w:id="559" w:name="_Toc299957210"/>
      <w:bookmarkStart w:id="560" w:name="_Toc315875355"/>
      <w:bookmarkStart w:id="561" w:name="_Toc315875415"/>
      <w:r>
        <w:t>Windows Server 2008 R2 OEM</w:t>
      </w:r>
      <w:bookmarkEnd w:id="556"/>
      <w:bookmarkEnd w:id="557"/>
      <w:bookmarkEnd w:id="558"/>
      <w:bookmarkEnd w:id="559"/>
      <w:bookmarkEnd w:id="560"/>
      <w:bookmarkEnd w:id="561"/>
      <w:r w:rsidR="00F3799C">
        <w:t xml:space="preserve"> </w:t>
      </w:r>
      <w:r w:rsidR="00231176">
        <w:fldChar w:fldCharType="begin"/>
      </w:r>
      <w:r>
        <w:instrText xml:space="preserve"> XE "</w:instrText>
      </w:r>
      <w:r w:rsidRPr="00850A33">
        <w:instrText>Windows Server 2008 R2 OEM</w:instrText>
      </w:r>
      <w:r>
        <w:instrText xml:space="preserve">" </w:instrText>
      </w:r>
      <w:r w:rsidR="00231176">
        <w:fldChar w:fldCharType="end"/>
      </w:r>
    </w:p>
    <w:p w14:paraId="1114800E"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14:paraId="6FAA0A37" w14:textId="77777777" w:rsidTr="00AD6FF2">
        <w:tc>
          <w:tcPr>
            <w:tcW w:w="2477" w:type="pct"/>
          </w:tcPr>
          <w:p w14:paraId="5A814F1C" w14:textId="77777777" w:rsidR="00B23FC8" w:rsidRPr="003667B6" w:rsidRDefault="00B23FC8"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Pr>
          <w:p w14:paraId="2DC4BD97" w14:textId="77777777" w:rsidR="00B23FC8" w:rsidRDefault="00B23FC8" w:rsidP="00B23FC8">
            <w:pPr>
              <w:pStyle w:val="PURLMSH"/>
            </w:pPr>
            <w:r>
              <w:t xml:space="preserve">See Applicable Notice: </w:t>
            </w:r>
            <w:r>
              <w:rPr>
                <w:b/>
              </w:rPr>
              <w:t xml:space="preserve"> Potentially Unwanted Software, MPEG-4, VC-1 (see </w:t>
            </w:r>
            <w:hyperlink w:anchor="Appendix2" w:history="1">
              <w:r w:rsidRPr="007D3F15">
                <w:rPr>
                  <w:rStyle w:val="Hyperlink"/>
                </w:rPr>
                <w:t>Appendix 2)</w:t>
              </w:r>
            </w:hyperlink>
          </w:p>
        </w:tc>
      </w:tr>
      <w:tr w:rsidR="00B23FC8" w14:paraId="52C438E0" w14:textId="77777777" w:rsidTr="00AD6FF2">
        <w:tc>
          <w:tcPr>
            <w:tcW w:w="2477" w:type="pct"/>
          </w:tcPr>
          <w:p w14:paraId="6956E14E" w14:textId="77777777" w:rsidR="00B23FC8" w:rsidRPr="00250A5F" w:rsidRDefault="00B23FC8"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450E5AF5" w14:textId="77777777" w:rsidR="00B23FC8" w:rsidRDefault="00B23FC8" w:rsidP="009A4C7C">
            <w:pPr>
              <w:pStyle w:val="PURLMSH"/>
            </w:pPr>
          </w:p>
        </w:tc>
      </w:tr>
      <w:tr w:rsidR="00B23FC8" w:rsidRPr="00501DAF" w14:paraId="03D97D03"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CC6DB57" w14:textId="77777777" w:rsidR="00B23FC8" w:rsidRPr="00501DAF" w:rsidRDefault="00B23FC8" w:rsidP="009A4C7C">
            <w:pPr>
              <w:pStyle w:val="PURTableHeaderWhite"/>
              <w:spacing w:after="0" w:line="240" w:lineRule="auto"/>
              <w:rPr>
                <w:i w:val="0"/>
                <w:color w:val="404040" w:themeColor="text1" w:themeTint="BF"/>
              </w:rPr>
            </w:pPr>
            <w:r>
              <w:rPr>
                <w:i w:val="0"/>
                <w:color w:val="404040" w:themeColor="text1" w:themeTint="BF"/>
              </w:rPr>
              <w:t>BASE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B23FC8" w:rsidRPr="003528B0" w14:paraId="47D3B46B"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499D9EDA" w14:textId="77777777" w:rsidR="00B23FC8" w:rsidRPr="000043B5" w:rsidRDefault="00B23FC8" w:rsidP="009A4C7C">
            <w:pPr>
              <w:pStyle w:val="PURBody"/>
              <w:rPr>
                <w:i/>
              </w:rPr>
            </w:pPr>
            <w:r>
              <w:rPr>
                <w:i/>
              </w:rPr>
              <w:t>You need</w:t>
            </w:r>
          </w:p>
          <w:p w14:paraId="3EE3E4F7" w14:textId="77777777" w:rsidR="00B23FC8" w:rsidRPr="003528B0" w:rsidRDefault="00B23FC8" w:rsidP="00412FD6">
            <w:pPr>
              <w:pStyle w:val="PURBullet-Indented"/>
            </w:pPr>
            <w:r w:rsidRPr="00C11904">
              <w:t>Windows Server 2008 R2 OEM SAL</w:t>
            </w:r>
          </w:p>
        </w:tc>
      </w:tr>
      <w:tr w:rsidR="00B23FC8" w:rsidRPr="00501DAF" w14:paraId="39857A5A"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FBD3ACC" w14:textId="77777777" w:rsidR="00B23FC8" w:rsidRPr="00501DAF" w:rsidRDefault="00B23FC8" w:rsidP="00F245C6">
            <w:pPr>
              <w:pStyle w:val="PURTableHeaderWhite"/>
              <w:spacing w:after="0" w:line="240" w:lineRule="auto"/>
              <w:rPr>
                <w:i w:val="0"/>
                <w:color w:val="404040" w:themeColor="text1" w:themeTint="BF"/>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B23FC8" w:rsidRPr="003528B0" w14:paraId="616D7775" w14:textId="77777777"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50B3AB28" w14:textId="77777777" w:rsidR="00B23FC8" w:rsidRPr="000043B5" w:rsidRDefault="00B23FC8" w:rsidP="00F245C6">
            <w:pPr>
              <w:pStyle w:val="PURBody"/>
              <w:rPr>
                <w:i/>
              </w:rPr>
            </w:pPr>
            <w:r>
              <w:rPr>
                <w:i/>
              </w:rPr>
              <w:t>You need</w:t>
            </w:r>
          </w:p>
          <w:p w14:paraId="17B9FCEB" w14:textId="77777777" w:rsidR="00B23FC8" w:rsidRDefault="00B23FC8" w:rsidP="00412FD6">
            <w:pPr>
              <w:pStyle w:val="PURBullet-Indented"/>
            </w:pPr>
            <w:r>
              <w:t>Windows Server 2008 Remote Desktop Services SAL</w:t>
            </w:r>
          </w:p>
          <w:p w14:paraId="55287F9D" w14:textId="77777777" w:rsidR="00B23FC8" w:rsidRDefault="00B23FC8" w:rsidP="00412FD6">
            <w:pPr>
              <w:pStyle w:val="PURBullet-Indented"/>
            </w:pPr>
            <w:r>
              <w:t>Windows Server 2008 R2 Rights Management Services</w:t>
            </w:r>
          </w:p>
          <w:p w14:paraId="0DB48560" w14:textId="77777777" w:rsidR="00B23FC8" w:rsidRPr="00EF1630" w:rsidRDefault="00B23FC8" w:rsidP="00412FD6">
            <w:pPr>
              <w:pStyle w:val="PURBullet-Indented"/>
            </w:pPr>
            <w:r w:rsidRPr="00412FD6">
              <w:t>Microsoft</w:t>
            </w:r>
            <w:r>
              <w:t xml:space="preserve"> Application Virtualization 4.6 for Remote Desktop Services</w:t>
            </w:r>
          </w:p>
        </w:tc>
      </w:tr>
    </w:tbl>
    <w:p w14:paraId="3F8CBD90" w14:textId="77777777" w:rsidR="009A4C7C" w:rsidRDefault="009A4C7C" w:rsidP="0085206E">
      <w:pPr>
        <w:pStyle w:val="PURADDITIONALTERMSHEADERMB"/>
      </w:pPr>
      <w:r>
        <w:t>Additional Terms:</w:t>
      </w:r>
    </w:p>
    <w:p w14:paraId="15511309" w14:textId="77777777" w:rsidR="009A4C7C" w:rsidRDefault="009A4C7C" w:rsidP="009A4C7C">
      <w:pPr>
        <w:pStyle w:val="PURBody-Indented"/>
      </w:pPr>
      <w:r w:rsidRPr="009F7DBA">
        <w:t xml:space="preserve">The Windows Server 2008 </w:t>
      </w:r>
      <w:r>
        <w:t xml:space="preserve">R2 </w:t>
      </w:r>
      <w:r w:rsidRPr="009F7DBA">
        <w:t xml:space="preserve">OEM SAL may be used with any of the Windows Server 2008 </w:t>
      </w:r>
      <w:r>
        <w:t xml:space="preserve">R2 OEM </w:t>
      </w:r>
      <w:r w:rsidRPr="009F7DBA">
        <w:t>Editions</w:t>
      </w:r>
      <w:r>
        <w:t xml:space="preserve"> </w:t>
      </w:r>
      <w:r w:rsidRPr="009F7DBA">
        <w:t>listed</w:t>
      </w:r>
      <w:r w:rsidRPr="00C72D76">
        <w:t xml:space="preserve"> </w:t>
      </w:r>
      <w:r w:rsidRPr="009F7DBA">
        <w:t>below</w:t>
      </w:r>
      <w:r>
        <w:t>:</w:t>
      </w:r>
    </w:p>
    <w:p w14:paraId="6253EBF3" w14:textId="77777777" w:rsidR="009A4C7C" w:rsidRDefault="009A4C7C" w:rsidP="00412FD6">
      <w:pPr>
        <w:pStyle w:val="PURBullet-Indented"/>
      </w:pPr>
      <w:r w:rsidRPr="00E53E5B">
        <w:t>Windows Server 200</w:t>
      </w:r>
      <w:r>
        <w:t>8 R2 Enterprise</w:t>
      </w:r>
    </w:p>
    <w:p w14:paraId="488FC582" w14:textId="77777777" w:rsidR="009A4C7C" w:rsidRDefault="009A4C7C" w:rsidP="00412FD6">
      <w:pPr>
        <w:pStyle w:val="PURBullet-Indented"/>
      </w:pPr>
      <w:r w:rsidRPr="00412FD6">
        <w:t>Windows</w:t>
      </w:r>
      <w:r w:rsidRPr="00E53E5B">
        <w:t xml:space="preserve"> Server 200</w:t>
      </w:r>
      <w:r>
        <w:t>8</w:t>
      </w:r>
      <w:r w:rsidRPr="00E53E5B">
        <w:t xml:space="preserve"> </w:t>
      </w:r>
      <w:r>
        <w:t xml:space="preserve">R2 </w:t>
      </w:r>
      <w:r w:rsidRPr="00E53E5B">
        <w:t>Standard</w:t>
      </w:r>
    </w:p>
    <w:p w14:paraId="4E98EC36" w14:textId="77777777" w:rsidR="009A4C7C" w:rsidRDefault="009A4C7C" w:rsidP="009A4C7C">
      <w:pPr>
        <w:pStyle w:val="PURBody-Indented"/>
      </w:pPr>
      <w:r w:rsidRPr="00E53E5B">
        <w:lastRenderedPageBreak/>
        <w:t xml:space="preserve">The following users may not use or access the server software when </w:t>
      </w:r>
      <w:r>
        <w:t>the</w:t>
      </w:r>
      <w:r w:rsidRPr="00E53E5B">
        <w:t xml:space="preserve"> server software is licensed </w:t>
      </w:r>
      <w:r>
        <w:t>with</w:t>
      </w:r>
      <w:r w:rsidRPr="00E53E5B">
        <w:t xml:space="preserve"> SALs:  Users who would access the server software solely through the Internet and would not be authenticated or otherwise individually distinguished by the server software or a multiplexing or pooling software or hardware. </w:t>
      </w:r>
    </w:p>
    <w:p w14:paraId="5BAAA13E" w14:textId="77777777" w:rsidR="009A4C7C" w:rsidRDefault="009A4C7C" w:rsidP="009A4C7C">
      <w:pPr>
        <w:pStyle w:val="PURBody-Indented"/>
      </w:pPr>
      <w:r w:rsidRPr="00E53E5B">
        <w:t xml:space="preserve">You may only use </w:t>
      </w:r>
      <w:r>
        <w:t xml:space="preserve">the </w:t>
      </w:r>
      <w:r w:rsidRPr="00E53E5B">
        <w:t xml:space="preserve">server software that is pre-installed on a server that you purchased.  The server software must be one of the </w:t>
      </w:r>
      <w:r>
        <w:t>Windows S</w:t>
      </w:r>
      <w:r w:rsidRPr="00E53E5B">
        <w:t>e</w:t>
      </w:r>
      <w:r>
        <w:t>r</w:t>
      </w:r>
      <w:r w:rsidRPr="00E53E5B">
        <w:t xml:space="preserve">ver </w:t>
      </w:r>
      <w:r>
        <w:t xml:space="preserve">2008 R2 OEM </w:t>
      </w:r>
      <w:r w:rsidRPr="00E53E5B">
        <w:t>software</w:t>
      </w:r>
      <w:r>
        <w:t xml:space="preserve"> products</w:t>
      </w:r>
      <w:r w:rsidRPr="00E53E5B">
        <w:t xml:space="preserve"> listed in the heading above. </w:t>
      </w:r>
      <w:r>
        <w:t>T</w:t>
      </w:r>
      <w:r w:rsidRPr="00E53E5B">
        <w:t xml:space="preserve">he installation and use rights for the server software are governed by the </w:t>
      </w:r>
      <w:r>
        <w:t>Software License Terms</w:t>
      </w:r>
      <w:r w:rsidRPr="00E53E5B">
        <w:t xml:space="preserve"> </w:t>
      </w:r>
      <w:r>
        <w:t xml:space="preserve">that </w:t>
      </w:r>
      <w:r w:rsidRPr="00E53E5B">
        <w:t>accompan</w:t>
      </w:r>
      <w:r>
        <w:t>ied</w:t>
      </w:r>
      <w:r w:rsidRPr="00E53E5B">
        <w:t xml:space="preserve"> the pre-installed server software; provided however, that access rights to the server software as hosted</w:t>
      </w:r>
      <w:r>
        <w:t>, in providing software services,</w:t>
      </w:r>
      <w:r w:rsidRPr="00E53E5B">
        <w:t xml:space="preserve"> and use of the client software in connection with software services are governe</w:t>
      </w:r>
      <w:r w:rsidR="000E69F5">
        <w:t>d by these product use rights.</w:t>
      </w:r>
    </w:p>
    <w:p w14:paraId="3BF8A842" w14:textId="77777777" w:rsidR="00481B83" w:rsidRPr="00151334" w:rsidRDefault="00481B83" w:rsidP="00481B83">
      <w:pPr>
        <w:pStyle w:val="PURBlueStrong-Indented"/>
      </w:pPr>
      <w:r w:rsidRPr="00151334">
        <w:t>Testing, maintenance, and administration access</w:t>
      </w:r>
    </w:p>
    <w:p w14:paraId="4D5BB28F" w14:textId="77777777" w:rsidR="00481B83" w:rsidRDefault="00481B83" w:rsidP="00481B83">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51DDF5D5" w14:textId="77777777" w:rsidR="000E69F5" w:rsidRDefault="000E69F5" w:rsidP="000E69F5">
      <w:pPr>
        <w:pStyle w:val="PURBlueStrong"/>
        <w:rPr>
          <w:b/>
          <w:bCs/>
        </w:rPr>
      </w:pPr>
      <w:r w:rsidRPr="006B2F99">
        <w:t>Data Storage Technology</w:t>
      </w:r>
    </w:p>
    <w:p w14:paraId="4B2CDD12" w14:textId="77777777" w:rsidR="000E69F5" w:rsidRDefault="000E69F5" w:rsidP="000E69F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04DCE75" w14:textId="77777777" w:rsidR="00475990" w:rsidRPr="00793593" w:rsidRDefault="00475990" w:rsidP="00475990">
      <w:pPr>
        <w:pStyle w:val="PURBlueStrong"/>
      </w:pPr>
      <w:r w:rsidRPr="00793593">
        <w:t>Windows Server 2008 Remote Desktop Services</w:t>
      </w:r>
    </w:p>
    <w:p w14:paraId="23F642B0" w14:textId="77777777" w:rsidR="00475990" w:rsidRPr="00793593" w:rsidRDefault="00475990" w:rsidP="00475990">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39691342" w14:textId="77777777" w:rsidR="00475990" w:rsidRPr="00793593" w:rsidRDefault="00475990" w:rsidP="00475990">
      <w:pPr>
        <w:pStyle w:val="PURBlueStrong"/>
      </w:pPr>
      <w:r w:rsidRPr="00793593">
        <w:t>Windows Server 2008 R2 Rights Management Services</w:t>
      </w:r>
    </w:p>
    <w:p w14:paraId="0F14A318" w14:textId="77777777" w:rsidR="00475990" w:rsidRPr="00793593" w:rsidRDefault="00475990" w:rsidP="00475990">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25C19A93" w14:textId="77777777" w:rsidR="00475990" w:rsidRPr="00793593" w:rsidRDefault="00475990" w:rsidP="00475990">
      <w:pPr>
        <w:pStyle w:val="PURBlueStrong"/>
      </w:pPr>
      <w:r w:rsidRPr="00793593">
        <w:t>Microsoft Application Virtualization 4.6 for Remote Desktop Services</w:t>
      </w:r>
    </w:p>
    <w:p w14:paraId="675E25AD" w14:textId="0878AD1B" w:rsidR="00475990" w:rsidRDefault="00475990" w:rsidP="00475990">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1329DC93" w14:textId="77777777" w:rsidR="003744F8" w:rsidRDefault="00463000"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47FFAF7F" w14:textId="77777777" w:rsidR="009A4C7C" w:rsidRPr="009214B8" w:rsidRDefault="009A4C7C" w:rsidP="009A4C7C">
      <w:pPr>
        <w:pStyle w:val="PURProductName"/>
      </w:pPr>
      <w:bookmarkStart w:id="562" w:name="_Toc299519172"/>
      <w:bookmarkStart w:id="563" w:name="_Toc299531604"/>
      <w:bookmarkStart w:id="564" w:name="_Toc299531928"/>
      <w:bookmarkStart w:id="565" w:name="_Toc299957211"/>
      <w:bookmarkStart w:id="566" w:name="_Toc315875356"/>
      <w:bookmarkStart w:id="567" w:name="_Toc315875416"/>
      <w:r>
        <w:t>Windows Server 2008 R2 Standard</w:t>
      </w:r>
      <w:bookmarkEnd w:id="562"/>
      <w:bookmarkEnd w:id="563"/>
      <w:bookmarkEnd w:id="564"/>
      <w:bookmarkEnd w:id="565"/>
      <w:bookmarkEnd w:id="566"/>
      <w:bookmarkEnd w:id="567"/>
      <w:r w:rsidR="00231176">
        <w:fldChar w:fldCharType="begin"/>
      </w:r>
      <w:r>
        <w:instrText xml:space="preserve"> XE "</w:instrText>
      </w:r>
      <w:r w:rsidRPr="00850A33">
        <w:instrText>Windows Server 2008 R2 Standard</w:instrText>
      </w:r>
      <w:r>
        <w:instrText xml:space="preserve">" </w:instrText>
      </w:r>
      <w:r w:rsidR="00231176">
        <w:fldChar w:fldCharType="end"/>
      </w:r>
    </w:p>
    <w:p w14:paraId="36FC688A" w14:textId="77777777" w:rsidR="009A4C7C" w:rsidRDefault="009A4C7C" w:rsidP="009A4C7C">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14:paraId="2310D2D3" w14:textId="77777777" w:rsidTr="001A228C">
        <w:tc>
          <w:tcPr>
            <w:tcW w:w="2477" w:type="pct"/>
            <w:tcBorders>
              <w:top w:val="single" w:sz="4" w:space="0" w:color="auto"/>
              <w:bottom w:val="nil"/>
            </w:tcBorders>
          </w:tcPr>
          <w:p w14:paraId="0C4341F7" w14:textId="77777777" w:rsidR="001A228C" w:rsidRPr="003667B6" w:rsidRDefault="001A228C" w:rsidP="00831C1F">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0B464D51" w14:textId="77777777" w:rsidR="001A228C" w:rsidRDefault="001A228C" w:rsidP="001A228C">
            <w:pPr>
              <w:pStyle w:val="PURLMSH"/>
            </w:pPr>
            <w:r>
              <w:t xml:space="preserve">See Applicable Notice: </w:t>
            </w:r>
            <w:r>
              <w:rPr>
                <w:b/>
              </w:rPr>
              <w:t xml:space="preserve">Potentially Unwanted Software, MPEG-4, VC-1 (see </w:t>
            </w:r>
            <w:hyperlink w:anchor="Appendix2" w:history="1">
              <w:r w:rsidRPr="001B2BD0">
                <w:rPr>
                  <w:rStyle w:val="Hyperlink"/>
                </w:rPr>
                <w:t>Appendix 2)</w:t>
              </w:r>
            </w:hyperlink>
          </w:p>
        </w:tc>
      </w:tr>
      <w:tr w:rsidR="001A228C" w14:paraId="57F2FB05" w14:textId="77777777" w:rsidTr="001A228C">
        <w:tc>
          <w:tcPr>
            <w:tcW w:w="2477" w:type="pct"/>
            <w:tcBorders>
              <w:top w:val="nil"/>
            </w:tcBorders>
          </w:tcPr>
          <w:p w14:paraId="5774BD8C" w14:textId="77777777" w:rsidR="001A228C" w:rsidRPr="00250A5F" w:rsidRDefault="001A228C" w:rsidP="009A4C7C">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49875FB" w14:textId="77777777" w:rsidR="001A228C" w:rsidRDefault="001A228C" w:rsidP="009A4C7C">
            <w:pPr>
              <w:pStyle w:val="PURLMSH"/>
            </w:pPr>
          </w:p>
        </w:tc>
      </w:tr>
      <w:tr w:rsidR="009A4C7C" w:rsidRPr="00501DAF" w14:paraId="2A304337" w14:textId="77777777" w:rsidTr="001E309D">
        <w:tblPrEx>
          <w:tblBorders>
            <w:top w:val="none" w:sz="0" w:space="0" w:color="auto"/>
            <w:bottom w:val="none" w:sz="0" w:space="0" w:color="auto"/>
          </w:tblBorders>
        </w:tblPrEx>
        <w:tc>
          <w:tcPr>
            <w:tcW w:w="5000" w:type="pct"/>
            <w:gridSpan w:val="2"/>
            <w:shd w:val="clear" w:color="auto" w:fill="B9D3EB" w:themeFill="accent1"/>
          </w:tcPr>
          <w:p w14:paraId="1F94CAAE" w14:textId="77777777" w:rsidR="009A4C7C" w:rsidRPr="00501DAF" w:rsidRDefault="00160EFF" w:rsidP="009A4C7C">
            <w:pPr>
              <w:pStyle w:val="PURTableHeaderWhite"/>
              <w:spacing w:after="0" w:line="240" w:lineRule="auto"/>
              <w:rPr>
                <w:i w:val="0"/>
                <w:color w:val="404040" w:themeColor="text1" w:themeTint="BF"/>
              </w:rPr>
            </w:pPr>
            <w:r>
              <w:rPr>
                <w:i w:val="0"/>
                <w:color w:val="404040" w:themeColor="text1" w:themeTint="BF"/>
              </w:rPr>
              <w:t xml:space="preserve">BASE </w:t>
            </w:r>
            <w:r w:rsidR="009A4C7C" w:rsidRPr="00501DAF">
              <w:rPr>
                <w:i w:val="0"/>
                <w:color w:val="404040" w:themeColor="text1" w:themeTint="BF"/>
              </w:rPr>
              <w:t>SUBSCRIBER ACCESS LICENSES (SALs)</w:t>
            </w:r>
          </w:p>
        </w:tc>
      </w:tr>
      <w:tr w:rsidR="009A4C7C" w:rsidRPr="003528B0" w14:paraId="001EF2A0" w14:textId="77777777" w:rsidTr="00AD6FF2">
        <w:tblPrEx>
          <w:tblBorders>
            <w:top w:val="none" w:sz="0" w:space="0" w:color="auto"/>
            <w:bottom w:val="none" w:sz="0" w:space="0" w:color="auto"/>
          </w:tblBorders>
        </w:tblPrEx>
        <w:tc>
          <w:tcPr>
            <w:tcW w:w="5000" w:type="pct"/>
            <w:gridSpan w:val="2"/>
          </w:tcPr>
          <w:p w14:paraId="188F4BD5" w14:textId="77777777" w:rsidR="009A4C7C" w:rsidRPr="000043B5" w:rsidRDefault="00BB41EF" w:rsidP="009A4C7C">
            <w:pPr>
              <w:pStyle w:val="PURBody"/>
              <w:rPr>
                <w:i/>
              </w:rPr>
            </w:pPr>
            <w:r w:rsidRPr="00BB41EF">
              <w:rPr>
                <w:b/>
              </w:rPr>
              <w:t>You need:</w:t>
            </w:r>
          </w:p>
          <w:p w14:paraId="4C5CDC5B" w14:textId="77777777" w:rsidR="009A4C7C" w:rsidRDefault="009A4C7C" w:rsidP="00412FD6">
            <w:pPr>
              <w:pStyle w:val="PURBullet-Indented"/>
            </w:pPr>
            <w:r>
              <w:t xml:space="preserve">Windows Server 2008 R2 Enterprise SAL, </w:t>
            </w:r>
            <w:r w:rsidRPr="00D11665">
              <w:rPr>
                <w:b/>
              </w:rPr>
              <w:t>or</w:t>
            </w:r>
            <w:r>
              <w:t xml:space="preserve"> </w:t>
            </w:r>
          </w:p>
          <w:p w14:paraId="217E6ED2" w14:textId="77777777" w:rsidR="009A4C7C" w:rsidRPr="00F65815" w:rsidRDefault="009A4C7C" w:rsidP="00412FD6">
            <w:pPr>
              <w:pStyle w:val="PURBullet-Indented"/>
            </w:pPr>
            <w:r w:rsidRPr="00224FA0">
              <w:t xml:space="preserve">Windows Server </w:t>
            </w:r>
            <w:r w:rsidRPr="003C1115">
              <w:t>2008</w:t>
            </w:r>
            <w:r w:rsidRPr="00533F11">
              <w:t xml:space="preserve"> R2 Standard SAL, </w:t>
            </w:r>
            <w:r w:rsidRPr="00D11665">
              <w:rPr>
                <w:b/>
              </w:rPr>
              <w:t>or</w:t>
            </w:r>
          </w:p>
          <w:p w14:paraId="0A6E2703" w14:textId="77777777" w:rsidR="009A4C7C" w:rsidRPr="00B228DA" w:rsidRDefault="009A4C7C" w:rsidP="00412FD6">
            <w:pPr>
              <w:pStyle w:val="PURBullet-Indented"/>
            </w:pPr>
            <w:r w:rsidRPr="00B228DA">
              <w:t>Windows Small Business Server 2011 Standard SAL</w:t>
            </w:r>
            <w:r>
              <w:t>*</w:t>
            </w:r>
          </w:p>
          <w:p w14:paraId="3EDB64D3" w14:textId="77777777" w:rsidR="009A4C7C" w:rsidRDefault="009A4C7C" w:rsidP="009A4C7C">
            <w:pPr>
              <w:pStyle w:val="PURFootnote"/>
            </w:pPr>
            <w:r>
              <w:t xml:space="preserve">* </w:t>
            </w:r>
            <w:r w:rsidRPr="00B228DA">
              <w:t>for any user or device that is accessing instances of the server softwar</w:t>
            </w:r>
            <w:r>
              <w:t>e that are within an SBS domain</w:t>
            </w:r>
          </w:p>
          <w:p w14:paraId="01B7B81D" w14:textId="77777777" w:rsidR="001E309D" w:rsidRPr="001E309D" w:rsidRDefault="001E309D" w:rsidP="001E309D">
            <w:pPr>
              <w:pStyle w:val="PURBody"/>
            </w:pPr>
          </w:p>
        </w:tc>
      </w:tr>
      <w:tr w:rsidR="001E309D" w:rsidRPr="003528B0" w14:paraId="694B89E7" w14:textId="77777777" w:rsidTr="001E309D">
        <w:tblPrEx>
          <w:tblBorders>
            <w:top w:val="none" w:sz="0" w:space="0" w:color="auto"/>
            <w:bottom w:val="none" w:sz="0" w:space="0" w:color="auto"/>
          </w:tblBorders>
        </w:tblPrEx>
        <w:tc>
          <w:tcPr>
            <w:tcW w:w="5000" w:type="pct"/>
            <w:gridSpan w:val="2"/>
            <w:shd w:val="clear" w:color="auto" w:fill="B9D3EB" w:themeFill="accent1"/>
            <w:vAlign w:val="center"/>
          </w:tcPr>
          <w:p w14:paraId="3E4E9F8C" w14:textId="77777777" w:rsidR="001E309D" w:rsidRPr="00BB41EF" w:rsidRDefault="001E309D" w:rsidP="001E309D">
            <w:pPr>
              <w:pStyle w:val="PURTableHeaderWhite"/>
              <w:spacing w:after="0" w:line="240" w:lineRule="auto"/>
              <w:rPr>
                <w:b w:val="0"/>
              </w:rPr>
            </w:pPr>
            <w:r>
              <w:rPr>
                <w:i w:val="0"/>
                <w:color w:val="404040" w:themeColor="text1" w:themeTint="BF"/>
              </w:rPr>
              <w:t>ADDITIVE</w:t>
            </w:r>
            <w:r w:rsidRPr="00501DAF">
              <w:rPr>
                <w:i w:val="0"/>
                <w:color w:val="404040" w:themeColor="text1" w:themeTint="BF"/>
              </w:rPr>
              <w:t xml:space="preserve"> </w:t>
            </w:r>
            <w:r>
              <w:rPr>
                <w:i w:val="0"/>
                <w:color w:val="404040" w:themeColor="text1" w:themeTint="BF"/>
              </w:rPr>
              <w:t xml:space="preserve">SUBSCRIBER </w:t>
            </w:r>
            <w:r w:rsidRPr="00501DAF">
              <w:rPr>
                <w:i w:val="0"/>
                <w:color w:val="404040" w:themeColor="text1" w:themeTint="BF"/>
              </w:rPr>
              <w:t>ACCESS LICENSES (SALs)</w:t>
            </w:r>
          </w:p>
        </w:tc>
      </w:tr>
      <w:tr w:rsidR="001E309D" w:rsidRPr="003528B0" w14:paraId="00E37717" w14:textId="77777777" w:rsidTr="00B53CAC">
        <w:tblPrEx>
          <w:tblBorders>
            <w:top w:val="none" w:sz="0" w:space="0" w:color="auto"/>
            <w:bottom w:val="none" w:sz="0" w:space="0" w:color="auto"/>
          </w:tblBorders>
        </w:tblPrEx>
        <w:tc>
          <w:tcPr>
            <w:tcW w:w="5000" w:type="pct"/>
            <w:gridSpan w:val="2"/>
          </w:tcPr>
          <w:p w14:paraId="11F660E0" w14:textId="77777777" w:rsidR="001E309D" w:rsidRPr="001E309D" w:rsidRDefault="001E309D" w:rsidP="00B53CAC">
            <w:pPr>
              <w:pStyle w:val="PURBody"/>
              <w:rPr>
                <w:b/>
                <w:i/>
              </w:rPr>
            </w:pPr>
            <w:r w:rsidRPr="001E309D">
              <w:rPr>
                <w:b/>
                <w:i/>
              </w:rPr>
              <w:t>You need</w:t>
            </w:r>
          </w:p>
          <w:p w14:paraId="33EF31D0" w14:textId="77777777" w:rsidR="001E309D" w:rsidRDefault="001E309D" w:rsidP="00412FD6">
            <w:pPr>
              <w:pStyle w:val="PURBullet-Indented"/>
            </w:pPr>
            <w:r>
              <w:t>Windows Server 2008 Remote Desktop Services SAL</w:t>
            </w:r>
          </w:p>
          <w:p w14:paraId="7A56DA7E" w14:textId="77777777" w:rsidR="001E309D" w:rsidRDefault="001E309D" w:rsidP="00412FD6">
            <w:pPr>
              <w:pStyle w:val="PURBullet-Indented"/>
            </w:pPr>
            <w:r>
              <w:t>Windows Server 2008 R2 Rights Management Services</w:t>
            </w:r>
          </w:p>
          <w:p w14:paraId="7108FD1F" w14:textId="77777777" w:rsidR="001E309D" w:rsidRDefault="001E309D" w:rsidP="00412FD6">
            <w:pPr>
              <w:pStyle w:val="PURBullet-Indented"/>
              <w:rPr>
                <w:i/>
              </w:rPr>
            </w:pPr>
            <w:r>
              <w:lastRenderedPageBreak/>
              <w:t>Microsoft Application Virtualization 4.6 for Remote Desktop Services</w:t>
            </w:r>
          </w:p>
        </w:tc>
      </w:tr>
    </w:tbl>
    <w:p w14:paraId="315C6554" w14:textId="77777777" w:rsidR="009A4C7C" w:rsidRDefault="009A4C7C" w:rsidP="0085206E">
      <w:pPr>
        <w:pStyle w:val="PURADDITIONALTERMSHEADERMB"/>
      </w:pPr>
      <w:r>
        <w:lastRenderedPageBreak/>
        <w:t>Additional Terms:</w:t>
      </w:r>
    </w:p>
    <w:p w14:paraId="40A8154B" w14:textId="77777777" w:rsidR="009A4C7C" w:rsidRPr="00151334" w:rsidRDefault="009A4C7C" w:rsidP="009A4C7C">
      <w:pPr>
        <w:pStyle w:val="PURBlueStrong"/>
      </w:pPr>
      <w:r w:rsidRPr="00151334">
        <w:t>Testing, maintenance, and administration access</w:t>
      </w:r>
    </w:p>
    <w:p w14:paraId="0B45B20F" w14:textId="77777777" w:rsidR="009A4C7C" w:rsidRPr="00151334" w:rsidRDefault="009A4C7C" w:rsidP="009A4C7C">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0BCC901E" w14:textId="77777777" w:rsidR="009A4C7C" w:rsidRPr="00151334" w:rsidRDefault="009A4C7C" w:rsidP="009A4C7C">
      <w:pPr>
        <w:pStyle w:val="PURBlueStrong"/>
      </w:pPr>
      <w:r w:rsidRPr="00151334">
        <w:t>Data Storage Technology</w:t>
      </w:r>
    </w:p>
    <w:p w14:paraId="41C177E2" w14:textId="77777777" w:rsidR="009A4C7C" w:rsidRDefault="009A4C7C" w:rsidP="009A4C7C">
      <w:pPr>
        <w:pStyle w:val="PURBody-Indented"/>
      </w:pPr>
      <w:r w:rsidRPr="00151334">
        <w:t>The server software may include data storage technology called Windows Internal Database.  Components of the server software use this technology to store data.  You may not otherwise use or access this technology under this agreement.</w:t>
      </w:r>
    </w:p>
    <w:p w14:paraId="39A1B8E9" w14:textId="77777777" w:rsidR="00475990" w:rsidRPr="00793593" w:rsidRDefault="00475990" w:rsidP="00475990">
      <w:pPr>
        <w:pStyle w:val="PURBlueStrong"/>
      </w:pPr>
      <w:r w:rsidRPr="00793593">
        <w:t>Windows Server 2008 Remote Desktop Services</w:t>
      </w:r>
    </w:p>
    <w:p w14:paraId="0C3FA7BA" w14:textId="77777777" w:rsidR="00475990" w:rsidRPr="00793593" w:rsidRDefault="00475990" w:rsidP="00475990">
      <w:pPr>
        <w:pStyle w:val="PURBody-Indented"/>
      </w:pPr>
      <w:r w:rsidRPr="00793593">
        <w:t xml:space="preserve">You must acquire a Windows Server 2008 Remote Desktop Services SAL for each user that directly or indirectly is authorized to access the server software to host a graphical user interface (using the Windows Server 2008 Remote Desktop Services functionality or other technology).   </w:t>
      </w:r>
    </w:p>
    <w:p w14:paraId="01123F53" w14:textId="77777777" w:rsidR="00475990" w:rsidRPr="00793593" w:rsidRDefault="00475990" w:rsidP="00475990">
      <w:pPr>
        <w:pStyle w:val="PURBlueStrong"/>
      </w:pPr>
      <w:r w:rsidRPr="00793593">
        <w:t>Windows Server 2008 R2 Rights Management Services</w:t>
      </w:r>
    </w:p>
    <w:p w14:paraId="341401D5" w14:textId="77777777" w:rsidR="00475990" w:rsidRPr="00793593" w:rsidRDefault="00475990" w:rsidP="00475990">
      <w:pPr>
        <w:pStyle w:val="PURBody-Indented"/>
      </w:pPr>
      <w:r w:rsidRPr="00793593">
        <w:t xml:space="preserve">You must acquire a Windows Server 2008 R2 Rights Management Services SAL for each user that directly or indirectly is authorized to access the Windows Server 2008 R2 Rights Management Services functionality.  </w:t>
      </w:r>
    </w:p>
    <w:p w14:paraId="7E97286F" w14:textId="77777777" w:rsidR="00475990" w:rsidRPr="00793593" w:rsidRDefault="00475990" w:rsidP="00475990">
      <w:pPr>
        <w:pStyle w:val="PURBlueStrong"/>
      </w:pPr>
      <w:r w:rsidRPr="00793593">
        <w:t>Microsoft Application Virtualization 4.6 for Remote Desktop Services</w:t>
      </w:r>
    </w:p>
    <w:p w14:paraId="4DAF3F2E" w14:textId="3E030F87" w:rsidR="00475990" w:rsidRPr="00151334" w:rsidRDefault="00475990" w:rsidP="00475990">
      <w:pPr>
        <w:pStyle w:val="PURBody-Indented"/>
        <w:rPr>
          <w:lang w:eastAsia="ja-JP"/>
        </w:rPr>
      </w:pPr>
      <w:r w:rsidRPr="00793593">
        <w:t>You must acquire a Microsoft Windows Server 2008 Remote Desktop Services SAL for each user that directly or indirectly is authorized to access the Microsoft Application Virtualization 4.6 for Remote Desktop Services functionality.</w:t>
      </w:r>
    </w:p>
    <w:p w14:paraId="362100A7" w14:textId="77777777" w:rsidR="003744F8" w:rsidRPr="00793593" w:rsidRDefault="00463000" w:rsidP="003744F8">
      <w:pPr>
        <w:pStyle w:val="PURBreadcrumb"/>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p>
    <w:p w14:paraId="2B22E18F" w14:textId="77777777" w:rsidR="00711E25" w:rsidRPr="009214B8" w:rsidRDefault="00711E25" w:rsidP="00711E25">
      <w:pPr>
        <w:pStyle w:val="PURProductName"/>
      </w:pPr>
      <w:bookmarkStart w:id="568" w:name="_Toc299519167"/>
      <w:bookmarkStart w:id="569" w:name="_Toc299531599"/>
      <w:bookmarkStart w:id="570" w:name="_Toc299531923"/>
      <w:bookmarkStart w:id="571" w:name="_Toc299957206"/>
      <w:bookmarkStart w:id="572" w:name="_Toc315875357"/>
      <w:bookmarkStart w:id="573" w:name="_Toc315875417"/>
      <w:r>
        <w:t>Windows Small Business Server 2011 Essentials</w:t>
      </w:r>
      <w:bookmarkEnd w:id="568"/>
      <w:bookmarkEnd w:id="569"/>
      <w:bookmarkEnd w:id="570"/>
      <w:bookmarkEnd w:id="571"/>
      <w:bookmarkEnd w:id="572"/>
      <w:bookmarkEnd w:id="573"/>
      <w:r>
        <w:fldChar w:fldCharType="begin"/>
      </w:r>
      <w:r>
        <w:instrText xml:space="preserve"> XE "</w:instrText>
      </w:r>
      <w:r w:rsidRPr="00850A33">
        <w:instrText>Windows Small Business Server 2011 Essentials</w:instrText>
      </w:r>
      <w:r>
        <w:instrText xml:space="preserve">" </w:instrText>
      </w:r>
      <w:r>
        <w:fldChar w:fldCharType="end"/>
      </w:r>
    </w:p>
    <w:p w14:paraId="7433EB16"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3E308DDE" w14:textId="77777777" w:rsidTr="005F6596">
        <w:tc>
          <w:tcPr>
            <w:tcW w:w="2477" w:type="pct"/>
            <w:tcBorders>
              <w:top w:val="single" w:sz="4" w:space="0" w:color="auto"/>
              <w:bottom w:val="nil"/>
            </w:tcBorders>
          </w:tcPr>
          <w:p w14:paraId="06CE976B"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3E93910E" w14:textId="77777777" w:rsidR="00711E25" w:rsidRDefault="00711E25" w:rsidP="005F6596">
            <w:pPr>
              <w:pStyle w:val="PURLMSH"/>
            </w:pPr>
            <w:r>
              <w:t xml:space="preserve">See Applicable Notice: </w:t>
            </w:r>
            <w:r>
              <w:rPr>
                <w:b/>
              </w:rPr>
              <w:t xml:space="preserve">Potentially Unwanted Software, VC-1 MPEG-4 (see </w:t>
            </w:r>
            <w:hyperlink w:anchor="Appendix2" w:history="1">
              <w:r w:rsidRPr="001B2BD0">
                <w:rPr>
                  <w:rStyle w:val="Hyperlink"/>
                </w:rPr>
                <w:t>Appendix 2)</w:t>
              </w:r>
            </w:hyperlink>
            <w:r>
              <w:rPr>
                <w:b/>
              </w:rPr>
              <w:t xml:space="preserve">  </w:t>
            </w:r>
          </w:p>
        </w:tc>
      </w:tr>
      <w:tr w:rsidR="00711E25" w14:paraId="5B91025C" w14:textId="77777777" w:rsidTr="005F6596">
        <w:tc>
          <w:tcPr>
            <w:tcW w:w="2477" w:type="pct"/>
            <w:tcBorders>
              <w:top w:val="nil"/>
            </w:tcBorders>
          </w:tcPr>
          <w:p w14:paraId="67BF57EF"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329D674F" w14:textId="77777777" w:rsidR="00711E25" w:rsidRDefault="00711E25" w:rsidP="005F6596">
            <w:pPr>
              <w:pStyle w:val="PURLMSH"/>
            </w:pPr>
          </w:p>
        </w:tc>
      </w:tr>
      <w:tr w:rsidR="00711E25" w:rsidRPr="00501DAF" w14:paraId="5DA312F6" w14:textId="77777777" w:rsidTr="005F6596">
        <w:tblPrEx>
          <w:tblBorders>
            <w:top w:val="none" w:sz="0" w:space="0" w:color="auto"/>
            <w:bottom w:val="none" w:sz="0" w:space="0" w:color="auto"/>
          </w:tblBorders>
        </w:tblPrEx>
        <w:tc>
          <w:tcPr>
            <w:tcW w:w="5000" w:type="pct"/>
            <w:gridSpan w:val="2"/>
            <w:shd w:val="clear" w:color="auto" w:fill="E5EEF7"/>
          </w:tcPr>
          <w:p w14:paraId="65147A42"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E7FFB32" w14:textId="77777777" w:rsidTr="005F6596">
        <w:tblPrEx>
          <w:tblBorders>
            <w:top w:val="none" w:sz="0" w:space="0" w:color="auto"/>
            <w:bottom w:val="none" w:sz="0" w:space="0" w:color="auto"/>
          </w:tblBorders>
        </w:tblPrEx>
        <w:tc>
          <w:tcPr>
            <w:tcW w:w="5000" w:type="pct"/>
            <w:gridSpan w:val="2"/>
          </w:tcPr>
          <w:p w14:paraId="541B512A" w14:textId="77777777" w:rsidR="00711E25" w:rsidRPr="000043B5" w:rsidRDefault="00711E25" w:rsidP="005F6596">
            <w:pPr>
              <w:pStyle w:val="PURBody"/>
              <w:rPr>
                <w:i/>
              </w:rPr>
            </w:pPr>
            <w:r w:rsidRPr="00BB41EF">
              <w:rPr>
                <w:b/>
              </w:rPr>
              <w:t>You need:</w:t>
            </w:r>
          </w:p>
          <w:p w14:paraId="3705A461" w14:textId="63D85A21" w:rsidR="00711E25" w:rsidRPr="008C4A95" w:rsidRDefault="00711E25" w:rsidP="00412FD6">
            <w:pPr>
              <w:pStyle w:val="PURBullet-Indented"/>
            </w:pPr>
            <w:r w:rsidRPr="00224FA0">
              <w:t xml:space="preserve">Windows </w:t>
            </w:r>
            <w:r w:rsidRPr="00B228DA">
              <w:t>Small Business Server</w:t>
            </w:r>
            <w:r w:rsidRPr="003F488E">
              <w:t xml:space="preserve"> </w:t>
            </w:r>
            <w:r w:rsidRPr="00C21A56">
              <w:t>2011</w:t>
            </w:r>
            <w:r>
              <w:t xml:space="preserve"> Essentials</w:t>
            </w:r>
            <w:r w:rsidRPr="00224FA0">
              <w:t xml:space="preserve"> SAL</w:t>
            </w:r>
          </w:p>
        </w:tc>
      </w:tr>
    </w:tbl>
    <w:p w14:paraId="3ED4A4D3" w14:textId="77777777" w:rsidR="00711E25" w:rsidRDefault="00711E25" w:rsidP="00711E25">
      <w:pPr>
        <w:pStyle w:val="PURADDITIONALTERMSHEADERMB"/>
      </w:pPr>
      <w:r>
        <w:t>Additional Terms:</w:t>
      </w:r>
    </w:p>
    <w:p w14:paraId="7EC40FA3" w14:textId="77777777" w:rsidR="00711E25" w:rsidRPr="00733051" w:rsidRDefault="00711E25" w:rsidP="00711E25">
      <w:pPr>
        <w:pStyle w:val="PURBody-Indented"/>
      </w:pPr>
      <w:r w:rsidRPr="00733051">
        <w:t xml:space="preserve">You must run </w:t>
      </w:r>
      <w:r w:rsidRPr="00AD6FF2">
        <w:t>the</w:t>
      </w:r>
      <w:r w:rsidRPr="00733051">
        <w:t xml:space="preserve"> server software within a domain where Active Directory is configured:   </w:t>
      </w:r>
    </w:p>
    <w:p w14:paraId="4298CA04" w14:textId="77777777" w:rsidR="00711E25" w:rsidRPr="00AD6FF2" w:rsidRDefault="00711E25" w:rsidP="00412FD6">
      <w:pPr>
        <w:pStyle w:val="PURBullet-Indented"/>
      </w:pPr>
      <w:r w:rsidRPr="00AD6FF2">
        <w:t xml:space="preserve">as the domain controller (a single server which contains all the flexible single master operations (FSMO) roles); </w:t>
      </w:r>
    </w:p>
    <w:p w14:paraId="7A8AC135" w14:textId="77777777" w:rsidR="00711E25" w:rsidRPr="00AD6FF2" w:rsidRDefault="00711E25" w:rsidP="00412FD6">
      <w:pPr>
        <w:pStyle w:val="PURBullet-Indented"/>
      </w:pPr>
      <w:r w:rsidRPr="00AD6FF2">
        <w:t xml:space="preserve">as the root of the domain forest; </w:t>
      </w:r>
    </w:p>
    <w:p w14:paraId="38231294" w14:textId="77777777" w:rsidR="00711E25" w:rsidRPr="00AD6FF2" w:rsidRDefault="00711E25" w:rsidP="00412FD6">
      <w:pPr>
        <w:pStyle w:val="PURBullet-Indented"/>
      </w:pPr>
      <w:r w:rsidRPr="00AD6FF2">
        <w:t>not to be a child domain, and</w:t>
      </w:r>
    </w:p>
    <w:p w14:paraId="348C8937" w14:textId="77777777" w:rsidR="00711E25" w:rsidRPr="00AD6FF2" w:rsidRDefault="00711E25" w:rsidP="00412FD6">
      <w:pPr>
        <w:pStyle w:val="PURBullet-Indented"/>
      </w:pPr>
      <w:r w:rsidRPr="00412FD6">
        <w:t>to</w:t>
      </w:r>
      <w:r w:rsidRPr="00AD6FF2">
        <w:t xml:space="preserve"> have no trust relationships with any other domains.</w:t>
      </w:r>
    </w:p>
    <w:p w14:paraId="0E78C778" w14:textId="77777777" w:rsidR="00711E25" w:rsidRPr="00733051" w:rsidRDefault="00711E25" w:rsidP="00711E25">
      <w:pPr>
        <w:pStyle w:val="PURBody-Indented"/>
      </w:pPr>
      <w:r w:rsidRPr="00733051">
        <w:t>30 days after the initial installation of the server software, the software will from time to time verify that Active Directory is configured as above. If the configuration verification fails, the following will occur:</w:t>
      </w:r>
    </w:p>
    <w:p w14:paraId="4A88FAD2" w14:textId="77777777" w:rsidR="00711E25" w:rsidRPr="00733051" w:rsidRDefault="00711E25" w:rsidP="00412FD6">
      <w:pPr>
        <w:pStyle w:val="PURBullet-Indented"/>
      </w:pPr>
      <w:r w:rsidRPr="00412FD6">
        <w:t>Failure</w:t>
      </w:r>
      <w:r w:rsidRPr="00733051">
        <w:t xml:space="preserve"> warnings will be presented to the server administrator.  The failure warnings are also viewable in the health alert section in the Small Business Server Dashboard.</w:t>
      </w:r>
    </w:p>
    <w:p w14:paraId="040B14EC" w14:textId="77777777" w:rsidR="00711E25" w:rsidRPr="00132C6B" w:rsidRDefault="00711E25" w:rsidP="00412FD6">
      <w:pPr>
        <w:pStyle w:val="PURBullet-Indented"/>
      </w:pPr>
      <w:r w:rsidRPr="00132C6B">
        <w:t xml:space="preserve">On the 21st day of continued non-compliance, the server will shut down until the administrator reboots the server; </w:t>
      </w:r>
    </w:p>
    <w:p w14:paraId="382E51EA" w14:textId="77777777" w:rsidR="00711E25" w:rsidRDefault="00711E25" w:rsidP="00412FD6">
      <w:pPr>
        <w:pStyle w:val="PURBullet-Indented"/>
      </w:pPr>
      <w:r w:rsidRPr="00132C6B">
        <w:lastRenderedPageBreak/>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64094FFA" w14:textId="77777777" w:rsidR="00711E25" w:rsidRPr="00132C6B" w:rsidRDefault="00711E25" w:rsidP="00711E25">
      <w:pPr>
        <w:pStyle w:val="PURBody-Indented"/>
      </w:pPr>
      <w:r w:rsidRPr="00AD6FF2">
        <w:t>Once</w:t>
      </w:r>
      <w:r w:rsidRPr="00132C6B">
        <w:t xml:space="preserve"> you have corrected your configuration, the warnings and automatic shutdowns will cease.</w:t>
      </w:r>
    </w:p>
    <w:p w14:paraId="544E1F15" w14:textId="77777777" w:rsidR="00711E25" w:rsidRDefault="00711E25" w:rsidP="00711E25">
      <w:pPr>
        <w:pStyle w:val="PURBlueStrong-Indented"/>
      </w:pPr>
      <w:r w:rsidRPr="00733051">
        <w:rPr>
          <w:rFonts w:ascii="Tahoma" w:eastAsia="Times New Roman" w:hAnsi="Tahoma" w:cs="Tahoma"/>
        </w:rPr>
        <w:t>Using</w:t>
      </w:r>
      <w:r w:rsidRPr="00733051">
        <w:t xml:space="preserve"> the Server Software</w:t>
      </w:r>
      <w:r>
        <w:rPr>
          <w:b/>
        </w:rPr>
        <w:t>.</w:t>
      </w:r>
    </w:p>
    <w:p w14:paraId="540B4CBB" w14:textId="77777777" w:rsidR="00711E25" w:rsidRPr="00733051" w:rsidRDefault="00711E25" w:rsidP="00711E25">
      <w:pPr>
        <w:pStyle w:val="PURBody-Indented"/>
      </w:pPr>
      <w:r w:rsidRPr="00733051">
        <w:t>You may install and use one copy of the server software on a licensed server. You may use up to 25 accounts. Each account permits a named user to access and use the server software on that server.</w:t>
      </w:r>
    </w:p>
    <w:p w14:paraId="508B958C" w14:textId="77777777" w:rsidR="00711E25" w:rsidRDefault="00711E25" w:rsidP="00711E25">
      <w:pPr>
        <w:pStyle w:val="PURBlueStrong"/>
      </w:pPr>
      <w:r w:rsidRPr="00733051">
        <w:t>Windows Small Business Server Connector.</w:t>
      </w:r>
    </w:p>
    <w:p w14:paraId="15F5001E" w14:textId="77777777" w:rsidR="00711E25" w:rsidRPr="002A5641" w:rsidRDefault="00711E25" w:rsidP="00711E25">
      <w:pPr>
        <w:pStyle w:val="PURBody-Indented"/>
      </w:pPr>
      <w:r w:rsidRPr="00733051">
        <w:t>You may install and use the Windows Small Business Server Connector software on no more than 25 devices at any one time. Each device on which you install this software must be on the same local area network as your server software. You may use this software only with the server software.</w:t>
      </w:r>
    </w:p>
    <w:p w14:paraId="731233B8" w14:textId="77777777" w:rsidR="00711E25" w:rsidRPr="002C4D72" w:rsidRDefault="00711E25" w:rsidP="00711E25">
      <w:pPr>
        <w:pStyle w:val="PURBody-Indented"/>
      </w:pPr>
      <w:r w:rsidRPr="002C4D72">
        <w:t>You may reassign a user account from one user to another provided that the reassignment does not occur within 90 days of the last assignment.</w:t>
      </w:r>
    </w:p>
    <w:p w14:paraId="1C571C39" w14:textId="77777777" w:rsidR="00711E25" w:rsidRPr="0077723F" w:rsidRDefault="00711E25" w:rsidP="00711E25">
      <w:pPr>
        <w:pStyle w:val="PURBlueStrong"/>
        <w:rPr>
          <w:rFonts w:ascii="Tahoma" w:hAnsi="Tahoma" w:cs="Tahoma"/>
          <w:b/>
          <w:sz w:val="16"/>
        </w:rPr>
      </w:pPr>
      <w:r w:rsidRPr="00733051">
        <w:t>Windows Server 2008 R2 Rights Management Services Access</w:t>
      </w:r>
    </w:p>
    <w:p w14:paraId="54E26C48" w14:textId="79ABB11B" w:rsidR="00711E25" w:rsidRDefault="00711E25" w:rsidP="00711E25">
      <w:pPr>
        <w:pStyle w:val="PURBody-Indented"/>
      </w:pPr>
      <w:r w:rsidRPr="00733051">
        <w:t xml:space="preserve">You must acquire a Windows Server 2008 </w:t>
      </w:r>
      <w:r w:rsidR="009F6FB5">
        <w:t xml:space="preserve">R2 </w:t>
      </w:r>
      <w:r w:rsidRPr="00733051">
        <w:t>Rights Management Services SAL for each User Account through which a user directly or indirectly accesses the Windows Server 2008 R2 Rights Man</w:t>
      </w:r>
      <w:r>
        <w:t>agement Services functionality.</w:t>
      </w:r>
    </w:p>
    <w:p w14:paraId="0D60DB21" w14:textId="77777777" w:rsidR="00711E25" w:rsidRPr="00151334" w:rsidRDefault="00711E25" w:rsidP="00711E25">
      <w:pPr>
        <w:pStyle w:val="PURBlueStrong-Indented"/>
      </w:pPr>
      <w:r w:rsidRPr="00151334">
        <w:t>Testing, maintenance, and administration access</w:t>
      </w:r>
    </w:p>
    <w:p w14:paraId="57C333B7"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76A3CC31" w14:textId="77777777" w:rsidR="00711E25" w:rsidRDefault="00711E25" w:rsidP="00711E25">
      <w:pPr>
        <w:pStyle w:val="PURBlueStrong"/>
        <w:rPr>
          <w:b/>
          <w:bCs/>
        </w:rPr>
      </w:pPr>
      <w:r w:rsidRPr="006B2F99">
        <w:t>Data Storage Technology</w:t>
      </w:r>
    </w:p>
    <w:p w14:paraId="04DD7668"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3F1417F9" w14:textId="77777777" w:rsidR="00711E25" w:rsidRPr="00CF4538" w:rsidRDefault="00463000"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0E87B09" w14:textId="77777777" w:rsidR="00711E25" w:rsidRPr="009214B8" w:rsidRDefault="00711E25" w:rsidP="00711E25">
      <w:pPr>
        <w:pStyle w:val="PURProductName"/>
      </w:pPr>
      <w:bookmarkStart w:id="574" w:name="_Toc299519168"/>
      <w:bookmarkStart w:id="575" w:name="_Toc299531600"/>
      <w:bookmarkStart w:id="576" w:name="_Toc299531924"/>
      <w:bookmarkStart w:id="577" w:name="_Toc299957207"/>
      <w:bookmarkStart w:id="578" w:name="_Toc315875358"/>
      <w:bookmarkStart w:id="579" w:name="_Toc315875418"/>
      <w:r>
        <w:t>Windows Small Business Server 2011 Premium Add-on</w:t>
      </w:r>
      <w:bookmarkEnd w:id="574"/>
      <w:bookmarkEnd w:id="575"/>
      <w:bookmarkEnd w:id="576"/>
      <w:bookmarkEnd w:id="577"/>
      <w:bookmarkEnd w:id="578"/>
      <w:bookmarkEnd w:id="579"/>
      <w:r>
        <w:fldChar w:fldCharType="begin"/>
      </w:r>
      <w:r>
        <w:instrText xml:space="preserve"> XE "</w:instrText>
      </w:r>
      <w:r w:rsidRPr="00850A33">
        <w:instrText>Windows Small Business Server 2011 Premium Add-on</w:instrText>
      </w:r>
      <w:r>
        <w:instrText xml:space="preserve">" </w:instrText>
      </w:r>
      <w:r>
        <w:fldChar w:fldCharType="end"/>
      </w:r>
    </w:p>
    <w:p w14:paraId="71C4B7FF"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14:paraId="50F22047" w14:textId="77777777" w:rsidTr="005F6596">
        <w:tc>
          <w:tcPr>
            <w:tcW w:w="2477" w:type="pct"/>
            <w:tcBorders>
              <w:top w:val="single" w:sz="4" w:space="0" w:color="auto"/>
              <w:bottom w:val="nil"/>
            </w:tcBorders>
          </w:tcPr>
          <w:p w14:paraId="22D3A687" w14:textId="77777777" w:rsidR="00711E25" w:rsidRPr="003667B6" w:rsidRDefault="00711E25"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2CA855D9" w14:textId="77777777" w:rsidR="00711E25" w:rsidRDefault="00711E25" w:rsidP="001A228C">
            <w:pPr>
              <w:pStyle w:val="PURLMSH"/>
            </w:pPr>
            <w:r>
              <w:t xml:space="preserve">See Applicable Notice: </w:t>
            </w:r>
            <w:r>
              <w:rPr>
                <w:b/>
              </w:rPr>
              <w:t xml:space="preserve">Potentially Unwanted Software, VC-1, MPEG-4 (see </w:t>
            </w:r>
            <w:hyperlink w:anchor="Appendix2" w:history="1">
              <w:r w:rsidRPr="00320F86">
                <w:rPr>
                  <w:rStyle w:val="Hyperlink"/>
                </w:rPr>
                <w:t>Appendix 2)</w:t>
              </w:r>
            </w:hyperlink>
          </w:p>
        </w:tc>
      </w:tr>
      <w:tr w:rsidR="00711E25" w14:paraId="51839526" w14:textId="77777777" w:rsidTr="005F6596">
        <w:tc>
          <w:tcPr>
            <w:tcW w:w="2477" w:type="pct"/>
            <w:tcBorders>
              <w:top w:val="nil"/>
            </w:tcBorders>
          </w:tcPr>
          <w:p w14:paraId="73CD1157" w14:textId="77777777" w:rsidR="00711E25" w:rsidRPr="00250A5F" w:rsidRDefault="00711E25"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1D1F36BC" w14:textId="77777777" w:rsidR="00711E25" w:rsidRDefault="00711E25" w:rsidP="005F6596">
            <w:pPr>
              <w:pStyle w:val="PURLMSH"/>
            </w:pPr>
          </w:p>
        </w:tc>
      </w:tr>
      <w:tr w:rsidR="00711E25" w:rsidRPr="00501DAF" w14:paraId="0478893A"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FFDBE41"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63AA581E" w14:textId="77777777"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14:paraId="1F351FBC" w14:textId="77777777" w:rsidR="00711E25" w:rsidRPr="000043B5" w:rsidRDefault="00711E25" w:rsidP="005F6596">
            <w:pPr>
              <w:pStyle w:val="PURBody"/>
              <w:rPr>
                <w:i/>
              </w:rPr>
            </w:pPr>
            <w:r w:rsidRPr="00BB41EF">
              <w:rPr>
                <w:b/>
              </w:rPr>
              <w:t>You need:</w:t>
            </w:r>
          </w:p>
          <w:p w14:paraId="540F2279" w14:textId="77777777" w:rsidR="00711E25" w:rsidRPr="003528B0" w:rsidRDefault="00711E25" w:rsidP="006139C9">
            <w:pPr>
              <w:pStyle w:val="PURBullet-Indented"/>
            </w:pPr>
            <w:r w:rsidRPr="00B228DA">
              <w:t>Windows Small Business Server 2011 Premium Add-on SAL</w:t>
            </w:r>
          </w:p>
        </w:tc>
      </w:tr>
    </w:tbl>
    <w:p w14:paraId="190360C6" w14:textId="77777777" w:rsidR="00711E25" w:rsidRDefault="00711E25" w:rsidP="00711E25">
      <w:pPr>
        <w:pStyle w:val="PURADDITIONALTERMSHEADERMB"/>
      </w:pPr>
      <w:r>
        <w:t>Additional Terms:</w:t>
      </w:r>
    </w:p>
    <w:p w14:paraId="31A458A8" w14:textId="77777777" w:rsidR="00711E25" w:rsidRPr="00AD6FF2" w:rsidRDefault="00711E25" w:rsidP="006139C9">
      <w:pPr>
        <w:pStyle w:val="PURBullet-Indented"/>
      </w:pPr>
      <w:r w:rsidRPr="00B228DA">
        <w:t>W</w:t>
      </w:r>
      <w:r w:rsidRPr="00AD6FF2">
        <w:t xml:space="preserve">indows Small Business Server 2011 Premium Add-on” includes the following software:  Windows Server 2008 R2 Standard technologies and SQL Server 2008 R2 Standard Edition for Small Business.  </w:t>
      </w:r>
    </w:p>
    <w:p w14:paraId="08E9FEE0" w14:textId="6CBD9BA9" w:rsidR="00711E25" w:rsidRPr="00AD6FF2" w:rsidRDefault="00711E25" w:rsidP="006139C9">
      <w:pPr>
        <w:pStyle w:val="PURBullet-Indented"/>
      </w:pPr>
      <w:r w:rsidRPr="00AD6FF2">
        <w:t xml:space="preserve">You may use this software only within a SBS 2011 domain. Accordingly, in addition to a SAL for the Premium Add-On, you need a SAL for Windows SBS </w:t>
      </w:r>
      <w:r w:rsidR="00471281">
        <w:t xml:space="preserve">2011 </w:t>
      </w:r>
      <w:r w:rsidRPr="00AD6FF2">
        <w:t xml:space="preserve">Standard </w:t>
      </w:r>
      <w:r w:rsidR="00471281">
        <w:t xml:space="preserve">or Windows SBS 2011 Essentials </w:t>
      </w:r>
      <w:r w:rsidRPr="00AD6FF2">
        <w:t xml:space="preserve">to access the software.  </w:t>
      </w:r>
    </w:p>
    <w:p w14:paraId="13E382B0" w14:textId="77777777" w:rsidR="00711E25" w:rsidRPr="00AD6FF2" w:rsidRDefault="00711E25" w:rsidP="006139C9">
      <w:pPr>
        <w:pStyle w:val="PURBullet-Indented"/>
      </w:pPr>
      <w:r w:rsidRPr="00AD6FF2">
        <w:t>As an exception you may also use this software within an SBS 2008 domain provided that the SBS 2008 users who access the software also have an SBS 2011 Standard SAL plus, in the case of users’ access to the SQL Server 2008 R2 Standard Edition for Small Business component of the software, licenses for the SBS 2011 Premium Add-on SAL.</w:t>
      </w:r>
    </w:p>
    <w:p w14:paraId="1A194CF7" w14:textId="4FFD05DD" w:rsidR="00711E25" w:rsidRPr="00AD6FF2" w:rsidRDefault="00711E25" w:rsidP="006139C9">
      <w:pPr>
        <w:pStyle w:val="PURBullet-Indented"/>
      </w:pPr>
      <w:r w:rsidRPr="00440193">
        <w:rPr>
          <w:b/>
        </w:rPr>
        <w:lastRenderedPageBreak/>
        <w:t>Windows Server 2008 Remote Desktop Services Access</w:t>
      </w:r>
      <w:r w:rsidRPr="00AD6FF2">
        <w:t>.  In addition to Windows Small Business Server Premium Add-on SAL, you must also acquire a Windows Server 2008</w:t>
      </w:r>
      <w:r w:rsidR="00AF0E77">
        <w:t xml:space="preserve"> </w:t>
      </w:r>
      <w:r w:rsidRPr="00AD6FF2">
        <w:t>Remote Desktop Services SAL or Windows Server 2008 Terminal Services SAL to access the Windows Server 2008</w:t>
      </w:r>
      <w:r w:rsidR="00AF0E77">
        <w:t xml:space="preserve"> </w:t>
      </w:r>
      <w:r w:rsidRPr="00AD6FF2">
        <w:t>Remote Desktop Services functionality.</w:t>
      </w:r>
    </w:p>
    <w:p w14:paraId="57AA6DF4" w14:textId="24531243" w:rsidR="00711E25" w:rsidRDefault="00711E25" w:rsidP="006139C9">
      <w:pPr>
        <w:pStyle w:val="PURBullet-Indented"/>
      </w:pPr>
      <w:r w:rsidRPr="00440193">
        <w:rPr>
          <w:b/>
        </w:rPr>
        <w:t>Windows Server 2008 Rights Management Services Access</w:t>
      </w:r>
      <w:r w:rsidRPr="00AD6FF2">
        <w:t>.  In addition to Windows Small Business Server Premium Add-on SAL, you must acquire a Windows Server 2008 R2 Rights Management Services SAL to access the Windows Server 2008 R2 Rights Management Services functionality.</w:t>
      </w:r>
    </w:p>
    <w:p w14:paraId="40491BC2" w14:textId="77777777" w:rsidR="00711E25" w:rsidRPr="00151334" w:rsidRDefault="00711E25" w:rsidP="00711E25">
      <w:pPr>
        <w:pStyle w:val="PURBlueStrong-Indented"/>
      </w:pPr>
      <w:r w:rsidRPr="00151334">
        <w:t>Testing, maintenance, and administration access</w:t>
      </w:r>
    </w:p>
    <w:p w14:paraId="4FBAAD74" w14:textId="77777777" w:rsidR="00711E25"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w:t>
      </w:r>
      <w:r>
        <w:t>ote Desktop Services SALs.</w:t>
      </w:r>
    </w:p>
    <w:p w14:paraId="479D1C06" w14:textId="77777777" w:rsidR="00711E25" w:rsidRDefault="00711E25" w:rsidP="00711E25">
      <w:pPr>
        <w:pStyle w:val="PURBlueStrong-Indented"/>
        <w:rPr>
          <w:b/>
          <w:bCs/>
        </w:rPr>
      </w:pPr>
      <w:r w:rsidRPr="006B2F99">
        <w:t>Data Storage Technology</w:t>
      </w:r>
    </w:p>
    <w:p w14:paraId="7148E6B2"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w:t>
      </w:r>
      <w:r w:rsidRPr="00AD6FF2">
        <w:t>Desktop</w:t>
      </w:r>
      <w:r>
        <w:t xml:space="preserve">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14C736AC" w14:textId="77777777" w:rsidR="00711E25" w:rsidRDefault="00711E25" w:rsidP="00711E25">
      <w:pPr>
        <w:pStyle w:val="PURBlueStrong-Indented"/>
      </w:pPr>
      <w:r>
        <w:t>.NET Framework Software</w:t>
      </w:r>
    </w:p>
    <w:p w14:paraId="3F1979BA" w14:textId="7077CF0E" w:rsidR="00475990" w:rsidRDefault="00711E25" w:rsidP="00475990">
      <w:pPr>
        <w:pStyle w:val="PURBody-Indented"/>
      </w:pPr>
      <w:r>
        <w:t>The software for the product contains Microsoft .NET Framework software and may contain PowerShell software.  See the license terms for .NET Framework and PowerShell Software in the Universal License Terms.</w:t>
      </w:r>
    </w:p>
    <w:p w14:paraId="5EF5612C" w14:textId="77777777" w:rsidR="00711E25" w:rsidRPr="00CF4538" w:rsidRDefault="00463000" w:rsidP="00711E25">
      <w:pPr>
        <w:pStyle w:val="PURBreadcrumb"/>
        <w:rPr>
          <w:rFonts w:ascii="Arial Narrow" w:hAnsi="Arial Narrow"/>
          <w:color w:val="00467F"/>
          <w:sz w:val="16"/>
          <w:u w:val="single"/>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r w:rsidR="00711E25" w:rsidRPr="00CF4538">
        <w:rPr>
          <w:rFonts w:ascii="Arial Narrow" w:hAnsi="Arial Narrow"/>
          <w:color w:val="00467F"/>
          <w:sz w:val="16"/>
          <w:u w:val="single"/>
        </w:rPr>
        <w:t xml:space="preserve"> </w:t>
      </w:r>
    </w:p>
    <w:p w14:paraId="069DB07A" w14:textId="77777777" w:rsidR="00711E25" w:rsidRPr="009214B8" w:rsidRDefault="00711E25" w:rsidP="00711E25">
      <w:pPr>
        <w:pStyle w:val="PURProductName"/>
      </w:pPr>
      <w:bookmarkStart w:id="580" w:name="_Toc299519166"/>
      <w:bookmarkStart w:id="581" w:name="_Toc299531598"/>
      <w:bookmarkStart w:id="582" w:name="_Toc299531922"/>
      <w:bookmarkStart w:id="583" w:name="_Toc299957205"/>
      <w:bookmarkStart w:id="584" w:name="_Toc315875359"/>
      <w:bookmarkStart w:id="585" w:name="_Toc315875419"/>
      <w:r>
        <w:t>Windows Small Business Server 2011 Standard</w:t>
      </w:r>
      <w:bookmarkEnd w:id="580"/>
      <w:bookmarkEnd w:id="581"/>
      <w:bookmarkEnd w:id="582"/>
      <w:bookmarkEnd w:id="583"/>
      <w:bookmarkEnd w:id="584"/>
      <w:bookmarkEnd w:id="585"/>
      <w:r>
        <w:fldChar w:fldCharType="begin"/>
      </w:r>
      <w:r>
        <w:instrText xml:space="preserve"> XE "</w:instrText>
      </w:r>
      <w:r w:rsidRPr="00850A33">
        <w:instrText>Windows Small Business Server 2011 Standard</w:instrText>
      </w:r>
      <w:r>
        <w:instrText xml:space="preserve">" </w:instrText>
      </w:r>
      <w:r>
        <w:fldChar w:fldCharType="end"/>
      </w:r>
    </w:p>
    <w:p w14:paraId="6A87E37A" w14:textId="77777777" w:rsidR="00711E25" w:rsidRDefault="00711E25" w:rsidP="00711E25">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14:paraId="1619703B" w14:textId="77777777" w:rsidTr="000A69A8">
        <w:trPr>
          <w:trHeight w:val="382"/>
        </w:trPr>
        <w:tc>
          <w:tcPr>
            <w:tcW w:w="2477" w:type="pct"/>
            <w:tcBorders>
              <w:top w:val="single" w:sz="4" w:space="0" w:color="auto"/>
              <w:bottom w:val="nil"/>
            </w:tcBorders>
          </w:tcPr>
          <w:p w14:paraId="7A2EB122" w14:textId="77777777" w:rsidR="004F4EBE" w:rsidRPr="003667B6" w:rsidRDefault="004F4EBE" w:rsidP="005F6596">
            <w:pPr>
              <w:pStyle w:val="PURLMSH"/>
            </w:pPr>
            <w:r>
              <w:t xml:space="preserve">Applicable Section of SAL General Terms: </w:t>
            </w:r>
            <w:hyperlink w:anchor="SALTerms_Server" w:history="1">
              <w:r w:rsidRPr="00C54E23">
                <w:rPr>
                  <w:rStyle w:val="Hyperlink"/>
                </w:rPr>
                <w:t>Server Software</w:t>
              </w:r>
            </w:hyperlink>
          </w:p>
        </w:tc>
        <w:tc>
          <w:tcPr>
            <w:tcW w:w="2523" w:type="pct"/>
            <w:vMerge w:val="restart"/>
            <w:tcBorders>
              <w:top w:val="single" w:sz="4" w:space="0" w:color="auto"/>
            </w:tcBorders>
          </w:tcPr>
          <w:p w14:paraId="6C4E622E" w14:textId="77777777" w:rsidR="004F4EBE" w:rsidRDefault="004F4EBE" w:rsidP="001A228C">
            <w:pPr>
              <w:pStyle w:val="PURLMSH"/>
            </w:pPr>
            <w:r>
              <w:t xml:space="preserve">See Applicable Notice: </w:t>
            </w:r>
            <w:r>
              <w:rPr>
                <w:b/>
              </w:rPr>
              <w:t xml:space="preserve">Potentially Unwanted Software,MPEG-4, VC-1(see </w:t>
            </w:r>
            <w:hyperlink w:anchor="Appendix2" w:history="1">
              <w:r w:rsidRPr="001B2BD0">
                <w:rPr>
                  <w:rStyle w:val="Hyperlink"/>
                </w:rPr>
                <w:t>Appendix 2)</w:t>
              </w:r>
            </w:hyperlink>
          </w:p>
        </w:tc>
      </w:tr>
      <w:tr w:rsidR="004F4EBE" w14:paraId="2A8A8852" w14:textId="77777777" w:rsidTr="000A69A8">
        <w:tc>
          <w:tcPr>
            <w:tcW w:w="2477" w:type="pct"/>
            <w:tcBorders>
              <w:top w:val="nil"/>
            </w:tcBorders>
          </w:tcPr>
          <w:p w14:paraId="68F3421A" w14:textId="77777777" w:rsidR="004F4EBE" w:rsidRPr="00250A5F" w:rsidRDefault="004F4EBE" w:rsidP="005F6596">
            <w:pPr>
              <w:pStyle w:val="PURLMSH"/>
            </w:pPr>
            <w:r>
              <w:t xml:space="preserve">Client/Additional Software: </w:t>
            </w:r>
            <w:r w:rsidRPr="00D1176C">
              <w:rPr>
                <w:b/>
              </w:rPr>
              <w:t>Yes</w:t>
            </w:r>
            <w:r>
              <w:t xml:space="preserve"> </w:t>
            </w:r>
            <w:r w:rsidRPr="00D1176C">
              <w:rPr>
                <w:i/>
              </w:rPr>
              <w:t xml:space="preserve">(see </w:t>
            </w:r>
            <w:hyperlink w:anchor="Appendix1" w:history="1">
              <w:r>
                <w:rPr>
                  <w:rStyle w:val="Hyperlink"/>
                  <w:i/>
                </w:rPr>
                <w:t>Appendix 1</w:t>
              </w:r>
            </w:hyperlink>
            <w:r w:rsidRPr="00D1176C">
              <w:rPr>
                <w:i/>
              </w:rPr>
              <w:t>)</w:t>
            </w:r>
          </w:p>
        </w:tc>
        <w:tc>
          <w:tcPr>
            <w:tcW w:w="2523" w:type="pct"/>
            <w:vMerge/>
          </w:tcPr>
          <w:p w14:paraId="573BC1E6" w14:textId="77777777" w:rsidR="004F4EBE" w:rsidRDefault="004F4EBE" w:rsidP="005F6596">
            <w:pPr>
              <w:pStyle w:val="PURLMSH"/>
            </w:pPr>
          </w:p>
        </w:tc>
      </w:tr>
      <w:tr w:rsidR="00711E25" w:rsidRPr="00501DAF" w14:paraId="518BE958" w14:textId="77777777" w:rsidTr="005F6596">
        <w:tblPrEx>
          <w:tblBorders>
            <w:top w:val="none" w:sz="0" w:space="0" w:color="auto"/>
            <w:bottom w:val="none" w:sz="0" w:space="0" w:color="auto"/>
          </w:tblBorders>
        </w:tblPrEx>
        <w:tc>
          <w:tcPr>
            <w:tcW w:w="5000" w:type="pct"/>
            <w:gridSpan w:val="2"/>
            <w:shd w:val="clear" w:color="auto" w:fill="E5EEF7"/>
          </w:tcPr>
          <w:p w14:paraId="1F9C7D9E" w14:textId="77777777" w:rsidR="00711E25" w:rsidRPr="00501DAF" w:rsidRDefault="00711E25" w:rsidP="005F6596">
            <w:pPr>
              <w:pStyle w:val="PURTableHeaderWhite"/>
              <w:spacing w:after="0" w:line="240" w:lineRule="auto"/>
              <w:rPr>
                <w:i w:val="0"/>
                <w:color w:val="404040" w:themeColor="text1" w:themeTint="BF"/>
              </w:rPr>
            </w:pPr>
            <w:r w:rsidRPr="00501DAF">
              <w:rPr>
                <w:i w:val="0"/>
                <w:color w:val="404040" w:themeColor="text1" w:themeTint="BF"/>
              </w:rPr>
              <w:t>SUBSCRIBER ACCESS LICENSES (SALs)</w:t>
            </w:r>
          </w:p>
        </w:tc>
      </w:tr>
      <w:tr w:rsidR="00711E25" w:rsidRPr="003528B0" w14:paraId="7072C236" w14:textId="77777777" w:rsidTr="005F6596">
        <w:tblPrEx>
          <w:tblBorders>
            <w:top w:val="none" w:sz="0" w:space="0" w:color="auto"/>
            <w:bottom w:val="none" w:sz="0" w:space="0" w:color="auto"/>
          </w:tblBorders>
        </w:tblPrEx>
        <w:tc>
          <w:tcPr>
            <w:tcW w:w="5000" w:type="pct"/>
            <w:gridSpan w:val="2"/>
          </w:tcPr>
          <w:p w14:paraId="7F83B1BA" w14:textId="77777777" w:rsidR="00711E25" w:rsidRPr="000043B5" w:rsidRDefault="00711E25" w:rsidP="005F6596">
            <w:pPr>
              <w:pStyle w:val="PURBody"/>
              <w:rPr>
                <w:i/>
              </w:rPr>
            </w:pPr>
            <w:r w:rsidRPr="00BB41EF">
              <w:rPr>
                <w:b/>
              </w:rPr>
              <w:t>You need:</w:t>
            </w:r>
          </w:p>
          <w:p w14:paraId="7A4627D3" w14:textId="7B7D755A" w:rsidR="00711E25" w:rsidRPr="003528B0" w:rsidRDefault="00711E25" w:rsidP="006139C9">
            <w:pPr>
              <w:pStyle w:val="PURBullet-Indented"/>
            </w:pPr>
            <w:r w:rsidRPr="00224FA0">
              <w:t xml:space="preserve">Windows </w:t>
            </w:r>
            <w:r w:rsidRPr="00B228DA">
              <w:t xml:space="preserve">Small Business Server </w:t>
            </w:r>
            <w:r w:rsidRPr="00C21A56">
              <w:t>2011</w:t>
            </w:r>
            <w:r w:rsidRPr="00224FA0">
              <w:t xml:space="preserve"> Standard SAL</w:t>
            </w:r>
          </w:p>
        </w:tc>
      </w:tr>
    </w:tbl>
    <w:p w14:paraId="7D91757E" w14:textId="77777777" w:rsidR="00711E25" w:rsidRDefault="00711E25" w:rsidP="00711E25">
      <w:pPr>
        <w:pStyle w:val="PURADDITIONALTERMSHEADERMB"/>
      </w:pPr>
      <w:r>
        <w:t>Additional Terms:</w:t>
      </w:r>
    </w:p>
    <w:p w14:paraId="505567EC" w14:textId="77777777" w:rsidR="00711E25" w:rsidRPr="00B228DA" w:rsidRDefault="00711E25" w:rsidP="00711E25">
      <w:pPr>
        <w:pStyle w:val="PURBody-Indented"/>
      </w:pPr>
      <w:r>
        <w:t xml:space="preserve">Windows </w:t>
      </w:r>
      <w:r w:rsidRPr="00B228DA">
        <w:t>S</w:t>
      </w:r>
      <w:r>
        <w:t xml:space="preserve">mall Business Server </w:t>
      </w:r>
      <w:r w:rsidRPr="00B228DA">
        <w:t xml:space="preserve">2011 Standard software contains the following Microsoft programs: </w:t>
      </w:r>
    </w:p>
    <w:p w14:paraId="77809A07" w14:textId="77777777" w:rsidR="00711E25" w:rsidRPr="00E079EC" w:rsidRDefault="00711E25" w:rsidP="006139C9">
      <w:pPr>
        <w:pStyle w:val="PURBullet-Indented"/>
      </w:pPr>
      <w:r w:rsidRPr="00E079EC">
        <w:t xml:space="preserve">Windows Server 2008 R2 Standard technologies, </w:t>
      </w:r>
    </w:p>
    <w:p w14:paraId="1BA201D2" w14:textId="77777777" w:rsidR="00711E25" w:rsidRPr="00E079EC" w:rsidRDefault="00711E25" w:rsidP="006139C9">
      <w:pPr>
        <w:pStyle w:val="PURBullet-Indented"/>
      </w:pPr>
      <w:r w:rsidRPr="006139C9">
        <w:t>Exchange</w:t>
      </w:r>
      <w:r w:rsidRPr="00E079EC">
        <w:t xml:space="preserve"> Server 2010 Standard,</w:t>
      </w:r>
    </w:p>
    <w:p w14:paraId="312C91C2" w14:textId="77777777" w:rsidR="00711E25" w:rsidRPr="00E079EC" w:rsidRDefault="00711E25" w:rsidP="006139C9">
      <w:pPr>
        <w:pStyle w:val="PURBullet-Indented"/>
      </w:pPr>
      <w:r w:rsidRPr="006139C9">
        <w:t>Windows</w:t>
      </w:r>
      <w:r w:rsidRPr="00E079EC">
        <w:t xml:space="preserve"> SharePoint Foundation 2010, and</w:t>
      </w:r>
    </w:p>
    <w:p w14:paraId="15E0895C" w14:textId="77777777" w:rsidR="00711E25" w:rsidRPr="00E079EC" w:rsidRDefault="00711E25" w:rsidP="006139C9">
      <w:pPr>
        <w:pStyle w:val="PURBullet-Indented"/>
      </w:pPr>
      <w:r w:rsidRPr="00E079EC">
        <w:t xml:space="preserve">Windows Server Update Services 3.0 SP2 </w:t>
      </w:r>
    </w:p>
    <w:p w14:paraId="620245A4" w14:textId="77777777" w:rsidR="00711E25" w:rsidRPr="00B228DA" w:rsidRDefault="00711E25" w:rsidP="00711E25">
      <w:pPr>
        <w:pStyle w:val="PURBody-Indented"/>
      </w:pPr>
      <w:r w:rsidRPr="00E079EC">
        <w:t>You must run the server software within a domain where Active Directory is configured in the following way</w:t>
      </w:r>
      <w:r w:rsidRPr="00B228DA">
        <w:t xml:space="preserve">:   </w:t>
      </w:r>
    </w:p>
    <w:p w14:paraId="0C369FC4" w14:textId="77777777" w:rsidR="00711E25" w:rsidRPr="00E079EC" w:rsidRDefault="00711E25" w:rsidP="006139C9">
      <w:pPr>
        <w:pStyle w:val="PURBullet-Indented"/>
      </w:pPr>
      <w:r w:rsidRPr="00E079EC">
        <w:t xml:space="preserve">the </w:t>
      </w:r>
      <w:r w:rsidRPr="006139C9">
        <w:t>domain</w:t>
      </w:r>
      <w:r w:rsidRPr="00E079EC">
        <w:t xml:space="preserve"> controller (a single server which contains all the flexible single master operations (FSMO) roles); </w:t>
      </w:r>
    </w:p>
    <w:p w14:paraId="269BC6FF" w14:textId="77777777" w:rsidR="00711E25" w:rsidRPr="00E079EC" w:rsidRDefault="00711E25" w:rsidP="006139C9">
      <w:pPr>
        <w:pStyle w:val="PURBullet-Indented"/>
      </w:pPr>
      <w:r w:rsidRPr="00E079EC">
        <w:t xml:space="preserve">the root of the domain forest; </w:t>
      </w:r>
    </w:p>
    <w:p w14:paraId="412DDF3B" w14:textId="77777777" w:rsidR="00711E25" w:rsidRPr="00E079EC" w:rsidRDefault="00711E25" w:rsidP="006139C9">
      <w:pPr>
        <w:pStyle w:val="PURBullet-Indented"/>
      </w:pPr>
      <w:r w:rsidRPr="00E079EC">
        <w:t>not a child domain, and</w:t>
      </w:r>
    </w:p>
    <w:p w14:paraId="17D9B5EC" w14:textId="77777777" w:rsidR="00711E25" w:rsidRPr="00E079EC" w:rsidRDefault="00711E25" w:rsidP="006139C9">
      <w:pPr>
        <w:pStyle w:val="PURBullet-Indented"/>
      </w:pPr>
      <w:r w:rsidRPr="00E079EC">
        <w:t>have no trust relationships with any other domains.</w:t>
      </w:r>
    </w:p>
    <w:p w14:paraId="1624F042" w14:textId="77777777" w:rsidR="00711E25" w:rsidRPr="00B228DA" w:rsidRDefault="00711E25" w:rsidP="00711E25">
      <w:pPr>
        <w:pStyle w:val="PURBody-Indented"/>
      </w:pPr>
      <w:r w:rsidRPr="00B228DA">
        <w:t>30 days after the initial installation of the server software, the software will from time to time verify that Active Directory is configured as above. If the configuration verification fails, the following will occur:</w:t>
      </w:r>
    </w:p>
    <w:p w14:paraId="2221DF6E" w14:textId="77777777" w:rsidR="00711E25" w:rsidRPr="00B228DA" w:rsidRDefault="00711E25" w:rsidP="006139C9">
      <w:pPr>
        <w:pStyle w:val="PURBullet-Indented"/>
      </w:pPr>
      <w:r w:rsidRPr="00B228DA">
        <w:t>Failure warnings will be presented to the server administrator.  The failure warnings are also viewable in the health alert section in the Small Business Server Dashboard.</w:t>
      </w:r>
    </w:p>
    <w:p w14:paraId="0885556F" w14:textId="77777777" w:rsidR="00711E25" w:rsidRPr="00B228DA" w:rsidRDefault="00711E25" w:rsidP="006139C9">
      <w:pPr>
        <w:pStyle w:val="PURBullet-Indented"/>
      </w:pPr>
      <w:r w:rsidRPr="00B228DA">
        <w:t xml:space="preserve">On the 21st day of continued non-compliance, the server will shut down until the administrator reboots the server; </w:t>
      </w:r>
    </w:p>
    <w:p w14:paraId="7E2B27F6" w14:textId="77777777" w:rsidR="00711E25" w:rsidRPr="00B228DA" w:rsidRDefault="00711E25" w:rsidP="006139C9">
      <w:pPr>
        <w:pStyle w:val="PURBullet-Indented"/>
      </w:pPr>
      <w:r w:rsidRPr="00B228DA">
        <w:lastRenderedPageBreak/>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14:paraId="58A901C0" w14:textId="77777777" w:rsidR="00711E25" w:rsidRPr="00B228DA" w:rsidRDefault="00711E25" w:rsidP="006139C9">
      <w:pPr>
        <w:pStyle w:val="PURBullet-Indented"/>
      </w:pPr>
      <w:r w:rsidRPr="00B228DA">
        <w:t>Once you have corrected your configuration, the warnings and automatic shutdowns will cease.</w:t>
      </w:r>
    </w:p>
    <w:p w14:paraId="66B5067A" w14:textId="77777777" w:rsidR="00711E25" w:rsidRDefault="00711E25" w:rsidP="00711E25">
      <w:pPr>
        <w:pStyle w:val="PURBullet-Indented"/>
        <w:numPr>
          <w:ilvl w:val="0"/>
          <w:numId w:val="0"/>
        </w:numPr>
        <w:ind w:left="360"/>
      </w:pPr>
    </w:p>
    <w:p w14:paraId="49C66D75" w14:textId="77777777" w:rsidR="00711E25" w:rsidRPr="00732D95" w:rsidRDefault="00711E25" w:rsidP="00711E25">
      <w:pPr>
        <w:pStyle w:val="PURBullet-Indented"/>
        <w:numPr>
          <w:ilvl w:val="0"/>
          <w:numId w:val="0"/>
        </w:numPr>
        <w:ind w:left="360"/>
      </w:pPr>
      <w:r w:rsidRPr="00B228DA">
        <w:t>The sum of users and devices in the domain cannot exceed 75.</w:t>
      </w:r>
      <w:r>
        <w:t xml:space="preserve">  </w:t>
      </w:r>
      <w:r w:rsidRPr="00732D95">
        <w:t xml:space="preserve">You must obtain at least five (5) SALs to use this server software. </w:t>
      </w:r>
    </w:p>
    <w:p w14:paraId="5C61F400" w14:textId="77777777" w:rsidR="00711E25" w:rsidRPr="00732D95" w:rsidRDefault="00711E25" w:rsidP="00711E25">
      <w:pPr>
        <w:pStyle w:val="PURBlueStrong-Indented"/>
      </w:pPr>
      <w:r w:rsidRPr="00732D95">
        <w:t>Additional SAL requirements.</w:t>
      </w:r>
    </w:p>
    <w:p w14:paraId="34DA7D51" w14:textId="77777777" w:rsidR="00711E25" w:rsidRPr="007E5285" w:rsidRDefault="00711E25" w:rsidP="006139C9">
      <w:pPr>
        <w:pStyle w:val="PURBullet-Indented"/>
      </w:pPr>
      <w:r w:rsidRPr="00440193">
        <w:rPr>
          <w:b/>
        </w:rPr>
        <w:t>Exchange Server 2010 Enterprise SALs Required to Access Enterprise Functionalities</w:t>
      </w:r>
      <w:r w:rsidRPr="007E5285">
        <w:t>. In addition to the Windows Small Business Server 2011 Standard SAL, you must acquire Exchange Server 2010 Hosted Exchange Enterprise SAL or Exchange Server 2010 Hosted Exchange Enterprise Plus SAL to access the following Exchange Server Enterprise functionalities in the Windows Small Business Server 2011 Standard domain:  Custom Retention Policies; Personal Archive; Voicemail; Information Protection and Compliance; Cross Mailbox Search; Legal Hold; Advance Mobile Policies, and Per User/Distribution List Journaling.</w:t>
      </w:r>
    </w:p>
    <w:p w14:paraId="3D0653AF" w14:textId="5C82B394" w:rsidR="00711E25" w:rsidRPr="007E5285" w:rsidRDefault="00711E25" w:rsidP="006139C9">
      <w:pPr>
        <w:pStyle w:val="PURBullet-Indented"/>
      </w:pPr>
      <w:r w:rsidRPr="00440193">
        <w:rPr>
          <w:b/>
        </w:rPr>
        <w:t>Windows Server 2008 Remote Desktop Services Access</w:t>
      </w:r>
      <w:r w:rsidRPr="007E5285">
        <w:t>.  In addition to the Windows Small Business Server 2011 Standard SAL, you must also acquire a Windows Server 2008 Remote Desktop Services SAL or Windows Server 2008 Terminal Services SAL for each user or device that directly or indirectly access the server software to access the Windows Server 2008</w:t>
      </w:r>
      <w:r w:rsidR="00AF0E77">
        <w:t xml:space="preserve"> </w:t>
      </w:r>
      <w:r w:rsidRPr="007E5285">
        <w:t>Remote Desktop Services functionality.</w:t>
      </w:r>
    </w:p>
    <w:p w14:paraId="36C53073" w14:textId="42893E6A" w:rsidR="00711E25" w:rsidRPr="007E5285" w:rsidRDefault="00711E25" w:rsidP="006139C9">
      <w:pPr>
        <w:pStyle w:val="PURBullet-Indented"/>
      </w:pPr>
      <w:r w:rsidRPr="00440193">
        <w:rPr>
          <w:b/>
        </w:rPr>
        <w:t>Windows Server 2008 R2 Rights Management Services Acces</w:t>
      </w:r>
      <w:r w:rsidRPr="007E5285">
        <w:t>s.  In addition to Windows Small Business Server 2011 Standard SAL, you must acquire a Windows Server 2008</w:t>
      </w:r>
      <w:r w:rsidR="009F6FB5">
        <w:t xml:space="preserve"> R2</w:t>
      </w:r>
      <w:r w:rsidRPr="007E5285">
        <w:t xml:space="preserve"> Rights Management Services SAL to access the Windows Server 2008 R2 Rights Management Services functionality.</w:t>
      </w:r>
    </w:p>
    <w:p w14:paraId="45E07761" w14:textId="77777777" w:rsidR="00711E25" w:rsidRPr="00151334" w:rsidRDefault="00711E25" w:rsidP="00711E25">
      <w:pPr>
        <w:pStyle w:val="PURBlueStrong-Indented"/>
      </w:pPr>
      <w:r w:rsidRPr="00151334">
        <w:t>Testing, maintenance, and administration access</w:t>
      </w:r>
    </w:p>
    <w:p w14:paraId="4F50A8A4" w14:textId="77777777" w:rsidR="00711E25" w:rsidRPr="00151334" w:rsidRDefault="00711E25" w:rsidP="00711E25">
      <w:pPr>
        <w:pStyle w:val="PURBody-Indented"/>
      </w:pPr>
      <w:r w:rsidRPr="00151334">
        <w:t>For each instance running in an operating system environment (or OSE), you may also permit up to two (2) other users to use or access the server software to directly or indirectly host a graphical user interface (using the Windows Server 2008 Remote Desktop Services functionality or other technology). This use is for the sole purpose of testing, maintenance, and administration of the licensed products. These users do not need Windows Server 2008 Remote Desktop Services SALs.</w:t>
      </w:r>
    </w:p>
    <w:p w14:paraId="646284B3" w14:textId="77777777" w:rsidR="00711E25" w:rsidRDefault="00711E25" w:rsidP="00711E25">
      <w:pPr>
        <w:pStyle w:val="PURBlueStrong"/>
        <w:rPr>
          <w:b/>
          <w:bCs/>
        </w:rPr>
      </w:pPr>
      <w:r w:rsidRPr="006B2F99">
        <w:t>Data Storage Technology</w:t>
      </w:r>
    </w:p>
    <w:p w14:paraId="3289C129" w14:textId="77777777" w:rsidR="00711E25" w:rsidRDefault="00711E25" w:rsidP="00711E25">
      <w:pPr>
        <w:pStyle w:val="PURBody-Indented"/>
      </w:pPr>
      <w:r w:rsidRPr="001C4C45">
        <w:t xml:space="preserve">The server software </w:t>
      </w:r>
      <w:r>
        <w:t xml:space="preserve">may </w:t>
      </w:r>
      <w:r w:rsidRPr="001C4C45">
        <w:t xml:space="preserve">include data storage technology called </w:t>
      </w:r>
      <w:r>
        <w:t xml:space="preserve">either </w:t>
      </w:r>
      <w:r w:rsidRPr="001C4C45">
        <w:t>Windows Internal Database</w:t>
      </w:r>
      <w:r>
        <w:t xml:space="preserve"> or Microsoft SQL Server Desktop Engine for Windows. </w:t>
      </w:r>
      <w:r w:rsidRPr="001C4C45">
        <w:t>Components of the server software use th</w:t>
      </w:r>
      <w:r>
        <w:t>ese</w:t>
      </w:r>
      <w:r w:rsidRPr="001C4C45">
        <w:t xml:space="preserve"> technolog</w:t>
      </w:r>
      <w:r>
        <w:t>ies</w:t>
      </w:r>
      <w:r w:rsidRPr="001C4C45">
        <w:t xml:space="preserve"> to store data.  You may not otherwise use or access this technology under this agreement.</w:t>
      </w:r>
    </w:p>
    <w:p w14:paraId="69C41E94" w14:textId="77777777" w:rsidR="00B03697" w:rsidRPr="00A617C9" w:rsidRDefault="00463000" w:rsidP="00711E25">
      <w:pPr>
        <w:pStyle w:val="PURBreadcrumb"/>
        <w:rPr>
          <w:rStyle w:val="Hyperlink"/>
          <w:rFonts w:ascii="Arial Narrow" w:hAnsi="Arial Narrow"/>
          <w:b/>
          <w:sz w:val="16"/>
        </w:rPr>
      </w:pPr>
      <w:hyperlink w:anchor="TOC" w:history="1">
        <w:r w:rsidR="00711E25" w:rsidRPr="00372624">
          <w:rPr>
            <w:rStyle w:val="Hyperlink"/>
            <w:rFonts w:ascii="Arial Narrow" w:hAnsi="Arial Narrow"/>
            <w:sz w:val="16"/>
          </w:rPr>
          <w:t>Table of Contents</w:t>
        </w:r>
      </w:hyperlink>
      <w:r w:rsidR="00711E25">
        <w:t xml:space="preserve"> / </w:t>
      </w:r>
      <w:hyperlink w:anchor="UniversalTerms" w:history="1">
        <w:r w:rsidR="00711E25">
          <w:rPr>
            <w:rStyle w:val="Hyperlink"/>
            <w:rFonts w:ascii="Arial Narrow" w:hAnsi="Arial Narrow"/>
            <w:sz w:val="16"/>
          </w:rPr>
          <w:t>Universal License Terms</w:t>
        </w:r>
      </w:hyperlink>
    </w:p>
    <w:bookmarkEnd w:id="281"/>
    <w:p w14:paraId="23D6080E" w14:textId="77777777" w:rsidR="001A2B30" w:rsidRPr="001A0924" w:rsidRDefault="001A2B30" w:rsidP="006947FA">
      <w:pPr>
        <w:pStyle w:val="PURBreadcrumb"/>
        <w:rPr>
          <w:rFonts w:ascii="Arial Narrow" w:hAnsi="Arial Narrow"/>
          <w:sz w:val="16"/>
        </w:rPr>
      </w:pPr>
    </w:p>
    <w:p w14:paraId="64FFD754" w14:textId="77777777" w:rsidR="00555F0C" w:rsidRDefault="00555F0C" w:rsidP="006B33B9">
      <w:pPr>
        <w:pStyle w:val="PURSectionHeading"/>
        <w:sectPr w:rsidR="00555F0C" w:rsidSect="00470521">
          <w:type w:val="continuous"/>
          <w:pgSz w:w="12240" w:h="15840" w:code="1"/>
          <w:pgMar w:top="1800" w:right="720" w:bottom="720" w:left="720" w:header="720" w:footer="720" w:gutter="0"/>
          <w:cols w:space="360"/>
          <w:docGrid w:linePitch="360"/>
        </w:sectPr>
      </w:pPr>
    </w:p>
    <w:p w14:paraId="45F48DFA" w14:textId="77777777" w:rsidR="006B33B9" w:rsidRDefault="006B33B9" w:rsidP="006B33B9">
      <w:pPr>
        <w:pStyle w:val="PURSectionHeading"/>
      </w:pPr>
      <w:bookmarkStart w:id="586" w:name="_Toc299519173"/>
      <w:bookmarkStart w:id="587" w:name="_Toc299525037"/>
      <w:bookmarkStart w:id="588" w:name="_Toc299531605"/>
      <w:bookmarkStart w:id="589" w:name="_Toc299531929"/>
      <w:bookmarkStart w:id="590" w:name="_Toc299957212"/>
      <w:bookmarkStart w:id="591" w:name="_Toc315875360"/>
      <w:r>
        <w:lastRenderedPageBreak/>
        <w:t>Online Services</w:t>
      </w:r>
      <w:bookmarkEnd w:id="586"/>
      <w:bookmarkEnd w:id="587"/>
      <w:bookmarkEnd w:id="588"/>
      <w:bookmarkEnd w:id="589"/>
      <w:bookmarkEnd w:id="590"/>
      <w:bookmarkEnd w:id="591"/>
    </w:p>
    <w:p w14:paraId="51F78F34" w14:textId="77777777" w:rsidR="0006656D" w:rsidRDefault="0006656D">
      <w:pPr>
        <w:pStyle w:val="TOC2"/>
        <w:sectPr w:rsidR="0006656D" w:rsidSect="00470521">
          <w:footerReference w:type="default" r:id="rId125"/>
          <w:pgSz w:w="12240" w:h="15840" w:code="1"/>
          <w:pgMar w:top="1800" w:right="720" w:bottom="720" w:left="720" w:header="720" w:footer="720" w:gutter="0"/>
          <w:cols w:space="360"/>
          <w:docGrid w:linePitch="360"/>
        </w:sectPr>
      </w:pPr>
      <w:bookmarkStart w:id="592" w:name="OLS"/>
    </w:p>
    <w:p w14:paraId="2E225079" w14:textId="77777777" w:rsidR="00984DEA" w:rsidRDefault="0006656D">
      <w:pPr>
        <w:pStyle w:val="TOC2"/>
        <w:rPr>
          <w:noProof/>
          <w:color w:val="auto"/>
          <w:sz w:val="22"/>
        </w:rPr>
      </w:pPr>
      <w:r>
        <w:lastRenderedPageBreak/>
        <w:fldChar w:fldCharType="begin"/>
      </w:r>
      <w:r>
        <w:instrText xml:space="preserve"> TOC \b OLS \h \z \t "PUR Product Name,2" </w:instrText>
      </w:r>
      <w:r>
        <w:fldChar w:fldCharType="separate"/>
      </w:r>
      <w:hyperlink w:anchor="_Toc314132053" w:history="1">
        <w:r w:rsidR="00984DEA" w:rsidRPr="00F50E9D">
          <w:rPr>
            <w:rStyle w:val="Hyperlink"/>
            <w:rFonts w:ascii="Tahoma" w:hAnsi="Tahoma"/>
            <w:noProof/>
          </w:rPr>
          <w:t>System Center Endpoint Protection</w:t>
        </w:r>
        <w:r w:rsidR="00984DEA">
          <w:rPr>
            <w:noProof/>
            <w:webHidden/>
          </w:rPr>
          <w:tab/>
        </w:r>
        <w:r w:rsidR="00984DEA">
          <w:rPr>
            <w:noProof/>
            <w:webHidden/>
          </w:rPr>
          <w:fldChar w:fldCharType="begin"/>
        </w:r>
        <w:r w:rsidR="00984DEA">
          <w:rPr>
            <w:noProof/>
            <w:webHidden/>
          </w:rPr>
          <w:instrText xml:space="preserve"> PAGEREF _Toc314132053 \h </w:instrText>
        </w:r>
        <w:r w:rsidR="00984DEA">
          <w:rPr>
            <w:noProof/>
            <w:webHidden/>
          </w:rPr>
        </w:r>
        <w:r w:rsidR="00984DEA">
          <w:rPr>
            <w:noProof/>
            <w:webHidden/>
          </w:rPr>
          <w:fldChar w:fldCharType="separate"/>
        </w:r>
        <w:r w:rsidR="00984DEA">
          <w:rPr>
            <w:noProof/>
            <w:webHidden/>
          </w:rPr>
          <w:t>104</w:t>
        </w:r>
        <w:r w:rsidR="00984DEA">
          <w:rPr>
            <w:noProof/>
            <w:webHidden/>
          </w:rPr>
          <w:fldChar w:fldCharType="end"/>
        </w:r>
      </w:hyperlink>
    </w:p>
    <w:p w14:paraId="75760EA4" w14:textId="77777777" w:rsidR="00984DEA" w:rsidRDefault="00463000">
      <w:pPr>
        <w:pStyle w:val="TOC2"/>
        <w:rPr>
          <w:noProof/>
          <w:color w:val="auto"/>
          <w:sz w:val="22"/>
        </w:rPr>
      </w:pPr>
      <w:hyperlink w:anchor="_Toc314132054" w:history="1">
        <w:r w:rsidR="00984DEA" w:rsidRPr="00F50E9D">
          <w:rPr>
            <w:rStyle w:val="Hyperlink"/>
            <w:noProof/>
          </w:rPr>
          <w:t>Forefront Online Protection for Exchange Server</w:t>
        </w:r>
        <w:r w:rsidR="00984DEA">
          <w:rPr>
            <w:noProof/>
            <w:webHidden/>
          </w:rPr>
          <w:tab/>
        </w:r>
        <w:r w:rsidR="00984DEA">
          <w:rPr>
            <w:noProof/>
            <w:webHidden/>
          </w:rPr>
          <w:fldChar w:fldCharType="begin"/>
        </w:r>
        <w:r w:rsidR="00984DEA">
          <w:rPr>
            <w:noProof/>
            <w:webHidden/>
          </w:rPr>
          <w:instrText xml:space="preserve"> PAGEREF _Toc314132054 \h </w:instrText>
        </w:r>
        <w:r w:rsidR="00984DEA">
          <w:rPr>
            <w:noProof/>
            <w:webHidden/>
          </w:rPr>
        </w:r>
        <w:r w:rsidR="00984DEA">
          <w:rPr>
            <w:noProof/>
            <w:webHidden/>
          </w:rPr>
          <w:fldChar w:fldCharType="separate"/>
        </w:r>
        <w:r w:rsidR="00984DEA">
          <w:rPr>
            <w:noProof/>
            <w:webHidden/>
          </w:rPr>
          <w:t>105</w:t>
        </w:r>
        <w:r w:rsidR="00984DEA">
          <w:rPr>
            <w:noProof/>
            <w:webHidden/>
          </w:rPr>
          <w:fldChar w:fldCharType="end"/>
        </w:r>
      </w:hyperlink>
    </w:p>
    <w:p w14:paraId="4D1C9DDE" w14:textId="77777777" w:rsidR="00984DEA" w:rsidRDefault="00463000">
      <w:pPr>
        <w:pStyle w:val="TOC2"/>
        <w:rPr>
          <w:noProof/>
          <w:color w:val="auto"/>
          <w:sz w:val="22"/>
        </w:rPr>
      </w:pPr>
      <w:hyperlink w:anchor="_Toc314132055" w:history="1">
        <w:r w:rsidR="00984DEA" w:rsidRPr="00F50E9D">
          <w:rPr>
            <w:rStyle w:val="Hyperlink"/>
            <w:noProof/>
          </w:rPr>
          <w:t>Forefront Protection 2010 for Exchange Server</w:t>
        </w:r>
        <w:r w:rsidR="00984DEA">
          <w:rPr>
            <w:noProof/>
            <w:webHidden/>
          </w:rPr>
          <w:tab/>
        </w:r>
        <w:r w:rsidR="00984DEA">
          <w:rPr>
            <w:noProof/>
            <w:webHidden/>
          </w:rPr>
          <w:fldChar w:fldCharType="begin"/>
        </w:r>
        <w:r w:rsidR="00984DEA">
          <w:rPr>
            <w:noProof/>
            <w:webHidden/>
          </w:rPr>
          <w:instrText xml:space="preserve"> PAGEREF _Toc314132055 \h </w:instrText>
        </w:r>
        <w:r w:rsidR="00984DEA">
          <w:rPr>
            <w:noProof/>
            <w:webHidden/>
          </w:rPr>
        </w:r>
        <w:r w:rsidR="00984DEA">
          <w:rPr>
            <w:noProof/>
            <w:webHidden/>
          </w:rPr>
          <w:fldChar w:fldCharType="separate"/>
        </w:r>
        <w:r w:rsidR="00984DEA">
          <w:rPr>
            <w:noProof/>
            <w:webHidden/>
          </w:rPr>
          <w:t>105</w:t>
        </w:r>
        <w:r w:rsidR="00984DEA">
          <w:rPr>
            <w:noProof/>
            <w:webHidden/>
          </w:rPr>
          <w:fldChar w:fldCharType="end"/>
        </w:r>
      </w:hyperlink>
    </w:p>
    <w:p w14:paraId="5DE123E4" w14:textId="77777777" w:rsidR="00984DEA" w:rsidRDefault="00463000">
      <w:pPr>
        <w:pStyle w:val="TOC2"/>
        <w:rPr>
          <w:noProof/>
          <w:color w:val="auto"/>
          <w:sz w:val="22"/>
        </w:rPr>
      </w:pPr>
      <w:hyperlink w:anchor="_Toc314132056" w:history="1">
        <w:r w:rsidR="00984DEA" w:rsidRPr="00F50E9D">
          <w:rPr>
            <w:rStyle w:val="Hyperlink"/>
            <w:noProof/>
          </w:rPr>
          <w:t>Forefront Protection 2010 for SharePoint</w:t>
        </w:r>
        <w:r w:rsidR="00984DEA">
          <w:rPr>
            <w:noProof/>
            <w:webHidden/>
          </w:rPr>
          <w:tab/>
        </w:r>
        <w:r w:rsidR="00984DEA">
          <w:rPr>
            <w:noProof/>
            <w:webHidden/>
          </w:rPr>
          <w:fldChar w:fldCharType="begin"/>
        </w:r>
        <w:r w:rsidR="00984DEA">
          <w:rPr>
            <w:noProof/>
            <w:webHidden/>
          </w:rPr>
          <w:instrText xml:space="preserve"> PAGEREF _Toc314132056 \h </w:instrText>
        </w:r>
        <w:r w:rsidR="00984DEA">
          <w:rPr>
            <w:noProof/>
            <w:webHidden/>
          </w:rPr>
        </w:r>
        <w:r w:rsidR="00984DEA">
          <w:rPr>
            <w:noProof/>
            <w:webHidden/>
          </w:rPr>
          <w:fldChar w:fldCharType="separate"/>
        </w:r>
        <w:r w:rsidR="00984DEA">
          <w:rPr>
            <w:noProof/>
            <w:webHidden/>
          </w:rPr>
          <w:t>106</w:t>
        </w:r>
        <w:r w:rsidR="00984DEA">
          <w:rPr>
            <w:noProof/>
            <w:webHidden/>
          </w:rPr>
          <w:fldChar w:fldCharType="end"/>
        </w:r>
      </w:hyperlink>
    </w:p>
    <w:p w14:paraId="212ABE4B" w14:textId="77777777" w:rsidR="00984DEA" w:rsidRDefault="00463000">
      <w:pPr>
        <w:pStyle w:val="TOC2"/>
        <w:rPr>
          <w:noProof/>
          <w:color w:val="auto"/>
          <w:sz w:val="22"/>
        </w:rPr>
      </w:pPr>
      <w:hyperlink w:anchor="_Toc314132057" w:history="1">
        <w:r w:rsidR="00984DEA" w:rsidRPr="00F50E9D">
          <w:rPr>
            <w:rStyle w:val="Hyperlink"/>
            <w:noProof/>
          </w:rPr>
          <w:t>Forefront Security for Office Communications Server</w:t>
        </w:r>
        <w:r w:rsidR="00984DEA">
          <w:rPr>
            <w:noProof/>
            <w:webHidden/>
          </w:rPr>
          <w:tab/>
        </w:r>
        <w:r w:rsidR="00984DEA">
          <w:rPr>
            <w:noProof/>
            <w:webHidden/>
          </w:rPr>
          <w:fldChar w:fldCharType="begin"/>
        </w:r>
        <w:r w:rsidR="00984DEA">
          <w:rPr>
            <w:noProof/>
            <w:webHidden/>
          </w:rPr>
          <w:instrText xml:space="preserve"> PAGEREF _Toc314132057 \h </w:instrText>
        </w:r>
        <w:r w:rsidR="00984DEA">
          <w:rPr>
            <w:noProof/>
            <w:webHidden/>
          </w:rPr>
        </w:r>
        <w:r w:rsidR="00984DEA">
          <w:rPr>
            <w:noProof/>
            <w:webHidden/>
          </w:rPr>
          <w:fldChar w:fldCharType="separate"/>
        </w:r>
        <w:r w:rsidR="00984DEA">
          <w:rPr>
            <w:noProof/>
            <w:webHidden/>
          </w:rPr>
          <w:t>106</w:t>
        </w:r>
        <w:r w:rsidR="00984DEA">
          <w:rPr>
            <w:noProof/>
            <w:webHidden/>
          </w:rPr>
          <w:fldChar w:fldCharType="end"/>
        </w:r>
      </w:hyperlink>
    </w:p>
    <w:p w14:paraId="7FD2FC43" w14:textId="77777777" w:rsidR="00984DEA" w:rsidRDefault="00463000">
      <w:pPr>
        <w:pStyle w:val="TOC2"/>
        <w:rPr>
          <w:noProof/>
          <w:color w:val="auto"/>
          <w:sz w:val="22"/>
        </w:rPr>
      </w:pPr>
      <w:hyperlink w:anchor="_Toc314132058" w:history="1">
        <w:r w:rsidR="00984DEA" w:rsidRPr="00F50E9D">
          <w:rPr>
            <w:rStyle w:val="Hyperlink"/>
            <w:rFonts w:ascii="Tahoma" w:hAnsi="Tahoma"/>
            <w:noProof/>
          </w:rPr>
          <w:t>Forefront Threat Management Gateway Web Protection Service</w:t>
        </w:r>
        <w:r w:rsidR="00984DEA">
          <w:rPr>
            <w:noProof/>
            <w:webHidden/>
          </w:rPr>
          <w:tab/>
        </w:r>
        <w:r w:rsidR="00984DEA">
          <w:rPr>
            <w:noProof/>
            <w:webHidden/>
          </w:rPr>
          <w:fldChar w:fldCharType="begin"/>
        </w:r>
        <w:r w:rsidR="00984DEA">
          <w:rPr>
            <w:noProof/>
            <w:webHidden/>
          </w:rPr>
          <w:instrText xml:space="preserve"> PAGEREF _Toc314132058 \h </w:instrText>
        </w:r>
        <w:r w:rsidR="00984DEA">
          <w:rPr>
            <w:noProof/>
            <w:webHidden/>
          </w:rPr>
        </w:r>
        <w:r w:rsidR="00984DEA">
          <w:rPr>
            <w:noProof/>
            <w:webHidden/>
          </w:rPr>
          <w:fldChar w:fldCharType="separate"/>
        </w:r>
        <w:r w:rsidR="00984DEA">
          <w:rPr>
            <w:noProof/>
            <w:webHidden/>
          </w:rPr>
          <w:t>107</w:t>
        </w:r>
        <w:r w:rsidR="00984DEA">
          <w:rPr>
            <w:noProof/>
            <w:webHidden/>
          </w:rPr>
          <w:fldChar w:fldCharType="end"/>
        </w:r>
      </w:hyperlink>
    </w:p>
    <w:p w14:paraId="5C249F4F" w14:textId="77777777" w:rsidR="00984DEA" w:rsidRDefault="00463000">
      <w:pPr>
        <w:pStyle w:val="TOC2"/>
        <w:rPr>
          <w:noProof/>
          <w:color w:val="auto"/>
          <w:sz w:val="22"/>
        </w:rPr>
      </w:pPr>
      <w:hyperlink w:anchor="_Toc314132059" w:history="1">
        <w:r w:rsidR="00984DEA" w:rsidRPr="00F50E9D">
          <w:rPr>
            <w:rStyle w:val="Hyperlink"/>
            <w:noProof/>
          </w:rPr>
          <w:t>Microsoft Exchange Hosted Encryption</w:t>
        </w:r>
        <w:r w:rsidR="00984DEA">
          <w:rPr>
            <w:noProof/>
            <w:webHidden/>
          </w:rPr>
          <w:tab/>
        </w:r>
        <w:r w:rsidR="00984DEA">
          <w:rPr>
            <w:noProof/>
            <w:webHidden/>
          </w:rPr>
          <w:fldChar w:fldCharType="begin"/>
        </w:r>
        <w:r w:rsidR="00984DEA">
          <w:rPr>
            <w:noProof/>
            <w:webHidden/>
          </w:rPr>
          <w:instrText xml:space="preserve"> PAGEREF _Toc314132059 \h </w:instrText>
        </w:r>
        <w:r w:rsidR="00984DEA">
          <w:rPr>
            <w:noProof/>
            <w:webHidden/>
          </w:rPr>
        </w:r>
        <w:r w:rsidR="00984DEA">
          <w:rPr>
            <w:noProof/>
            <w:webHidden/>
          </w:rPr>
          <w:fldChar w:fldCharType="separate"/>
        </w:r>
        <w:r w:rsidR="00984DEA">
          <w:rPr>
            <w:noProof/>
            <w:webHidden/>
          </w:rPr>
          <w:t>107</w:t>
        </w:r>
        <w:r w:rsidR="00984DEA">
          <w:rPr>
            <w:noProof/>
            <w:webHidden/>
          </w:rPr>
          <w:fldChar w:fldCharType="end"/>
        </w:r>
      </w:hyperlink>
    </w:p>
    <w:p w14:paraId="438B6944" w14:textId="77777777" w:rsidR="0006656D" w:rsidRDefault="0006656D" w:rsidP="00D05436">
      <w:pPr>
        <w:pStyle w:val="PURHeading1"/>
        <w:sectPr w:rsidR="0006656D" w:rsidSect="0006656D">
          <w:type w:val="continuous"/>
          <w:pgSz w:w="12240" w:h="15840" w:code="1"/>
          <w:pgMar w:top="1800" w:right="720" w:bottom="720" w:left="720" w:header="720" w:footer="720" w:gutter="0"/>
          <w:cols w:num="2" w:space="360"/>
          <w:docGrid w:linePitch="360"/>
        </w:sectPr>
      </w:pPr>
      <w:r>
        <w:fldChar w:fldCharType="end"/>
      </w:r>
    </w:p>
    <w:p w14:paraId="565236CF" w14:textId="77777777" w:rsidR="0006656D" w:rsidRDefault="0006656D" w:rsidP="00D05436">
      <w:pPr>
        <w:pStyle w:val="PURHeading1"/>
      </w:pPr>
    </w:p>
    <w:p w14:paraId="2B0D8CA0" w14:textId="77777777" w:rsidR="00D05436" w:rsidRDefault="00D05436" w:rsidP="00D05436">
      <w:pPr>
        <w:pStyle w:val="PURHeading1"/>
      </w:pPr>
      <w:r>
        <w:t xml:space="preserve">General Terms </w:t>
      </w:r>
    </w:p>
    <w:p w14:paraId="41D89F68" w14:textId="77777777" w:rsidR="00D05436" w:rsidRDefault="00D05436" w:rsidP="00D05436">
      <w:pPr>
        <w:pStyle w:val="PURHeading2"/>
      </w:pPr>
      <w:r>
        <w:t>User and Device SALs</w:t>
      </w:r>
    </w:p>
    <w:p w14:paraId="2E6824FC" w14:textId="77777777" w:rsidR="001E309D" w:rsidRPr="001E309D" w:rsidRDefault="00D05436" w:rsidP="001E309D">
      <w:pPr>
        <w:pStyle w:val="PURBody-Indented"/>
      </w:pPr>
      <w:r w:rsidRPr="00E54BF6">
        <w:t>When</w:t>
      </w:r>
      <w:r>
        <w:t xml:space="preserve"> licensing online services under the Subscriber Access License model, </w:t>
      </w:r>
      <w:r w:rsidRPr="00B66588">
        <w:t xml:space="preserve">you must acquire and assign a user SAL or device SAL for that online service to your users and devices as described in the </w:t>
      </w:r>
      <w:r>
        <w:t>Product-specific License Terms section below.</w:t>
      </w:r>
      <w:r w:rsidRPr="00B66588">
        <w:t xml:space="preserve"> If both user and device SALs are listed for the service, you may acquire and assign either type to use the service.</w:t>
      </w:r>
      <w:r>
        <w:rPr>
          <w:b/>
        </w:rPr>
        <w:t xml:space="preserve"> </w:t>
      </w:r>
      <w:r w:rsidRPr="00B66588">
        <w:t>A hardware partition or blade is considered to be a separate device.</w:t>
      </w:r>
    </w:p>
    <w:p w14:paraId="6C5FA6F8" w14:textId="77777777" w:rsidR="00D05436" w:rsidRDefault="00D05436" w:rsidP="00D05436">
      <w:pPr>
        <w:pStyle w:val="PURHeading2"/>
      </w:pPr>
      <w:r>
        <w:t>Different Terms for Online Services Products</w:t>
      </w:r>
    </w:p>
    <w:p w14:paraId="2C95669D" w14:textId="77777777" w:rsidR="00D05436" w:rsidRDefault="00D05436" w:rsidP="00D05436">
      <w:pPr>
        <w:pStyle w:val="PURBody-Indented"/>
      </w:pPr>
      <w:r>
        <w:t>Certain terms in your services provider license agreement do not apply to online services, including the commitment to use rights. The differences are as follows:</w:t>
      </w:r>
    </w:p>
    <w:p w14:paraId="7A8E6BE0" w14:textId="77777777" w:rsidR="00D05436" w:rsidRPr="0033162B" w:rsidRDefault="00D05436" w:rsidP="0021622F">
      <w:pPr>
        <w:pStyle w:val="PURHeading2"/>
        <w:rPr>
          <w:rFonts w:cs="Times New Roman"/>
        </w:rPr>
      </w:pPr>
      <w:r>
        <w:t>License Terms Updates</w:t>
      </w:r>
    </w:p>
    <w:p w14:paraId="44CD5E38" w14:textId="77777777" w:rsidR="00D05436" w:rsidRDefault="00D05436" w:rsidP="00D05436">
      <w:pPr>
        <w:pStyle w:val="PURBody-Indented"/>
        <w:rPr>
          <w:rFonts w:cs="Times New Roman"/>
        </w:rPr>
      </w:pPr>
      <w:r>
        <w:t>We may update these license terms from time to time.  If we do, your use of the online service under any existing license during the first 12 months of your subscription license term will be governed by these license terms without those updates. Despite this commitment on use rights, if we are required by law to change the license terms, those new terms will apply immediately.  We will endeavor to notify you of updates at least 30 days before they are generally effective.  You agree to the new terms by using the online service after we publish them in these product use rights or send you an email notice about the updates.</w:t>
      </w:r>
    </w:p>
    <w:p w14:paraId="15A46F46" w14:textId="77777777" w:rsidR="00D05436" w:rsidRPr="0033162B" w:rsidRDefault="00D05436" w:rsidP="0021622F">
      <w:pPr>
        <w:pStyle w:val="PURHeading2"/>
      </w:pPr>
      <w:r>
        <w:t>Online Service Updates</w:t>
      </w:r>
    </w:p>
    <w:p w14:paraId="604D9D9B" w14:textId="77777777" w:rsidR="00D05436" w:rsidRDefault="00D05436" w:rsidP="00D05436">
      <w:pPr>
        <w:pStyle w:val="PURBody-Indented"/>
      </w:pPr>
      <w:r>
        <w:t>We may modify the functionality or features or release a new version of the online service from time to time.  After an update, some functionality or features may not be available. If we update the online service and you do not use the updated online service, some features may not be available to you and your use of the online service may be interrupted.</w:t>
      </w:r>
    </w:p>
    <w:p w14:paraId="1CA42099" w14:textId="77777777" w:rsidR="00D05436" w:rsidRPr="0033162B" w:rsidRDefault="00D05436" w:rsidP="0021622F">
      <w:pPr>
        <w:pStyle w:val="PURHeading2"/>
      </w:pPr>
      <w:r>
        <w:t>Online Service Suspension</w:t>
      </w:r>
    </w:p>
    <w:p w14:paraId="5F834687" w14:textId="77777777" w:rsidR="00D05436" w:rsidRDefault="00D05436" w:rsidP="00D05436">
      <w:pPr>
        <w:pStyle w:val="PURBody-Indented"/>
      </w:pPr>
      <w:r>
        <w:t>We may suspend the online service if:</w:t>
      </w:r>
    </w:p>
    <w:p w14:paraId="4A3584AE" w14:textId="77777777" w:rsidR="00D05436" w:rsidRDefault="00D05436" w:rsidP="007C5CD0">
      <w:pPr>
        <w:pStyle w:val="PURBullet-Indented"/>
      </w:pPr>
      <w:r>
        <w:t>we believe that your use of the online service represents a direct or indirect threat to our network function or integrity or anyone else’s use of the online service;</w:t>
      </w:r>
    </w:p>
    <w:p w14:paraId="022FE6AC" w14:textId="77777777" w:rsidR="00D05436" w:rsidRDefault="00D05436" w:rsidP="007C5CD0">
      <w:pPr>
        <w:pStyle w:val="PURBullet-Indented"/>
      </w:pPr>
      <w:r>
        <w:t xml:space="preserve">we believe you violated your services provider license agreement , including these product use rights; </w:t>
      </w:r>
    </w:p>
    <w:p w14:paraId="02B117B3" w14:textId="77777777" w:rsidR="00D05436" w:rsidRDefault="00D05436" w:rsidP="007C5CD0">
      <w:pPr>
        <w:pStyle w:val="PURBullet-Indented"/>
      </w:pPr>
      <w:r>
        <w:t>your use exceeds any quotas specified in the documentation for that online service; or</w:t>
      </w:r>
    </w:p>
    <w:p w14:paraId="5EE6DEE2" w14:textId="77777777" w:rsidR="00D05436" w:rsidRPr="0033162B" w:rsidRDefault="00D05436" w:rsidP="007C5CD0">
      <w:pPr>
        <w:pStyle w:val="PURBullet-Indented"/>
      </w:pPr>
      <w:r w:rsidRPr="007C5CD0">
        <w:t>if</w:t>
      </w:r>
      <w:r>
        <w:t xml:space="preserve"> we are otherwise required by law to do so. </w:t>
      </w:r>
    </w:p>
    <w:p w14:paraId="5A015F0F" w14:textId="77777777" w:rsidR="00D05436" w:rsidRDefault="00D05436" w:rsidP="00D05436">
      <w:pPr>
        <w:pStyle w:val="PURHeading2"/>
      </w:pPr>
      <w:r>
        <w:t>Online Service Expiration or Termination</w:t>
      </w:r>
    </w:p>
    <w:p w14:paraId="01A8A848" w14:textId="77777777" w:rsidR="00D05436" w:rsidRDefault="00D05436" w:rsidP="00D05436">
      <w:pPr>
        <w:pStyle w:val="PURBody-Indented"/>
      </w:pPr>
      <w:r>
        <w:t>Upon expiration or termination of your online service subscription, you must contact Microsoft and tell us whether to:</w:t>
      </w:r>
    </w:p>
    <w:p w14:paraId="3E4C7FDD" w14:textId="77777777" w:rsidR="00D05436" w:rsidRDefault="00D05436" w:rsidP="00B73D99">
      <w:pPr>
        <w:pStyle w:val="PURBody-Indented"/>
        <w:numPr>
          <w:ilvl w:val="0"/>
          <w:numId w:val="4"/>
        </w:numPr>
        <w:ind w:left="630"/>
      </w:pPr>
      <w:r>
        <w:t xml:space="preserve">disable your account and then delete your </w:t>
      </w:r>
      <w:r w:rsidR="00E45651">
        <w:t xml:space="preserve">customer </w:t>
      </w:r>
      <w:r>
        <w:t>data; or</w:t>
      </w:r>
    </w:p>
    <w:p w14:paraId="17D2137C" w14:textId="77777777" w:rsidR="00D05436" w:rsidRDefault="00D05436" w:rsidP="00B73D99">
      <w:pPr>
        <w:pStyle w:val="PURBody-Indented"/>
        <w:numPr>
          <w:ilvl w:val="0"/>
          <w:numId w:val="4"/>
        </w:numPr>
        <w:ind w:left="630"/>
      </w:pPr>
      <w:r>
        <w:t xml:space="preserve">retain </w:t>
      </w:r>
      <w:r w:rsidR="00E45651">
        <w:t>the customer</w:t>
      </w:r>
      <w:r>
        <w:t xml:space="preserve"> data in a limited function account for at least 90 days after expiration or termination of your subscription (the “retention period”) so that you may extract the data.</w:t>
      </w:r>
    </w:p>
    <w:p w14:paraId="714244F3" w14:textId="77777777" w:rsidR="00D05436" w:rsidRPr="00BD40C3" w:rsidRDefault="00D05436" w:rsidP="007C5CD0">
      <w:pPr>
        <w:pStyle w:val="PURBullet-Indented"/>
      </w:pPr>
      <w:r w:rsidRPr="00BD40C3">
        <w:t xml:space="preserve">If you indicate (1), you will not be able to extract your </w:t>
      </w:r>
      <w:r w:rsidR="005628F2">
        <w:t>customer</w:t>
      </w:r>
      <w:r w:rsidRPr="00BD40C3">
        <w:t xml:space="preserve"> data from your account.  If you do not indicate (1) or (2), we will retain your </w:t>
      </w:r>
      <w:r w:rsidR="005628F2">
        <w:t>customer</w:t>
      </w:r>
      <w:r w:rsidRPr="00BD40C3">
        <w:t xml:space="preserve"> data in accordance with (2).  </w:t>
      </w:r>
    </w:p>
    <w:p w14:paraId="165C145E" w14:textId="77777777" w:rsidR="00D05436" w:rsidRPr="00BD40C3" w:rsidRDefault="00D05436" w:rsidP="007C5CD0">
      <w:pPr>
        <w:pStyle w:val="PURBullet-Indented"/>
      </w:pPr>
      <w:r w:rsidRPr="00BD40C3">
        <w:t xml:space="preserve">Following the expiration of the retention period, we will disable your account and then delete your </w:t>
      </w:r>
      <w:r w:rsidR="005628F2">
        <w:t>customer</w:t>
      </w:r>
      <w:r w:rsidRPr="00BD40C3">
        <w:t xml:space="preserve"> data.</w:t>
      </w:r>
    </w:p>
    <w:p w14:paraId="658617D0" w14:textId="77777777" w:rsidR="00D05436" w:rsidRDefault="00D05436" w:rsidP="0021622F">
      <w:pPr>
        <w:pStyle w:val="PURHeading2"/>
      </w:pPr>
      <w:r>
        <w:lastRenderedPageBreak/>
        <w:t xml:space="preserve">No Liability for Deletion of </w:t>
      </w:r>
      <w:r w:rsidR="005628F2">
        <w:t>Customer</w:t>
      </w:r>
      <w:r>
        <w:t xml:space="preserve"> Data</w:t>
      </w:r>
    </w:p>
    <w:p w14:paraId="644C7335" w14:textId="77777777" w:rsidR="00D05436" w:rsidRDefault="00D05436" w:rsidP="00D05436">
      <w:pPr>
        <w:pStyle w:val="PURBody-Indented"/>
      </w:pPr>
      <w:r>
        <w:t xml:space="preserve">You agree that, other than as described in these terms, we have no obligation to continue to hold, export or return your </w:t>
      </w:r>
      <w:r w:rsidR="005628F2">
        <w:t>customer</w:t>
      </w:r>
      <w:r>
        <w:t xml:space="preserve"> data.  You agree that we have no liability whatsoever for deletion of your </w:t>
      </w:r>
      <w:r w:rsidR="005628F2">
        <w:t>customer</w:t>
      </w:r>
      <w:r>
        <w:t xml:space="preserve"> data pursuant to these terms.</w:t>
      </w:r>
    </w:p>
    <w:p w14:paraId="63ECA0A1" w14:textId="77777777" w:rsidR="00D05436" w:rsidRDefault="00D05436" w:rsidP="00D05436">
      <w:pPr>
        <w:pStyle w:val="PURHeading2"/>
      </w:pPr>
      <w:r>
        <w:t>Responsibility for Your Accounts</w:t>
      </w:r>
    </w:p>
    <w:p w14:paraId="07DB1B4E" w14:textId="77777777" w:rsidR="00D05436" w:rsidRDefault="00D05436" w:rsidP="00D05436">
      <w:pPr>
        <w:pStyle w:val="PURBody-Indented"/>
      </w:pPr>
      <w:r>
        <w:t>You are responsible for your passwords, if any, and all activity with your online service accounts including that of users you provision and dealings with third parties that take place through your account or associated accounts.  You must keep your accounts and passwords confidential.  You must tell us right away about any possible misuse of your accounts or any security incident related to the online service.</w:t>
      </w:r>
    </w:p>
    <w:p w14:paraId="7BB33881" w14:textId="77777777" w:rsidR="00D05436" w:rsidRDefault="00D05436" w:rsidP="00D05436">
      <w:pPr>
        <w:pStyle w:val="PURHeading2"/>
        <w:rPr>
          <w:bCs/>
        </w:rPr>
      </w:pPr>
      <w:r>
        <w:t>Use of Software with the Online Service</w:t>
      </w:r>
    </w:p>
    <w:p w14:paraId="258B9D68" w14:textId="77777777" w:rsidR="00D05436" w:rsidRDefault="00D05436" w:rsidP="00D05436">
      <w:pPr>
        <w:pStyle w:val="PURBody-Indented"/>
      </w:pPr>
      <w:r w:rsidRPr="0033162B">
        <w:t>You may need to install certain Microsoft software in order to sign into and use the online service.  If so, the following terms apply:</w:t>
      </w:r>
    </w:p>
    <w:p w14:paraId="78227206" w14:textId="77777777" w:rsidR="00D05436" w:rsidRPr="0033162B" w:rsidRDefault="00D05436" w:rsidP="00D05436">
      <w:pPr>
        <w:pStyle w:val="PURBlueStrong"/>
      </w:pPr>
      <w:r>
        <w:t>Microsoft Software License Terms</w:t>
      </w:r>
    </w:p>
    <w:p w14:paraId="5C7D48D0" w14:textId="77777777" w:rsidR="00D05436" w:rsidRDefault="00D05436" w:rsidP="00D05436">
      <w:pPr>
        <w:pStyle w:val="PURBody-Indented"/>
      </w:pPr>
      <w:r>
        <w:t>You may install and use the software on your devices only for use with the online service.  Your right to use the software ends when your right to use the online service terminates or expires, or when we update the online service and it no longer supports the software, whichever comes first.  You</w:t>
      </w:r>
      <w:r>
        <w:rPr>
          <w:rFonts w:cs="Tahoma"/>
        </w:rPr>
        <w:t> </w:t>
      </w:r>
      <w:r>
        <w:t>must uninstall the software when your right to use it ends. We may also disable it at that time.</w:t>
      </w:r>
    </w:p>
    <w:p w14:paraId="4D5F3E7C" w14:textId="77777777" w:rsidR="00D05436" w:rsidRDefault="00D05436" w:rsidP="00D05436">
      <w:pPr>
        <w:pStyle w:val="PURBlueStrong"/>
        <w:rPr>
          <w:bCs/>
        </w:rPr>
      </w:pPr>
      <w:r>
        <w:t>Automatic Updates for Microsoft Software</w:t>
      </w:r>
    </w:p>
    <w:p w14:paraId="59ECFC9A" w14:textId="77777777" w:rsidR="00D05436" w:rsidRDefault="00D05436" w:rsidP="00D05436">
      <w:pPr>
        <w:pStyle w:val="PURBody-Indented"/>
      </w:pPr>
      <w:r w:rsidRPr="0033162B">
        <w:t>From time to time, we may check your version of the software and recommend or download updates to your devices.  You may not receive notice when we download the update.</w:t>
      </w:r>
    </w:p>
    <w:p w14:paraId="73A38CD0" w14:textId="77777777" w:rsidR="00D05436" w:rsidRDefault="00D05436" w:rsidP="00D05436">
      <w:pPr>
        <w:pStyle w:val="PURHeading2"/>
        <w:rPr>
          <w:bCs/>
        </w:rPr>
      </w:pPr>
      <w:r>
        <w:t>Use of Other Web Sites and Services</w:t>
      </w:r>
    </w:p>
    <w:p w14:paraId="645E04D7" w14:textId="77777777" w:rsidR="00D05436" w:rsidRDefault="00D05436" w:rsidP="00D05436">
      <w:pPr>
        <w:pStyle w:val="PURBody-Indented"/>
      </w:pPr>
      <w:r w:rsidRPr="0033162B">
        <w:t>You may need to use certain Microsoft web sites or services to access and use the online services.  If so, the terms of use associated with those web sites or services, as applicable, apply to your use of them.</w:t>
      </w:r>
    </w:p>
    <w:p w14:paraId="05ECA0EC" w14:textId="77777777" w:rsidR="00D05436" w:rsidRDefault="00D05436" w:rsidP="0021622F">
      <w:pPr>
        <w:pStyle w:val="PURHeading2"/>
        <w:rPr>
          <w:bCs/>
        </w:rPr>
      </w:pPr>
      <w:r>
        <w:t>Third Party Content and Services</w:t>
      </w:r>
    </w:p>
    <w:p w14:paraId="61E63807" w14:textId="77777777" w:rsidR="00D05436" w:rsidRDefault="00D05436" w:rsidP="00D05436">
      <w:pPr>
        <w:pStyle w:val="PURBody-Indented"/>
      </w:pPr>
      <w:r w:rsidRPr="0033162B">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57FBC45C" w14:textId="77777777" w:rsidR="00D05436" w:rsidRDefault="00D05436" w:rsidP="0021622F">
      <w:pPr>
        <w:pStyle w:val="PURHeading2"/>
        <w:rPr>
          <w:bCs/>
        </w:rPr>
      </w:pPr>
      <w:r>
        <w:t xml:space="preserve">Your </w:t>
      </w:r>
      <w:r w:rsidR="005628F2">
        <w:t>Customer</w:t>
      </w:r>
      <w:r>
        <w:t xml:space="preserve"> Data</w:t>
      </w:r>
    </w:p>
    <w:p w14:paraId="70A8F47B" w14:textId="77777777" w:rsidR="00D05436" w:rsidRPr="0033162B" w:rsidRDefault="00D05436" w:rsidP="00D05436">
      <w:pPr>
        <w:pStyle w:val="PURBody-Indented"/>
      </w:pPr>
      <w:r w:rsidRPr="0033162B">
        <w:t xml:space="preserve">You may be able to submit </w:t>
      </w:r>
      <w:r w:rsidR="005628F2">
        <w:t>customer</w:t>
      </w:r>
      <w:r w:rsidRPr="0033162B">
        <w:t xml:space="preserve"> data for use in connection with the online service.  “</w:t>
      </w:r>
      <w:r w:rsidR="005628F2">
        <w:t>Customer</w:t>
      </w:r>
      <w:r w:rsidRPr="0033162B">
        <w:t xml:space="preserve"> data” are all data, sound, or image files and software applications that are processed or accessed by the online service.  Except for materials we license to you we do not claim ownership of </w:t>
      </w:r>
      <w:r w:rsidR="005628F2">
        <w:t>customer</w:t>
      </w:r>
      <w:r w:rsidRPr="0033162B">
        <w:t xml:space="preserve"> data you submit for use with the online service.   When you submit </w:t>
      </w:r>
      <w:r w:rsidR="005628F2">
        <w:t>customer</w:t>
      </w:r>
      <w:r w:rsidRPr="0033162B">
        <w:t xml:space="preserve"> data for use with any online service that enables communication or collaboration with third parties, you acknowledge that those third parties may then be able to:</w:t>
      </w:r>
    </w:p>
    <w:p w14:paraId="1CB80494" w14:textId="77777777" w:rsidR="00D05436" w:rsidRPr="0033162B" w:rsidRDefault="00D05436" w:rsidP="007C5CD0">
      <w:pPr>
        <w:pStyle w:val="PURBullet-Indented"/>
      </w:pPr>
      <w:r>
        <w:t xml:space="preserve"> </w:t>
      </w:r>
      <w:r w:rsidRPr="0033162B">
        <w:t xml:space="preserve">Use, copy, distribute, display, publish, and modify your </w:t>
      </w:r>
      <w:r w:rsidR="005628F2">
        <w:t>customer</w:t>
      </w:r>
      <w:r w:rsidRPr="0033162B">
        <w:t xml:space="preserve"> data;</w:t>
      </w:r>
    </w:p>
    <w:p w14:paraId="5A9458D6" w14:textId="77777777" w:rsidR="00D05436" w:rsidRPr="0033162B" w:rsidRDefault="00D05436" w:rsidP="007C5CD0">
      <w:pPr>
        <w:pStyle w:val="PURBullet-Indented"/>
      </w:pPr>
      <w:r w:rsidRPr="0033162B">
        <w:t xml:space="preserve"> Publish your name in connection with the </w:t>
      </w:r>
      <w:r w:rsidR="005628F2">
        <w:t>customer</w:t>
      </w:r>
      <w:r w:rsidRPr="0033162B">
        <w:t xml:space="preserve"> data; and </w:t>
      </w:r>
    </w:p>
    <w:p w14:paraId="0820F6FE" w14:textId="77777777" w:rsidR="00D05436" w:rsidRPr="0033162B" w:rsidRDefault="00D05436" w:rsidP="007C5CD0">
      <w:pPr>
        <w:pStyle w:val="PURBullet-Indented"/>
      </w:pPr>
      <w:r w:rsidRPr="0033162B">
        <w:t xml:space="preserve"> Facilitate others’ ability to do the same.</w:t>
      </w:r>
    </w:p>
    <w:p w14:paraId="73B01B4D" w14:textId="77777777" w:rsidR="00D05436" w:rsidRPr="0033162B" w:rsidRDefault="00D05436" w:rsidP="00D05436">
      <w:pPr>
        <w:pStyle w:val="PURBody-Indented"/>
      </w:pPr>
      <w:r>
        <w:t xml:space="preserve">Some online services may offer functionality that restricts third parties’ ability to do so.  It is your responsibility to make use of that functionality as appropriate for your intended use of your </w:t>
      </w:r>
      <w:r w:rsidR="005628F2">
        <w:t>customer</w:t>
      </w:r>
      <w:r>
        <w:t xml:space="preserve"> data. </w:t>
      </w:r>
    </w:p>
    <w:p w14:paraId="46145F8B" w14:textId="77777777" w:rsidR="0021622F" w:rsidRDefault="0021622F" w:rsidP="0021622F">
      <w:pPr>
        <w:pStyle w:val="PURHeading2"/>
      </w:pPr>
      <w:r>
        <w:t>Ownership of Customer Data</w:t>
      </w:r>
    </w:p>
    <w:p w14:paraId="16A23A08" w14:textId="77777777" w:rsidR="001D7180" w:rsidRPr="0021622F" w:rsidRDefault="0021622F" w:rsidP="0021622F">
      <w:pPr>
        <w:pStyle w:val="PURBody-Indented"/>
      </w:pPr>
      <w:r w:rsidRPr="0021622F">
        <w:t>As between the parties, you retain all right, title and interest in and to customer data.  We acquire no rights in customer data, other than the rights you grant to us for the applicable online service.  This does not apply to softwa</w:t>
      </w:r>
      <w:r>
        <w:t>re or services we license you.</w:t>
      </w:r>
    </w:p>
    <w:p w14:paraId="6898F2E9" w14:textId="77777777" w:rsidR="00D05436" w:rsidRDefault="00D05436" w:rsidP="00D05436">
      <w:pPr>
        <w:pStyle w:val="PURHeading2"/>
        <w:rPr>
          <w:bCs/>
        </w:rPr>
      </w:pPr>
      <w:r>
        <w:t>Privacy</w:t>
      </w:r>
    </w:p>
    <w:p w14:paraId="4EABC2B7" w14:textId="77777777" w:rsidR="00D05436" w:rsidRDefault="00D05436" w:rsidP="00D05436">
      <w:pPr>
        <w:pStyle w:val="PURBody-Indented"/>
      </w:pPr>
      <w:r>
        <w:t xml:space="preserve">Personal data collected through the </w:t>
      </w:r>
      <w:r>
        <w:rPr>
          <w:rFonts w:cs="Tahoma"/>
          <w:szCs w:val="18"/>
        </w:rPr>
        <w:t xml:space="preserve">online </w:t>
      </w:r>
      <w:r>
        <w:t xml:space="preserve">service may be transferred, stored and processed in the United States or any other country in which Microsoft or its service providers maintain facilities.  This includes any personal data you collect using the service.  By using this online service, you consent to transfer of personal data outside of your country.  You also agree to obtain sufficient authorization from persons providing personal data to you, to: </w:t>
      </w:r>
    </w:p>
    <w:p w14:paraId="2E59B9CD" w14:textId="77777777" w:rsidR="00D05436" w:rsidRDefault="00D05436" w:rsidP="007C5CD0">
      <w:pPr>
        <w:pStyle w:val="PURBullet-Indented"/>
      </w:pPr>
      <w:r>
        <w:t xml:space="preserve">transfer that data to Microsoft and its agents, and </w:t>
      </w:r>
    </w:p>
    <w:p w14:paraId="4339C6B6" w14:textId="77777777" w:rsidR="00D05436" w:rsidRDefault="00D05436" w:rsidP="007C5CD0">
      <w:pPr>
        <w:pStyle w:val="PURBullet-Indented"/>
      </w:pPr>
      <w:r w:rsidRPr="007C5CD0">
        <w:t>permit</w:t>
      </w:r>
      <w:r>
        <w:t xml:space="preserve"> its transfer, storage and processing.  </w:t>
      </w:r>
    </w:p>
    <w:p w14:paraId="1A891AC6" w14:textId="77777777" w:rsidR="00D05436" w:rsidRPr="00464199" w:rsidRDefault="00D05436" w:rsidP="00D05436">
      <w:pPr>
        <w:pStyle w:val="PURBody-Indented"/>
      </w:pPr>
      <w:r w:rsidRPr="0033162B">
        <w:lastRenderedPageBreak/>
        <w:t>See the online service’s privacy statement for more information about how we may collect and use your information</w:t>
      </w:r>
      <w:r>
        <w:t>. Links to the applicable Privacy Statement are included in the Product-specific License Terms section below.</w:t>
      </w:r>
    </w:p>
    <w:p w14:paraId="18D4CB90" w14:textId="77777777" w:rsidR="00D05436" w:rsidRDefault="00D05436" w:rsidP="00D05436">
      <w:pPr>
        <w:pStyle w:val="PURHeading2"/>
        <w:rPr>
          <w:bCs/>
        </w:rPr>
      </w:pPr>
      <w:r>
        <w:t xml:space="preserve">Our Use of </w:t>
      </w:r>
      <w:r w:rsidR="005628F2">
        <w:t>Customer</w:t>
      </w:r>
      <w:r>
        <w:t xml:space="preserve"> Data</w:t>
      </w:r>
    </w:p>
    <w:p w14:paraId="36921E8B" w14:textId="77777777" w:rsidR="00AB1668" w:rsidRDefault="00AB1668" w:rsidP="00AB1668">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1EAA7C10" w14:textId="77777777" w:rsidR="00AB1668" w:rsidRDefault="00AB1668" w:rsidP="00AB1668">
      <w:pPr>
        <w:pStyle w:val="PURBody-Indented"/>
      </w:pPr>
      <w:r>
        <w:t>You are responsible for responding to requests by a third party (including law enforcement, other government entity, or civil litigant) regarding your use of the online service.  We will not disclose customer data to a third party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p>
    <w:p w14:paraId="0D6622D2" w14:textId="77777777" w:rsidR="00D05436" w:rsidRDefault="00D05436" w:rsidP="0021622F">
      <w:pPr>
        <w:pStyle w:val="PURHeading2"/>
      </w:pPr>
      <w:r>
        <w:t xml:space="preserve">Security of </w:t>
      </w:r>
      <w:r w:rsidR="005628F2">
        <w:t>Customer</w:t>
      </w:r>
      <w:r>
        <w:t xml:space="preserve"> Data</w:t>
      </w:r>
    </w:p>
    <w:p w14:paraId="22527DD3" w14:textId="77777777" w:rsidR="00D05436" w:rsidRDefault="00D05436" w:rsidP="00D05436">
      <w:pPr>
        <w:pStyle w:val="PURBody-Indented"/>
      </w:pPr>
      <w:r>
        <w:t xml:space="preserve">We will implement reasonable and appropriate technical and organizational measures, as described in the security overview applicable to the online service to help secure your </w:t>
      </w:r>
      <w:r w:rsidR="005628F2">
        <w:t>customer</w:t>
      </w:r>
      <w:r>
        <w:t xml:space="preserve"> data processed or accessed by the online service against accidental or unlawful loss, access, or disclosure.  You agree that these measures are:</w:t>
      </w:r>
    </w:p>
    <w:p w14:paraId="51B1CF95" w14:textId="77777777" w:rsidR="00D05436" w:rsidRDefault="00D05436" w:rsidP="007C5CD0">
      <w:pPr>
        <w:pStyle w:val="PURBullet-Indented"/>
      </w:pPr>
      <w:r>
        <w:t xml:space="preserve">our only responsibility with respect to the security and handling of </w:t>
      </w:r>
      <w:r w:rsidR="005628F2">
        <w:t>customer</w:t>
      </w:r>
      <w:r>
        <w:t xml:space="preserve"> data; and</w:t>
      </w:r>
    </w:p>
    <w:p w14:paraId="2D756F5B" w14:textId="77777777" w:rsidR="00D05436" w:rsidRDefault="00D05436" w:rsidP="007C5CD0">
      <w:pPr>
        <w:pStyle w:val="PURBullet-Indented"/>
      </w:pPr>
      <w:r>
        <w:t>in place of any confidentiality obligation contained in your services provider license agreement  or any other non-disclosure or confidentiality agreement.</w:t>
      </w:r>
    </w:p>
    <w:p w14:paraId="0D3DC2F0" w14:textId="77777777" w:rsidR="00D05436" w:rsidRDefault="00D05436" w:rsidP="00D05436">
      <w:pPr>
        <w:pStyle w:val="PURHeading2"/>
      </w:pPr>
      <w:r>
        <w:t>Scope of Use (Code of Conduct)</w:t>
      </w:r>
    </w:p>
    <w:p w14:paraId="156C329A" w14:textId="77777777" w:rsidR="00D05436" w:rsidRDefault="00D05436" w:rsidP="00D05436">
      <w:pPr>
        <w:pStyle w:val="PURBody-Indented"/>
        <w:rPr>
          <w:b/>
        </w:rPr>
      </w:pPr>
      <w:r>
        <w:t>You may not:</w:t>
      </w:r>
    </w:p>
    <w:p w14:paraId="72DE075F" w14:textId="77777777" w:rsidR="00D05436" w:rsidRPr="008018E6" w:rsidRDefault="00D05436" w:rsidP="007C5CD0">
      <w:pPr>
        <w:pStyle w:val="PURBullet-Indented"/>
      </w:pPr>
      <w:r w:rsidRPr="007C5CD0">
        <w:t>use</w:t>
      </w:r>
      <w:r w:rsidRPr="008018E6">
        <w:t xml:space="preserve"> the online service in a way that is prohibited by any law, regulation or governmental order or decree in any relevant jurisdiction, or that violates others’ legal rights; </w:t>
      </w:r>
    </w:p>
    <w:p w14:paraId="4ACDC803" w14:textId="77777777" w:rsidR="00D05436" w:rsidRPr="008018E6" w:rsidRDefault="00D05436" w:rsidP="007C5CD0">
      <w:pPr>
        <w:pStyle w:val="PURBullet-Indented"/>
      </w:pPr>
      <w:r w:rsidRPr="008018E6">
        <w:t>use the online service in a way that could harm it or impair anyone else’s use of it;</w:t>
      </w:r>
    </w:p>
    <w:p w14:paraId="537F08B6" w14:textId="77777777" w:rsidR="00D05436" w:rsidRPr="008018E6" w:rsidRDefault="00D05436" w:rsidP="007C5CD0">
      <w:pPr>
        <w:pStyle w:val="PURBullet-Indented"/>
      </w:pPr>
      <w:r w:rsidRPr="008018E6">
        <w:t>use the online service to try to gain unauthorized access to any service, data, account or network by any means;</w:t>
      </w:r>
    </w:p>
    <w:p w14:paraId="4B7DFDFE" w14:textId="77777777" w:rsidR="00D05436" w:rsidRPr="008018E6" w:rsidRDefault="00D05436" w:rsidP="007C5CD0">
      <w:pPr>
        <w:pStyle w:val="PURBullet-Indented"/>
      </w:pPr>
      <w:r w:rsidRPr="007C5CD0">
        <w:t>falsify</w:t>
      </w:r>
      <w:r w:rsidRPr="008018E6">
        <w:t xml:space="preserve"> any protocol or email header information (e.g., “spoofing”); </w:t>
      </w:r>
    </w:p>
    <w:p w14:paraId="3B85C4E0" w14:textId="77777777" w:rsidR="00D05436" w:rsidRPr="008018E6" w:rsidRDefault="00D05436" w:rsidP="007C5CD0">
      <w:pPr>
        <w:pStyle w:val="PURBullet-Indented"/>
      </w:pPr>
      <w:r w:rsidRPr="008018E6">
        <w:t>use the online service to send “spam” (i.e., unsolicited bulk or commercial messages) or otherwise make available any offering designed to violate these terms (e.g., denial of service attacks, etc.);</w:t>
      </w:r>
    </w:p>
    <w:p w14:paraId="15DEA9C8" w14:textId="77777777" w:rsidR="00D05436" w:rsidRPr="008018E6" w:rsidRDefault="00D05436" w:rsidP="007C5CD0">
      <w:pPr>
        <w:pStyle w:val="PURBullet-Indented"/>
      </w:pPr>
      <w:r w:rsidRPr="007C5CD0">
        <w:t>remove</w:t>
      </w:r>
      <w:r w:rsidRPr="008018E6">
        <w:t>, modify, or tamper with any regulatory or legal notice or link that is incorporated into the online service.</w:t>
      </w:r>
    </w:p>
    <w:p w14:paraId="1A24206C" w14:textId="77777777" w:rsidR="00D05436" w:rsidRDefault="00D05436" w:rsidP="00D05436">
      <w:pPr>
        <w:pStyle w:val="PURHeading2"/>
      </w:pPr>
      <w:r>
        <w:t>Regulatory</w:t>
      </w:r>
    </w:p>
    <w:p w14:paraId="76FC7CA3" w14:textId="77777777" w:rsidR="00D05436" w:rsidRDefault="00D05436" w:rsidP="00D05436">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4F467C44" w14:textId="77777777" w:rsidR="00D05436" w:rsidRDefault="00D05436" w:rsidP="00D05436">
      <w:pPr>
        <w:pStyle w:val="PURHeading2"/>
      </w:pPr>
      <w:r>
        <w:t>Use for Evaluation Purposes</w:t>
      </w:r>
    </w:p>
    <w:p w14:paraId="5E1A0AB4" w14:textId="77777777" w:rsidR="00D05436" w:rsidRPr="008018E6" w:rsidRDefault="00D05436" w:rsidP="00D05436">
      <w:pPr>
        <w:pStyle w:val="PURBody-Indented"/>
      </w:pPr>
      <w:r w:rsidRPr="008018E6">
        <w:t>Except as permitted in the Exceptions and Additional Terms for Particular Products section, you must acquire licenses to use the online service for evaluation purposes.  This applies despite anything to the contrary in your services provider license agreement.</w:t>
      </w:r>
    </w:p>
    <w:p w14:paraId="2819789A" w14:textId="77777777" w:rsidR="00D05436" w:rsidRDefault="00D05436" w:rsidP="00D05436">
      <w:pPr>
        <w:pStyle w:val="PURHeading2"/>
        <w:rPr>
          <w:bCs/>
        </w:rPr>
      </w:pPr>
      <w:r>
        <w:t>Electronic Notices</w:t>
      </w:r>
    </w:p>
    <w:p w14:paraId="74348448" w14:textId="77777777" w:rsidR="00D05436" w:rsidRPr="008018E6" w:rsidRDefault="00D05436" w:rsidP="00D05436">
      <w:pPr>
        <w:pStyle w:val="PURBody-Indented"/>
      </w:pPr>
      <w:r w:rsidRPr="008018E6">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1DC3C448" w14:textId="77777777" w:rsidR="00D05436" w:rsidRPr="008018E6" w:rsidRDefault="00D05436" w:rsidP="00D05436">
      <w:pPr>
        <w:pStyle w:val="PURHeading2"/>
        <w:rPr>
          <w:rStyle w:val="Strong"/>
          <w:b w:val="0"/>
          <w:bCs w:val="0"/>
        </w:rPr>
      </w:pPr>
      <w:r w:rsidRPr="008018E6">
        <w:rPr>
          <w:rStyle w:val="Strong"/>
          <w:bCs w:val="0"/>
        </w:rPr>
        <w:t>Limited Warranty</w:t>
      </w:r>
    </w:p>
    <w:p w14:paraId="7A4DB706" w14:textId="77777777" w:rsidR="00D05436" w:rsidRPr="008018E6" w:rsidRDefault="00D05436" w:rsidP="00D05436">
      <w:pPr>
        <w:pStyle w:val="PURBody-Indented"/>
      </w:pPr>
      <w:r w:rsidRPr="008018E6">
        <w:t>Despite terms to the contrary in your license agreement, if any, the limited warranty does not apply to downtime or other interruption in access to online service or any other performance metrics that are addressed in the Service Level Agreement for the online service.</w:t>
      </w:r>
    </w:p>
    <w:p w14:paraId="12735C37" w14:textId="77777777" w:rsidR="00D05436" w:rsidRDefault="00D05436" w:rsidP="00D05436">
      <w:pPr>
        <w:pStyle w:val="PURHeading2"/>
      </w:pPr>
      <w:r>
        <w:lastRenderedPageBreak/>
        <w:t>Product Availability</w:t>
      </w:r>
    </w:p>
    <w:p w14:paraId="6EA56758" w14:textId="77777777" w:rsidR="00D05436" w:rsidRDefault="00D05436" w:rsidP="00D05436">
      <w:pPr>
        <w:pStyle w:val="PURBody-Indented"/>
      </w:pPr>
      <w:r w:rsidRPr="008018E6">
        <w:t>The online services products may not be available in every geography</w:t>
      </w:r>
      <w:r>
        <w:t>.</w:t>
      </w:r>
    </w:p>
    <w:p w14:paraId="5A7A921A" w14:textId="77777777" w:rsidR="000245B9" w:rsidRPr="000245B9" w:rsidRDefault="00463000" w:rsidP="000245B9">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0245B9">
        <w:rPr>
          <w:rFonts w:ascii="Arial Narrow" w:hAnsi="Arial Narrow"/>
          <w:color w:val="00467F"/>
          <w:sz w:val="16"/>
          <w:u w:val="single"/>
        </w:rPr>
        <w:t xml:space="preserve"> </w:t>
      </w:r>
    </w:p>
    <w:p w14:paraId="2B43E875" w14:textId="77777777" w:rsidR="00D05436" w:rsidRDefault="00D05436" w:rsidP="00D05436">
      <w:pPr>
        <w:pStyle w:val="PURHeading1"/>
      </w:pPr>
      <w:r>
        <w:t xml:space="preserve">Product-specific License Terms </w:t>
      </w:r>
    </w:p>
    <w:p w14:paraId="67EDD027" w14:textId="06340754" w:rsidR="00D05436" w:rsidRPr="00CD6FB6" w:rsidRDefault="00963AE0" w:rsidP="00087F39">
      <w:pPr>
        <w:pStyle w:val="PURProductName"/>
        <w:rPr>
          <w:color w:val="797979" w:themeColor="background2"/>
          <w:sz w:val="18"/>
        </w:rPr>
      </w:pPr>
      <w:bookmarkStart w:id="593" w:name="_Toc286933216"/>
      <w:bookmarkStart w:id="594" w:name="_Toc287431942"/>
      <w:bookmarkStart w:id="595" w:name="_Toc299519175"/>
      <w:bookmarkStart w:id="596" w:name="_Toc299525039"/>
      <w:bookmarkStart w:id="597" w:name="_Toc299531607"/>
      <w:bookmarkStart w:id="598" w:name="_Toc299531931"/>
      <w:bookmarkStart w:id="599" w:name="_Toc299957214"/>
      <w:bookmarkStart w:id="600" w:name="_Toc314132053"/>
      <w:bookmarkStart w:id="601" w:name="_Toc315875361"/>
      <w:r>
        <w:rPr>
          <w:rFonts w:ascii="Tahoma" w:hAnsi="Tahoma"/>
          <w:szCs w:val="18"/>
        </w:rPr>
        <w:t xml:space="preserve">System Center </w:t>
      </w:r>
      <w:r w:rsidR="00D05436">
        <w:rPr>
          <w:rFonts w:ascii="Tahoma" w:hAnsi="Tahoma"/>
          <w:szCs w:val="18"/>
        </w:rPr>
        <w:t>Endpoint Protection</w:t>
      </w:r>
      <w:bookmarkEnd w:id="593"/>
      <w:bookmarkEnd w:id="594"/>
      <w:bookmarkEnd w:id="595"/>
      <w:bookmarkEnd w:id="596"/>
      <w:bookmarkEnd w:id="597"/>
      <w:bookmarkEnd w:id="598"/>
      <w:bookmarkEnd w:id="599"/>
      <w:bookmarkEnd w:id="600"/>
      <w:bookmarkEnd w:id="601"/>
      <w:r w:rsidR="00231176">
        <w:rPr>
          <w:rFonts w:ascii="Tahoma" w:hAnsi="Tahoma"/>
          <w:szCs w:val="18"/>
        </w:rPr>
        <w:fldChar w:fldCharType="begin"/>
      </w:r>
      <w:r w:rsidR="002D0ED6">
        <w:instrText xml:space="preserve"> XE "</w:instrText>
      </w:r>
      <w:r w:rsidR="002D0ED6" w:rsidRPr="00850A33">
        <w:rPr>
          <w:rFonts w:ascii="Tahoma" w:hAnsi="Tahoma"/>
          <w:szCs w:val="18"/>
        </w:rPr>
        <w:instrText>Forefront Endpoint Protection</w:instrText>
      </w:r>
      <w:r w:rsidR="002D0ED6">
        <w:instrText xml:space="preserve">" </w:instrText>
      </w:r>
      <w:r w:rsidR="00231176">
        <w:rPr>
          <w:rFonts w:ascii="Tahoma" w:hAnsi="Tahoma"/>
          <w:szCs w:val="18"/>
        </w:rPr>
        <w:fldChar w:fldCharType="end"/>
      </w:r>
      <w:r w:rsidR="00D05436" w:rsidRPr="001B63D1">
        <w:t xml:space="preserve"> </w:t>
      </w:r>
    </w:p>
    <w:p w14:paraId="2957617B"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14:paraId="394CAACD"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18436216" w14:textId="77777777" w:rsidR="00D05436" w:rsidRPr="00D1176C" w:rsidRDefault="00D05436" w:rsidP="0046632E">
            <w:pPr>
              <w:pStyle w:val="PURLMSH"/>
            </w:pPr>
            <w:r w:rsidRPr="00D1176C">
              <w:t xml:space="preserve">Privacy Statement: </w:t>
            </w:r>
            <w:r w:rsidRPr="00D1176C">
              <w:rPr>
                <w:b/>
              </w:rPr>
              <w:t>Yes</w:t>
            </w:r>
            <w:r w:rsidRPr="00D1176C">
              <w:t xml:space="preserve"> </w:t>
            </w:r>
            <w:r w:rsidR="00087F39" w:rsidRPr="00D1176C">
              <w:rPr>
                <w:i/>
              </w:rPr>
              <w:t>(</w:t>
            </w:r>
            <w:r w:rsidR="00087F39" w:rsidRPr="00087F39">
              <w:rPr>
                <w:i/>
              </w:rPr>
              <w:t xml:space="preserve">see </w:t>
            </w:r>
            <w:hyperlink r:id="rId126" w:tooltip="http://go.microsoft.com/fwlink/?LinkId=87415" w:history="1">
              <w:r w:rsidR="00087F39" w:rsidRPr="00087F39">
                <w:rPr>
                  <w:rStyle w:val="Hyperlink"/>
                  <w:i/>
                </w:rPr>
                <w:t>http://go.microsoft.com/fwlink/?LinkId=87415</w:t>
              </w:r>
            </w:hyperlink>
            <w:r w:rsidR="00087F39"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6C169485" w14:textId="77777777" w:rsidR="00D05436" w:rsidRPr="00D1176C" w:rsidRDefault="00D05436" w:rsidP="0046632E">
            <w:pPr>
              <w:pStyle w:val="PURLMSH"/>
            </w:pPr>
            <w:r w:rsidRPr="00D1176C">
              <w:t xml:space="preserve">Security Overview: </w:t>
            </w:r>
            <w:r w:rsidR="00087F39" w:rsidRPr="00087F39">
              <w:rPr>
                <w:b/>
              </w:rPr>
              <w:t>No</w:t>
            </w:r>
          </w:p>
        </w:tc>
      </w:tr>
      <w:tr w:rsidR="00D05436" w:rsidRPr="00501DAF" w14:paraId="5EBF4D8F" w14:textId="77777777" w:rsidTr="0046632E">
        <w:tc>
          <w:tcPr>
            <w:tcW w:w="5000" w:type="pct"/>
            <w:gridSpan w:val="3"/>
            <w:tcBorders>
              <w:top w:val="nil"/>
              <w:left w:val="nil"/>
              <w:bottom w:val="nil"/>
              <w:right w:val="nil"/>
            </w:tcBorders>
            <w:shd w:val="clear" w:color="auto" w:fill="B9D3EB" w:themeFill="accent1"/>
            <w:vAlign w:val="center"/>
          </w:tcPr>
          <w:p w14:paraId="4D41574F"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D05436" w14:paraId="14834A3D" w14:textId="77777777" w:rsidTr="0046632E">
        <w:tc>
          <w:tcPr>
            <w:tcW w:w="2500" w:type="pct"/>
            <w:gridSpan w:val="2"/>
            <w:tcBorders>
              <w:top w:val="nil"/>
              <w:left w:val="nil"/>
              <w:bottom w:val="dotted" w:sz="4" w:space="0" w:color="98BEE1" w:themeColor="accent1" w:themeShade="E6"/>
              <w:right w:val="nil"/>
            </w:tcBorders>
            <w:shd w:val="clear" w:color="auto" w:fill="auto"/>
          </w:tcPr>
          <w:p w14:paraId="6C0F5B4F" w14:textId="77777777" w:rsidR="00087F39" w:rsidRPr="00051075" w:rsidRDefault="00087F39" w:rsidP="00087F39">
            <w:pPr>
              <w:pStyle w:val="PURBody"/>
              <w:rPr>
                <w:rStyle w:val="Strong"/>
                <w:i/>
              </w:rPr>
            </w:pPr>
            <w:r w:rsidRPr="00051075">
              <w:rPr>
                <w:rStyle w:val="Strong"/>
                <w:i/>
              </w:rPr>
              <w:t>For:</w:t>
            </w:r>
          </w:p>
          <w:p w14:paraId="242EE946" w14:textId="1509C256" w:rsidR="00D05436" w:rsidRPr="00555231" w:rsidRDefault="00087F39" w:rsidP="00963AE0">
            <w:pPr>
              <w:pStyle w:val="PURBody"/>
              <w:rPr>
                <w:rStyle w:val="Strong"/>
              </w:rPr>
            </w:pPr>
            <w:r>
              <w:rPr>
                <w:rFonts w:ascii="Tahoma" w:hAnsi="Tahoma"/>
                <w:szCs w:val="18"/>
              </w:rPr>
              <w:t xml:space="preserve">each of your </w:t>
            </w:r>
            <w:r w:rsidR="00D05436">
              <w:rPr>
                <w:rFonts w:ascii="Tahoma" w:hAnsi="Tahoma"/>
                <w:szCs w:val="18"/>
              </w:rPr>
              <w:t>users who access the online service or related software</w:t>
            </w:r>
          </w:p>
        </w:tc>
        <w:tc>
          <w:tcPr>
            <w:tcW w:w="2500" w:type="pct"/>
            <w:tcBorders>
              <w:top w:val="nil"/>
              <w:left w:val="nil"/>
              <w:bottom w:val="dotted" w:sz="4" w:space="0" w:color="98BEE1" w:themeColor="accent1" w:themeShade="E6"/>
              <w:right w:val="nil"/>
            </w:tcBorders>
            <w:shd w:val="clear" w:color="auto" w:fill="auto"/>
          </w:tcPr>
          <w:p w14:paraId="36B7FAC5" w14:textId="77777777" w:rsidR="004F3F70" w:rsidRPr="00526715" w:rsidRDefault="00BB41EF" w:rsidP="004F3F70">
            <w:pPr>
              <w:pStyle w:val="PURBody"/>
              <w:rPr>
                <w:rStyle w:val="Strong"/>
                <w:b w:val="0"/>
                <w:i/>
              </w:rPr>
            </w:pPr>
            <w:r w:rsidRPr="00BB41EF">
              <w:rPr>
                <w:rStyle w:val="Strong"/>
              </w:rPr>
              <w:t>You need:</w:t>
            </w:r>
          </w:p>
          <w:p w14:paraId="4B1C3753" w14:textId="77777777" w:rsidR="00D05436" w:rsidRPr="001E0B83" w:rsidRDefault="00D05436" w:rsidP="00087F39">
            <w:pPr>
              <w:pStyle w:val="PURBullet"/>
              <w:numPr>
                <w:ilvl w:val="0"/>
                <w:numId w:val="0"/>
              </w:numPr>
            </w:pPr>
            <w:r w:rsidRPr="00B857E4">
              <w:t xml:space="preserve">Forefront </w:t>
            </w:r>
            <w:r w:rsidR="00087F39">
              <w:t>Endpoint Protection</w:t>
            </w:r>
            <w:r w:rsidRPr="00B857E4">
              <w:t xml:space="preserve"> User </w:t>
            </w:r>
            <w:r w:rsidR="00F245C6">
              <w:t>S</w:t>
            </w:r>
            <w:r w:rsidRPr="00B857E4">
              <w:t>AL</w:t>
            </w:r>
          </w:p>
        </w:tc>
      </w:tr>
      <w:tr w:rsidR="00D05436" w14:paraId="702D676B" w14:textId="77777777"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0BC3CCE5" w14:textId="77777777" w:rsidR="00087F39" w:rsidRPr="00121C07" w:rsidRDefault="00087F39" w:rsidP="00087F39">
            <w:pPr>
              <w:pStyle w:val="PURBody"/>
              <w:rPr>
                <w:rStyle w:val="Strong"/>
                <w:i/>
                <w:color w:val="auto"/>
              </w:rPr>
            </w:pPr>
            <w:r w:rsidRPr="00121C07">
              <w:rPr>
                <w:rStyle w:val="Strong"/>
                <w:i/>
                <w:color w:val="auto"/>
              </w:rPr>
              <w:t>For:</w:t>
            </w:r>
          </w:p>
          <w:p w14:paraId="719832A6" w14:textId="39D14F87" w:rsidR="00D05436" w:rsidRPr="00121C07" w:rsidRDefault="00087F39" w:rsidP="00963AE0">
            <w:pPr>
              <w:pStyle w:val="PURBody"/>
              <w:rPr>
                <w:rStyle w:val="Strong"/>
                <w:color w:val="auto"/>
              </w:rPr>
            </w:pPr>
            <w:r w:rsidRPr="00121C07">
              <w:rPr>
                <w:rFonts w:ascii="Tahoma" w:hAnsi="Tahoma"/>
                <w:color w:val="auto"/>
                <w:szCs w:val="18"/>
              </w:rPr>
              <w:t xml:space="preserve">each of your </w:t>
            </w:r>
            <w:r w:rsidR="00D05436" w:rsidRPr="00121C07">
              <w:rPr>
                <w:rFonts w:ascii="Tahoma" w:hAnsi="Tahoma"/>
                <w:color w:val="auto"/>
                <w:szCs w:val="18"/>
              </w:rPr>
              <w:t>devices</w:t>
            </w:r>
            <w:r w:rsidR="00963AE0" w:rsidRPr="00121C07">
              <w:rPr>
                <w:rFonts w:ascii="Tahoma" w:hAnsi="Tahoma"/>
                <w:color w:val="auto"/>
                <w:szCs w:val="18"/>
                <w:vertAlign w:val="superscript"/>
              </w:rPr>
              <w:t>1</w:t>
            </w:r>
            <w:r w:rsidR="00D05436" w:rsidRPr="00121C07">
              <w:rPr>
                <w:rFonts w:ascii="Tahoma" w:hAnsi="Tahoma"/>
                <w:color w:val="auto"/>
                <w:szCs w:val="18"/>
              </w:rPr>
              <w:t xml:space="preserve"> </w:t>
            </w:r>
            <w:r w:rsidR="00963AE0" w:rsidRPr="00121C07">
              <w:rPr>
                <w:rFonts w:ascii="Tahoma" w:hAnsi="Tahoma"/>
                <w:color w:val="auto"/>
                <w:szCs w:val="18"/>
              </w:rPr>
              <w:t xml:space="preserve">that </w:t>
            </w:r>
            <w:r w:rsidR="00D05436" w:rsidRPr="00121C07">
              <w:rPr>
                <w:rFonts w:ascii="Tahoma" w:hAnsi="Tahoma"/>
                <w:color w:val="auto"/>
                <w:szCs w:val="18"/>
              </w:rPr>
              <w:t>access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76DBF2C0" w14:textId="77777777" w:rsidR="004F3F70" w:rsidRPr="00121C07" w:rsidRDefault="00BB41EF" w:rsidP="004F3F70">
            <w:pPr>
              <w:pStyle w:val="PURBody"/>
              <w:rPr>
                <w:rStyle w:val="Strong"/>
                <w:b w:val="0"/>
                <w:i/>
                <w:color w:val="auto"/>
              </w:rPr>
            </w:pPr>
            <w:r w:rsidRPr="00121C07">
              <w:rPr>
                <w:rStyle w:val="Strong"/>
                <w:color w:val="auto"/>
              </w:rPr>
              <w:t>You need:</w:t>
            </w:r>
          </w:p>
          <w:p w14:paraId="6997800E" w14:textId="77777777" w:rsidR="00D05436" w:rsidRPr="00121C07" w:rsidRDefault="00D05436" w:rsidP="0046632E">
            <w:pPr>
              <w:pStyle w:val="PURBody"/>
              <w:rPr>
                <w:color w:val="auto"/>
              </w:rPr>
            </w:pPr>
            <w:r w:rsidRPr="00121C07">
              <w:rPr>
                <w:color w:val="auto"/>
              </w:rPr>
              <w:t xml:space="preserve">Forefront </w:t>
            </w:r>
            <w:r w:rsidR="00087F39" w:rsidRPr="00121C07">
              <w:rPr>
                <w:color w:val="auto"/>
              </w:rPr>
              <w:t xml:space="preserve">Endpoint Protection </w:t>
            </w:r>
            <w:r w:rsidRPr="00121C07">
              <w:rPr>
                <w:color w:val="auto"/>
              </w:rPr>
              <w:t xml:space="preserve">Device </w:t>
            </w:r>
            <w:r w:rsidR="00F245C6" w:rsidRPr="00121C07">
              <w:rPr>
                <w:color w:val="auto"/>
              </w:rPr>
              <w:t>S</w:t>
            </w:r>
            <w:r w:rsidRPr="00121C07">
              <w:rPr>
                <w:color w:val="auto"/>
              </w:rPr>
              <w:t>AL</w:t>
            </w:r>
          </w:p>
          <w:p w14:paraId="3B63CC3A" w14:textId="3AE691CC" w:rsidR="00963AE0" w:rsidRPr="00121C07" w:rsidRDefault="00963AE0" w:rsidP="00963AE0">
            <w:pPr>
              <w:pStyle w:val="PURBody"/>
              <w:spacing w:line="240" w:lineRule="exact"/>
              <w:rPr>
                <w:color w:val="auto"/>
                <w:lang w:eastAsia="ja-JP"/>
              </w:rPr>
            </w:pPr>
            <w:r w:rsidRPr="00121C07">
              <w:rPr>
                <w:color w:val="auto"/>
                <w:vertAlign w:val="superscript"/>
                <w:lang w:eastAsia="ja-JP"/>
              </w:rPr>
              <w:t>1</w:t>
            </w:r>
            <w:r w:rsidRPr="00121C07">
              <w:rPr>
                <w:color w:val="auto"/>
                <w:lang w:eastAsia="ja-JP"/>
              </w:rPr>
              <w:t>For purposes of this requirement, "devices" are devices on which you run desktop operating systems.  If you need to provide access to the online service for devices running a server operating system, please see the terms for System Center 2012 Datacenter and/or System Center 2012 Standard products.</w:t>
            </w:r>
          </w:p>
          <w:p w14:paraId="6EFCB80B" w14:textId="77777777" w:rsidR="00963AE0" w:rsidRPr="00121C07" w:rsidRDefault="00963AE0" w:rsidP="0046632E">
            <w:pPr>
              <w:pStyle w:val="PURBody"/>
              <w:rPr>
                <w:color w:val="auto"/>
              </w:rPr>
            </w:pPr>
          </w:p>
        </w:tc>
      </w:tr>
    </w:tbl>
    <w:p w14:paraId="18E56398" w14:textId="77777777" w:rsidR="00D05436" w:rsidRDefault="00D05436" w:rsidP="0085206E">
      <w:pPr>
        <w:pStyle w:val="PURADDITIONALTERMSHEADERMB"/>
      </w:pPr>
      <w:bookmarkStart w:id="602" w:name="_Toc286933217"/>
      <w:bookmarkStart w:id="603" w:name="_Toc287431943"/>
      <w:r>
        <w:t>Additional Terms:</w:t>
      </w:r>
    </w:p>
    <w:p w14:paraId="332A6B1A" w14:textId="77777777" w:rsidR="00D05436" w:rsidRDefault="00D05436" w:rsidP="00D05436">
      <w:pPr>
        <w:pStyle w:val="PURBlueStrong"/>
      </w:pPr>
      <w:r w:rsidRPr="002A77E9">
        <w:t>Use Under Renewals</w:t>
      </w:r>
    </w:p>
    <w:p w14:paraId="7D5B96B7" w14:textId="3E5BE92F" w:rsidR="00D05436" w:rsidRPr="00E53E5B" w:rsidRDefault="00250182" w:rsidP="00D05436">
      <w:pPr>
        <w:pStyle w:val="PURBody-Indented"/>
      </w:pPr>
      <w:r>
        <w:t>To prevent its unlicensed use, certain features of the online service may be disabled upon the expiration of your SLs or Software Assurance coverage.  If you renew your right to use the online service, we will provide you with the means to extend that date.</w:t>
      </w:r>
      <w:r w:rsidR="00D05436" w:rsidRPr="00E53E5B">
        <w:t xml:space="preserve"> </w:t>
      </w:r>
    </w:p>
    <w:p w14:paraId="3DB1D541" w14:textId="77777777" w:rsidR="00D05436" w:rsidRDefault="00D05436" w:rsidP="00D05436">
      <w:pPr>
        <w:pStyle w:val="PURBlueStrong"/>
      </w:pPr>
      <w:r w:rsidRPr="002A77E9">
        <w:t>Substitution of Scan Engines</w:t>
      </w:r>
    </w:p>
    <w:p w14:paraId="6A4EF24E" w14:textId="77777777" w:rsidR="00D05436" w:rsidRPr="00E53E5B" w:rsidRDefault="00D05436" w:rsidP="00D05436">
      <w:pPr>
        <w:pStyle w:val="PURBody-Indented"/>
      </w:pPr>
      <w:r w:rsidRPr="00E53E5B">
        <w:t>We may substitute comparable software and files for the online services</w:t>
      </w:r>
      <w:r>
        <w:tab/>
      </w:r>
    </w:p>
    <w:p w14:paraId="71B2966A" w14:textId="77777777" w:rsidR="00D05436" w:rsidRPr="00E53E5B" w:rsidRDefault="00D05436" w:rsidP="007C5CD0">
      <w:pPr>
        <w:pStyle w:val="PURBullet-Indented"/>
      </w:pPr>
      <w:r w:rsidRPr="007C5CD0">
        <w:t>anti</w:t>
      </w:r>
      <w:r w:rsidRPr="00E53E5B">
        <w:t>-virus and anti-spam software; and</w:t>
      </w:r>
    </w:p>
    <w:p w14:paraId="6B4158EA" w14:textId="77777777" w:rsidR="00D05436" w:rsidRPr="00E53E5B" w:rsidRDefault="00D05436" w:rsidP="007C5CD0">
      <w:pPr>
        <w:pStyle w:val="PURBullet-Indented"/>
      </w:pPr>
      <w:r w:rsidRPr="007C5CD0">
        <w:t>signature</w:t>
      </w:r>
      <w:r w:rsidRPr="00E53E5B">
        <w:t xml:space="preserve"> files and content filtering data files.</w:t>
      </w:r>
    </w:p>
    <w:p w14:paraId="44FD0550" w14:textId="77777777" w:rsidR="00D05436" w:rsidRDefault="00D05436" w:rsidP="00D05436">
      <w:pPr>
        <w:pStyle w:val="PURBlueStrong"/>
      </w:pPr>
      <w:r>
        <w:t>Device or User SALs</w:t>
      </w:r>
    </w:p>
    <w:p w14:paraId="39C1B517" w14:textId="77777777" w:rsidR="00D05436" w:rsidRDefault="00D05436" w:rsidP="00D05436">
      <w:pPr>
        <w:pStyle w:val="PURBody-Indented"/>
      </w:pPr>
      <w:r w:rsidRPr="00E53E5B">
        <w:t xml:space="preserve">You may acquire </w:t>
      </w:r>
      <w:r>
        <w:t xml:space="preserve">a </w:t>
      </w:r>
      <w:r w:rsidRPr="00E53E5B">
        <w:t>device</w:t>
      </w:r>
      <w:r w:rsidR="0058283D">
        <w:t xml:space="preserve"> or user SAL.</w:t>
      </w:r>
    </w:p>
    <w:p w14:paraId="3DFE1ECD" w14:textId="313961E0" w:rsidR="00D05436" w:rsidRDefault="00D05436" w:rsidP="00D05436">
      <w:pPr>
        <w:pStyle w:val="PURBlueStrong"/>
      </w:pPr>
      <w:r w:rsidRPr="00B4649D">
        <w:t>Running I</w:t>
      </w:r>
      <w:r>
        <w:t>nstances of Additional Software</w:t>
      </w:r>
    </w:p>
    <w:p w14:paraId="58F0643B" w14:textId="77777777" w:rsidR="00D05436" w:rsidRDefault="00D05436" w:rsidP="00D05436">
      <w:pPr>
        <w:pStyle w:val="PURBody-Indented"/>
      </w:pPr>
      <w:r w:rsidRPr="00417285">
        <w:t xml:space="preserve">You may run or otherwise use any number of instances of the additional software listed in </w:t>
      </w:r>
      <w:hyperlink w:anchor="Appendix1" w:history="1">
        <w:r w:rsidR="00C4367D">
          <w:rPr>
            <w:rStyle w:val="Hyperlink"/>
          </w:rPr>
          <w:t>Appendix 1</w:t>
        </w:r>
      </w:hyperlink>
      <w:r w:rsidRPr="00417285">
        <w:t xml:space="preserve"> in physical or virtual operating system environments</w:t>
      </w:r>
      <w:r>
        <w:t xml:space="preserve"> (or OSEs)</w:t>
      </w:r>
      <w:r w:rsidRPr="00417285">
        <w:t xml:space="preserve"> on any number of devices.  You may use this additional software only with the software and online service directly or indirectly through other additional software.</w:t>
      </w:r>
      <w:r>
        <w:t xml:space="preserve"> </w:t>
      </w:r>
    </w:p>
    <w:p w14:paraId="5EE0782E" w14:textId="77777777" w:rsidR="008D5207" w:rsidRDefault="008D5207" w:rsidP="008D5207">
      <w:pPr>
        <w:pStyle w:val="PURBlueStrong-Indented"/>
      </w:pPr>
      <w:r>
        <w:t>SQL Server Technology</w:t>
      </w:r>
    </w:p>
    <w:p w14:paraId="2890169A" w14:textId="646F7173" w:rsidR="008D5207" w:rsidRDefault="008D5207" w:rsidP="008D5207">
      <w:pPr>
        <w:pStyle w:val="PURBody-Indented"/>
      </w:pPr>
      <w:r>
        <w:t>The software includes SQL Server Technology. See the License Terms for SQL Server Technology section in the Universal License Terms for license terms governing your use of this technology.</w:t>
      </w:r>
    </w:p>
    <w:p w14:paraId="19420965" w14:textId="77777777" w:rsidR="0047191F" w:rsidRDefault="00463000"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156F38FE" w14:textId="32D74D0F" w:rsidR="00D05436" w:rsidRDefault="00D05436" w:rsidP="00D05436">
      <w:pPr>
        <w:pStyle w:val="PURProductName"/>
      </w:pPr>
      <w:bookmarkStart w:id="604" w:name="_Toc299519176"/>
      <w:bookmarkStart w:id="605" w:name="_Toc299525040"/>
      <w:bookmarkStart w:id="606" w:name="_Toc299531608"/>
      <w:bookmarkStart w:id="607" w:name="_Toc299531932"/>
      <w:bookmarkStart w:id="608" w:name="_Toc299957215"/>
      <w:bookmarkStart w:id="609" w:name="_Toc314132054"/>
      <w:bookmarkStart w:id="610" w:name="_Toc315875362"/>
      <w:r>
        <w:t>Forefront O</w:t>
      </w:r>
      <w:r w:rsidRPr="001B63D1">
        <w:t>nline</w:t>
      </w:r>
      <w:r>
        <w:t xml:space="preserve"> Protection for Exchange</w:t>
      </w:r>
      <w:bookmarkEnd w:id="602"/>
      <w:bookmarkEnd w:id="603"/>
      <w:bookmarkEnd w:id="604"/>
      <w:bookmarkEnd w:id="605"/>
      <w:bookmarkEnd w:id="606"/>
      <w:bookmarkEnd w:id="607"/>
      <w:r w:rsidR="00B23FC8">
        <w:t xml:space="preserve"> Server</w:t>
      </w:r>
      <w:bookmarkEnd w:id="608"/>
      <w:bookmarkEnd w:id="609"/>
      <w:bookmarkEnd w:id="610"/>
      <w:r w:rsidR="00231176">
        <w:fldChar w:fldCharType="begin"/>
      </w:r>
      <w:r w:rsidR="002D0ED6">
        <w:instrText xml:space="preserve"> XE "</w:instrText>
      </w:r>
      <w:r w:rsidR="002D0ED6" w:rsidRPr="00850A33">
        <w:instrText>Forefront Online Protection for Exchange</w:instrText>
      </w:r>
      <w:r w:rsidR="00232A46">
        <w:instrText xml:space="preserve"> Server</w:instrText>
      </w:r>
      <w:r w:rsidR="002D0ED6">
        <w:instrText xml:space="preserve">" </w:instrText>
      </w:r>
      <w:r w:rsidR="00231176">
        <w:fldChar w:fldCharType="end"/>
      </w:r>
      <w:r w:rsidRPr="001B63D1">
        <w:t xml:space="preserve"> </w:t>
      </w:r>
    </w:p>
    <w:p w14:paraId="66EA1ED2" w14:textId="77777777" w:rsidR="00D05436" w:rsidRPr="000B6567" w:rsidRDefault="00D05436" w:rsidP="00D05436">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14:paraId="24E69EAA" w14:textId="77777777" w:rsidTr="0046632E">
        <w:tc>
          <w:tcPr>
            <w:tcW w:w="2477" w:type="pct"/>
            <w:tcBorders>
              <w:top w:val="dotted" w:sz="4" w:space="0" w:color="98BEE1" w:themeColor="accent1" w:themeShade="E6"/>
              <w:left w:val="nil"/>
              <w:bottom w:val="dotted" w:sz="4" w:space="0" w:color="98BEE1" w:themeColor="accent1" w:themeShade="E6"/>
              <w:right w:val="nil"/>
            </w:tcBorders>
          </w:tcPr>
          <w:p w14:paraId="3EAD411F" w14:textId="77777777" w:rsidR="00D05436" w:rsidRDefault="00D05436" w:rsidP="0046632E">
            <w:pPr>
              <w:pStyle w:val="PURLMSH"/>
            </w:pPr>
            <w:r>
              <w:t xml:space="preserve">Privacy Statement: </w:t>
            </w:r>
            <w:r w:rsidRPr="00D1176C">
              <w:rPr>
                <w:b/>
              </w:rPr>
              <w:t>Yes</w:t>
            </w:r>
            <w:r>
              <w:t xml:space="preserve"> </w:t>
            </w:r>
            <w:r>
              <w:rPr>
                <w:i/>
              </w:rPr>
              <w:t>(s</w:t>
            </w:r>
            <w:r w:rsidRPr="00D1176C">
              <w:rPr>
                <w:i/>
              </w:rPr>
              <w:t xml:space="preserve">ee </w:t>
            </w:r>
            <w:hyperlink r:id="rId127" w:history="1">
              <w:r w:rsidRPr="00D1176C">
                <w:rPr>
                  <w:rStyle w:val="Hyperlink"/>
                  <w:i/>
                </w:rPr>
                <w:t>http://go.microsoft.com/fwlink/?LinkID=101332</w:t>
              </w:r>
            </w:hyperlink>
            <w:r w:rsidRPr="00D1176C">
              <w:rPr>
                <w:rStyle w:val="Hyperlink"/>
                <w:i/>
              </w:rPr>
              <w:t>)</w:t>
            </w:r>
          </w:p>
        </w:tc>
        <w:tc>
          <w:tcPr>
            <w:tcW w:w="2523" w:type="pct"/>
            <w:tcBorders>
              <w:top w:val="dotted" w:sz="4" w:space="0" w:color="98BEE1" w:themeColor="accent1" w:themeShade="E6"/>
              <w:left w:val="nil"/>
              <w:bottom w:val="dotted" w:sz="4" w:space="0" w:color="98BEE1" w:themeColor="accent1" w:themeShade="E6"/>
              <w:right w:val="nil"/>
            </w:tcBorders>
          </w:tcPr>
          <w:p w14:paraId="17A80C25" w14:textId="77777777" w:rsidR="00D05436" w:rsidRDefault="00D05436" w:rsidP="0046632E">
            <w:pPr>
              <w:pStyle w:val="PURLMSH"/>
            </w:pPr>
            <w:r w:rsidRPr="008173D6">
              <w:t xml:space="preserve">Security Overview: </w:t>
            </w:r>
            <w:r w:rsidRPr="00D1176C">
              <w:rPr>
                <w:b/>
              </w:rPr>
              <w:t>Yes</w:t>
            </w:r>
            <w:r>
              <w:t xml:space="preserve"> </w:t>
            </w:r>
            <w:r w:rsidRPr="00D1176C">
              <w:rPr>
                <w:i/>
              </w:rPr>
              <w:t xml:space="preserve">(see </w:t>
            </w:r>
            <w:r w:rsidRPr="00D1176C">
              <w:rPr>
                <w:rStyle w:val="Hyperlink"/>
                <w:i/>
              </w:rPr>
              <w:t>http://go.microsoft.com/fwlink/?LinkId=137325</w:t>
            </w:r>
            <w:r w:rsidRPr="00D1176C">
              <w:rPr>
                <w:i/>
              </w:rPr>
              <w:t>)</w:t>
            </w:r>
            <w:r>
              <w:t xml:space="preserve"> </w:t>
            </w:r>
          </w:p>
        </w:tc>
      </w:tr>
      <w:tr w:rsidR="00D05436" w:rsidRPr="00501DAF" w14:paraId="45595CEB" w14:textId="77777777" w:rsidTr="0046632E">
        <w:tc>
          <w:tcPr>
            <w:tcW w:w="5000" w:type="pct"/>
            <w:gridSpan w:val="2"/>
            <w:tcBorders>
              <w:top w:val="nil"/>
              <w:left w:val="nil"/>
              <w:bottom w:val="nil"/>
              <w:right w:val="nil"/>
            </w:tcBorders>
            <w:shd w:val="clear" w:color="auto" w:fill="B9D3EB" w:themeFill="accent1"/>
            <w:vAlign w:val="center"/>
          </w:tcPr>
          <w:p w14:paraId="3E61B494" w14:textId="77777777"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D05436" w:rsidRPr="00501DAF">
              <w:rPr>
                <w:i w:val="0"/>
                <w:color w:val="404040" w:themeColor="text1" w:themeTint="BF"/>
              </w:rPr>
              <w:t>ACCESS LICENSES (</w:t>
            </w:r>
            <w:r>
              <w:rPr>
                <w:i w:val="0"/>
                <w:color w:val="404040" w:themeColor="text1" w:themeTint="BF"/>
              </w:rPr>
              <w:t>S</w:t>
            </w:r>
            <w:r w:rsidR="00D05436" w:rsidRPr="00501DAF">
              <w:rPr>
                <w:i w:val="0"/>
                <w:color w:val="404040" w:themeColor="text1" w:themeTint="BF"/>
              </w:rPr>
              <w:t>ALs)</w:t>
            </w:r>
          </w:p>
        </w:tc>
      </w:tr>
      <w:tr w:rsidR="00A16EFA" w14:paraId="4C392DEA" w14:textId="77777777" w:rsidTr="00276809">
        <w:tc>
          <w:tcPr>
            <w:tcW w:w="5000" w:type="pct"/>
            <w:gridSpan w:val="2"/>
            <w:tcBorders>
              <w:top w:val="nil"/>
              <w:left w:val="nil"/>
              <w:bottom w:val="single" w:sz="4" w:space="0" w:color="auto"/>
              <w:right w:val="nil"/>
            </w:tcBorders>
            <w:shd w:val="clear" w:color="auto" w:fill="auto"/>
          </w:tcPr>
          <w:p w14:paraId="104E8455" w14:textId="77777777" w:rsidR="00A16EFA" w:rsidRDefault="00A16EFA" w:rsidP="00A16EFA">
            <w:pPr>
              <w:pStyle w:val="PURFootnote"/>
              <w:rPr>
                <w:sz w:val="18"/>
              </w:rPr>
            </w:pPr>
            <w:r>
              <w:rPr>
                <w:sz w:val="18"/>
              </w:rPr>
              <w:t xml:space="preserve">For each of your </w:t>
            </w:r>
            <w:r w:rsidR="00276809">
              <w:rPr>
                <w:sz w:val="18"/>
              </w:rPr>
              <w:t>devices</w:t>
            </w:r>
            <w:r w:rsidRPr="00B857E4">
              <w:rPr>
                <w:sz w:val="18"/>
              </w:rPr>
              <w:t xml:space="preserve"> whose </w:t>
            </w:r>
            <w:r>
              <w:rPr>
                <w:sz w:val="18"/>
              </w:rPr>
              <w:t>customer</w:t>
            </w:r>
            <w:r w:rsidRPr="00B857E4">
              <w:rPr>
                <w:sz w:val="18"/>
              </w:rPr>
              <w:t xml:space="preserve"> data is processed by the online service or related software</w:t>
            </w:r>
            <w:r>
              <w:rPr>
                <w:sz w:val="18"/>
              </w:rPr>
              <w:t>,</w:t>
            </w:r>
          </w:p>
          <w:p w14:paraId="2F376601" w14:textId="77777777" w:rsidR="00A16EFA" w:rsidRDefault="00A16EFA" w:rsidP="00A16EFA">
            <w:pPr>
              <w:pStyle w:val="PURFootnote"/>
              <w:rPr>
                <w:sz w:val="18"/>
              </w:rPr>
            </w:pPr>
          </w:p>
          <w:p w14:paraId="7B5105E2" w14:textId="77777777" w:rsidR="00A16EFA" w:rsidRDefault="00A16EFA" w:rsidP="00A16EFA">
            <w:pPr>
              <w:pStyle w:val="PURFootnote"/>
              <w:rPr>
                <w:rStyle w:val="Strong"/>
              </w:rPr>
            </w:pPr>
            <w:r>
              <w:rPr>
                <w:rStyle w:val="Strong"/>
              </w:rPr>
              <w:t>Y</w:t>
            </w:r>
            <w:r w:rsidRPr="00A16EFA">
              <w:rPr>
                <w:rStyle w:val="Strong"/>
              </w:rPr>
              <w:t>ou need:</w:t>
            </w:r>
          </w:p>
          <w:p w14:paraId="6E5BA0EA" w14:textId="77777777" w:rsidR="00A16EFA" w:rsidRPr="00A955C5" w:rsidRDefault="00A16EFA" w:rsidP="007C5CD0">
            <w:pPr>
              <w:pStyle w:val="PURBullet-Indented"/>
            </w:pPr>
            <w:r w:rsidRPr="0047191F">
              <w:t xml:space="preserve">Forefront </w:t>
            </w:r>
            <w:r>
              <w:t xml:space="preserve">Online </w:t>
            </w:r>
            <w:r w:rsidRPr="0047191F">
              <w:t xml:space="preserve">Protection 2010 for Exchange </w:t>
            </w:r>
            <w:r>
              <w:t>Device</w:t>
            </w:r>
            <w:r w:rsidRPr="0047191F">
              <w:t xml:space="preserve"> SAL</w:t>
            </w:r>
          </w:p>
        </w:tc>
      </w:tr>
      <w:tr w:rsidR="00276809" w14:paraId="1633E860" w14:textId="77777777" w:rsidTr="00276809">
        <w:tc>
          <w:tcPr>
            <w:tcW w:w="5000" w:type="pct"/>
            <w:gridSpan w:val="2"/>
            <w:tcBorders>
              <w:top w:val="single" w:sz="4" w:space="0" w:color="auto"/>
              <w:left w:val="nil"/>
              <w:bottom w:val="dotted" w:sz="4" w:space="0" w:color="98BEE1" w:themeColor="accent1" w:themeShade="E6"/>
              <w:right w:val="nil"/>
            </w:tcBorders>
            <w:shd w:val="clear" w:color="auto" w:fill="auto"/>
          </w:tcPr>
          <w:p w14:paraId="48A33C0E" w14:textId="77777777" w:rsidR="00276809" w:rsidRDefault="00276809" w:rsidP="00276809">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3943BAF4" w14:textId="77777777" w:rsidR="00276809" w:rsidRDefault="00276809" w:rsidP="00276809">
            <w:pPr>
              <w:pStyle w:val="PURFootnote"/>
              <w:rPr>
                <w:sz w:val="18"/>
              </w:rPr>
            </w:pPr>
          </w:p>
          <w:p w14:paraId="7668029F" w14:textId="77777777" w:rsidR="00276809" w:rsidRPr="009C7C76" w:rsidRDefault="00276809" w:rsidP="009C7C76">
            <w:pPr>
              <w:pStyle w:val="PURFootnote"/>
              <w:rPr>
                <w:b/>
                <w:bCs/>
              </w:rPr>
            </w:pPr>
            <w:r>
              <w:rPr>
                <w:rStyle w:val="Strong"/>
              </w:rPr>
              <w:t>Y</w:t>
            </w:r>
            <w:r w:rsidRPr="00A16EFA">
              <w:rPr>
                <w:rStyle w:val="Strong"/>
              </w:rPr>
              <w:t>ou need:</w:t>
            </w:r>
          </w:p>
          <w:p w14:paraId="0F3981C1" w14:textId="77777777" w:rsidR="00276809" w:rsidRDefault="00276809" w:rsidP="007C5CD0">
            <w:pPr>
              <w:pStyle w:val="PURBullet-Indented"/>
            </w:pPr>
            <w:r w:rsidRPr="0047191F">
              <w:t xml:space="preserve">Forefront </w:t>
            </w:r>
            <w:r>
              <w:t xml:space="preserve">Online </w:t>
            </w:r>
            <w:r w:rsidRPr="0047191F">
              <w:t xml:space="preserve">Protection 2010 for Exchange </w:t>
            </w:r>
            <w:r>
              <w:t xml:space="preserve">User </w:t>
            </w:r>
            <w:r w:rsidRPr="0047191F">
              <w:t>SAL</w:t>
            </w:r>
          </w:p>
          <w:p w14:paraId="2C33837C" w14:textId="77777777" w:rsidR="00276809" w:rsidRDefault="00276809" w:rsidP="007C5CD0">
            <w:pPr>
              <w:pStyle w:val="PURBullet-Indented"/>
            </w:pPr>
            <w:r>
              <w:t xml:space="preserve">Hosted </w:t>
            </w:r>
            <w:r w:rsidRPr="008B5005">
              <w:t>Exchange Enterprise SAL</w:t>
            </w:r>
          </w:p>
          <w:p w14:paraId="4F47F2A1" w14:textId="77777777" w:rsidR="00276809" w:rsidRPr="00276809" w:rsidRDefault="00276809" w:rsidP="007C5CD0">
            <w:pPr>
              <w:pStyle w:val="PURBullet-Indented"/>
              <w:rPr>
                <w:rFonts w:ascii="Tahoma" w:hAnsi="Tahoma"/>
                <w:szCs w:val="18"/>
              </w:rPr>
            </w:pPr>
            <w:r>
              <w:t xml:space="preserve">Hosted </w:t>
            </w:r>
            <w:r w:rsidRPr="00B857E4">
              <w:t>Exchange Enterprise Plus SAL</w:t>
            </w:r>
          </w:p>
        </w:tc>
      </w:tr>
    </w:tbl>
    <w:p w14:paraId="60667534" w14:textId="77777777" w:rsidR="00D05436" w:rsidRPr="00B857E4" w:rsidRDefault="00D05436" w:rsidP="0085206E">
      <w:pPr>
        <w:pStyle w:val="PURADDITIONALTERMSHEADERMB"/>
      </w:pPr>
      <w:r>
        <w:t>Additional Terms</w:t>
      </w:r>
      <w:r w:rsidRPr="00B857E4">
        <w:t>:</w:t>
      </w:r>
    </w:p>
    <w:p w14:paraId="55AB2CEC" w14:textId="77777777" w:rsidR="00AC27EC" w:rsidRPr="00E53E5B" w:rsidRDefault="00AC27EC" w:rsidP="007C5CD0">
      <w:pPr>
        <w:pStyle w:val="PURBullet-Indented"/>
      </w:pPr>
      <w:r w:rsidRPr="008B24C9">
        <w:rPr>
          <w:u w:val="single"/>
        </w:rPr>
        <w:t>License Terms Updates.</w:t>
      </w:r>
      <w:r w:rsidRPr="00E53E5B">
        <w:t xml:space="preserve"> 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22E73C31" w14:textId="77777777" w:rsidR="00AC27EC" w:rsidRDefault="00AC27EC" w:rsidP="007C5CD0">
      <w:pPr>
        <w:pStyle w:val="PURBullet-Indented"/>
      </w:pPr>
      <w:r w:rsidRPr="00B23FC8">
        <w:rPr>
          <w:u w:val="single"/>
        </w:rPr>
        <w:t>Use for Evaluation Purposes.</w:t>
      </w:r>
      <w:r w:rsidRPr="00E53E5B">
        <w:t xml:space="preserve">  For Microsoft Exchange Hosted Filtering, you and your users may use the online service for a </w:t>
      </w:r>
      <w:r>
        <w:t>3</w:t>
      </w:r>
      <w:r w:rsidRPr="00E53E5B">
        <w:t>0-day evaluation period</w:t>
      </w:r>
      <w:r w:rsidR="009C7C76">
        <w:t>.</w:t>
      </w:r>
    </w:p>
    <w:p w14:paraId="1BFCF134" w14:textId="77777777" w:rsidR="0047191F" w:rsidRDefault="00463000" w:rsidP="0047191F">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1BE23B8" w14:textId="77777777" w:rsidR="0047191F" w:rsidRDefault="0047191F" w:rsidP="0047191F">
      <w:pPr>
        <w:pStyle w:val="PURProductName"/>
      </w:pPr>
      <w:bookmarkStart w:id="611" w:name="_Toc299519177"/>
      <w:bookmarkStart w:id="612" w:name="_Toc299525041"/>
      <w:bookmarkStart w:id="613" w:name="_Toc299531609"/>
      <w:bookmarkStart w:id="614" w:name="_Toc299531933"/>
      <w:bookmarkStart w:id="615" w:name="_Toc299957216"/>
      <w:bookmarkStart w:id="616" w:name="_Toc314132055"/>
      <w:bookmarkStart w:id="617" w:name="_Toc315875363"/>
      <w:r>
        <w:t>Forefront Protection 2010 for Exchange Server</w:t>
      </w:r>
      <w:bookmarkEnd w:id="611"/>
      <w:bookmarkEnd w:id="612"/>
      <w:bookmarkEnd w:id="613"/>
      <w:bookmarkEnd w:id="614"/>
      <w:bookmarkEnd w:id="615"/>
      <w:bookmarkEnd w:id="616"/>
      <w:bookmarkEnd w:id="617"/>
      <w:r w:rsidR="00231176">
        <w:fldChar w:fldCharType="begin"/>
      </w:r>
      <w:r w:rsidR="002D0ED6">
        <w:instrText xml:space="preserve"> XE "</w:instrText>
      </w:r>
      <w:r w:rsidR="002D0ED6" w:rsidRPr="00850A33">
        <w:instrText>Forefront Protection 2010 for Exchange Server</w:instrText>
      </w:r>
      <w:r w:rsidR="002D0ED6">
        <w:instrText xml:space="preserve">" </w:instrText>
      </w:r>
      <w:r w:rsidR="00231176">
        <w:fldChar w:fldCharType="end"/>
      </w:r>
    </w:p>
    <w:p w14:paraId="066D1CCB" w14:textId="77777777" w:rsidR="0047191F" w:rsidRPr="000B6567" w:rsidRDefault="0047191F" w:rsidP="0047191F">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14:paraId="27FFD35E" w14:textId="77777777" w:rsidTr="0047191F">
        <w:tc>
          <w:tcPr>
            <w:tcW w:w="2477" w:type="pct"/>
            <w:tcBorders>
              <w:top w:val="dotted" w:sz="4" w:space="0" w:color="98BEE1" w:themeColor="accent1" w:themeShade="E6"/>
              <w:left w:val="nil"/>
              <w:bottom w:val="dotted" w:sz="4" w:space="0" w:color="98BEE1" w:themeColor="accent1" w:themeShade="E6"/>
              <w:right w:val="nil"/>
            </w:tcBorders>
          </w:tcPr>
          <w:p w14:paraId="22F64E25" w14:textId="77777777" w:rsidR="0047191F" w:rsidRDefault="0047191F" w:rsidP="0047191F">
            <w:pPr>
              <w:pStyle w:val="PURLMSH"/>
            </w:pPr>
            <w:r>
              <w:t xml:space="preserve">Privacy Statement: </w:t>
            </w:r>
            <w:r w:rsidRPr="007F6E98">
              <w:rPr>
                <w:b/>
              </w:rPr>
              <w:t>Yes</w:t>
            </w:r>
            <w:r w:rsidRPr="0047191F">
              <w:t xml:space="preserve"> </w:t>
            </w:r>
            <w:r w:rsidRPr="0047191F">
              <w:rPr>
                <w:i/>
              </w:rPr>
              <w:t xml:space="preserve">(see </w:t>
            </w:r>
            <w:hyperlink r:id="rId128" w:history="1">
              <w:r w:rsidRPr="0047191F">
                <w:rPr>
                  <w:rStyle w:val="Hyperlink"/>
                  <w:i/>
                  <w:lang w:eastAsia="zh-CN"/>
                </w:rPr>
                <w:t>http://go.microsoft.com/fwlink/?LinkID=91255</w:t>
              </w:r>
            </w:hyperlink>
            <w:r w:rsidRPr="0047191F">
              <w:rPr>
                <w:i/>
              </w:rPr>
              <w:t>)</w:t>
            </w:r>
          </w:p>
        </w:tc>
        <w:tc>
          <w:tcPr>
            <w:tcW w:w="2523" w:type="pct"/>
            <w:tcBorders>
              <w:top w:val="dotted" w:sz="4" w:space="0" w:color="98BEE1" w:themeColor="accent1" w:themeShade="E6"/>
              <w:left w:val="nil"/>
              <w:bottom w:val="dotted" w:sz="4" w:space="0" w:color="98BEE1" w:themeColor="accent1" w:themeShade="E6"/>
              <w:right w:val="nil"/>
            </w:tcBorders>
          </w:tcPr>
          <w:p w14:paraId="5E20B655" w14:textId="77777777" w:rsidR="0047191F" w:rsidRDefault="0047191F" w:rsidP="0047191F">
            <w:pPr>
              <w:pStyle w:val="PURLMSH"/>
            </w:pPr>
            <w:r w:rsidRPr="008173D6">
              <w:t xml:space="preserve">Security Overview: </w:t>
            </w:r>
            <w:r>
              <w:rPr>
                <w:b/>
              </w:rPr>
              <w:t>No</w:t>
            </w:r>
            <w:r>
              <w:t xml:space="preserve"> </w:t>
            </w:r>
          </w:p>
        </w:tc>
      </w:tr>
      <w:tr w:rsidR="0047191F" w:rsidRPr="00501DAF" w14:paraId="21CC76A0" w14:textId="77777777" w:rsidTr="0047191F">
        <w:tc>
          <w:tcPr>
            <w:tcW w:w="5000" w:type="pct"/>
            <w:gridSpan w:val="2"/>
            <w:tcBorders>
              <w:top w:val="nil"/>
              <w:left w:val="nil"/>
              <w:bottom w:val="nil"/>
              <w:right w:val="nil"/>
            </w:tcBorders>
            <w:shd w:val="clear" w:color="auto" w:fill="B9D3EB" w:themeFill="accent1"/>
            <w:vAlign w:val="center"/>
          </w:tcPr>
          <w:p w14:paraId="1C5C73A0" w14:textId="77777777"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 xml:space="preserve">SUBSCRIBER </w:t>
            </w:r>
            <w:r w:rsidR="0047191F" w:rsidRPr="00501DAF">
              <w:rPr>
                <w:i w:val="0"/>
                <w:color w:val="404040" w:themeColor="text1" w:themeTint="BF"/>
              </w:rPr>
              <w:t>ACCESS LICENSES (</w:t>
            </w:r>
            <w:r>
              <w:rPr>
                <w:i w:val="0"/>
                <w:color w:val="404040" w:themeColor="text1" w:themeTint="BF"/>
              </w:rPr>
              <w:t>S</w:t>
            </w:r>
            <w:r w:rsidR="0047191F" w:rsidRPr="00501DAF">
              <w:rPr>
                <w:i w:val="0"/>
                <w:color w:val="404040" w:themeColor="text1" w:themeTint="BF"/>
              </w:rPr>
              <w:t>ALs)</w:t>
            </w:r>
          </w:p>
        </w:tc>
      </w:tr>
      <w:tr w:rsidR="00A16EFA" w14:paraId="6B7A2804" w14:textId="77777777" w:rsidTr="00A16EFA">
        <w:tc>
          <w:tcPr>
            <w:tcW w:w="5000" w:type="pct"/>
            <w:gridSpan w:val="2"/>
            <w:tcBorders>
              <w:top w:val="nil"/>
              <w:left w:val="nil"/>
              <w:bottom w:val="dotted" w:sz="4" w:space="0" w:color="98BEE1" w:themeColor="accent1" w:themeShade="E6"/>
              <w:right w:val="nil"/>
            </w:tcBorders>
            <w:shd w:val="clear" w:color="auto" w:fill="auto"/>
          </w:tcPr>
          <w:p w14:paraId="3BEFA620" w14:textId="77777777" w:rsidR="00A16EFA" w:rsidRDefault="00A16EFA" w:rsidP="00A16EFA">
            <w:pPr>
              <w:pStyle w:val="PURFootnote"/>
              <w:rPr>
                <w:sz w:val="18"/>
              </w:rPr>
            </w:pPr>
            <w:r>
              <w:rPr>
                <w:sz w:val="18"/>
              </w:rPr>
              <w:t xml:space="preserve">For each of your </w:t>
            </w:r>
            <w:r w:rsidRPr="00B857E4">
              <w:rPr>
                <w:sz w:val="18"/>
              </w:rPr>
              <w:t xml:space="preserve">users whose </w:t>
            </w:r>
            <w:r>
              <w:rPr>
                <w:sz w:val="18"/>
              </w:rPr>
              <w:t>customer</w:t>
            </w:r>
            <w:r w:rsidRPr="00B857E4">
              <w:rPr>
                <w:sz w:val="18"/>
              </w:rPr>
              <w:t xml:space="preserve"> data is processed by the online service or related software</w:t>
            </w:r>
            <w:r>
              <w:rPr>
                <w:sz w:val="18"/>
              </w:rPr>
              <w:t>,</w:t>
            </w:r>
          </w:p>
          <w:p w14:paraId="73C4F6D5" w14:textId="77777777" w:rsidR="00A16EFA" w:rsidRDefault="00A16EFA" w:rsidP="00A16EFA">
            <w:pPr>
              <w:pStyle w:val="PURFootnote"/>
              <w:rPr>
                <w:sz w:val="18"/>
              </w:rPr>
            </w:pPr>
          </w:p>
          <w:p w14:paraId="663E4815" w14:textId="77777777" w:rsidR="00A16EFA" w:rsidRPr="004F4EBE" w:rsidRDefault="00A16EFA" w:rsidP="004F4EBE">
            <w:pPr>
              <w:pStyle w:val="PURFootnote"/>
              <w:rPr>
                <w:sz w:val="18"/>
              </w:rPr>
            </w:pPr>
            <w:r>
              <w:rPr>
                <w:rStyle w:val="Strong"/>
              </w:rPr>
              <w:t>Y</w:t>
            </w:r>
            <w:r w:rsidRPr="00A16EFA">
              <w:rPr>
                <w:rStyle w:val="Strong"/>
              </w:rPr>
              <w:t>ou need:</w:t>
            </w:r>
          </w:p>
          <w:p w14:paraId="7E602D75" w14:textId="77777777" w:rsidR="00A16EFA" w:rsidRDefault="00A16EFA" w:rsidP="007C5CD0">
            <w:pPr>
              <w:pStyle w:val="PURBullet-Indented"/>
            </w:pPr>
            <w:r w:rsidRPr="0047191F">
              <w:t>Hosted Forefront Protection 2010 for Exchange Server Basic SAL</w:t>
            </w:r>
          </w:p>
          <w:p w14:paraId="4ABCEDEB" w14:textId="77777777" w:rsidR="00A16EFA" w:rsidRDefault="00A16EFA" w:rsidP="007C5CD0">
            <w:pPr>
              <w:pStyle w:val="PURBullet-Indented"/>
            </w:pPr>
            <w:r w:rsidRPr="0047191F">
              <w:t>Hosted Forefront Protection 2010 for Exchange Server Standard SAL</w:t>
            </w:r>
          </w:p>
          <w:p w14:paraId="4D00397F" w14:textId="77777777" w:rsidR="00A16EFA" w:rsidRDefault="00A16EFA" w:rsidP="007C5CD0">
            <w:pPr>
              <w:pStyle w:val="PURBullet-Indented"/>
            </w:pPr>
            <w:r w:rsidRPr="0047191F">
              <w:t xml:space="preserve">Hosted Forefront Protection 2010 for Exchange Server Standard </w:t>
            </w:r>
            <w:r>
              <w:t xml:space="preserve">Plus </w:t>
            </w:r>
            <w:r w:rsidRPr="0047191F">
              <w:t>SAL</w:t>
            </w:r>
          </w:p>
          <w:p w14:paraId="1CAA90E9" w14:textId="77777777" w:rsidR="00A16EFA" w:rsidRDefault="00A16EFA" w:rsidP="007C5CD0">
            <w:pPr>
              <w:pStyle w:val="PURBullet-Indented"/>
            </w:pPr>
            <w:r w:rsidRPr="008B5005">
              <w:t>Hos</w:t>
            </w:r>
            <w:r w:rsidRPr="007C5CD0">
              <w:t>t</w:t>
            </w:r>
            <w:r w:rsidRPr="008B5005">
              <w:t>ed Exchange Enterprise SAL</w:t>
            </w:r>
          </w:p>
          <w:p w14:paraId="5685F0F7" w14:textId="77777777" w:rsidR="00A16EFA" w:rsidRPr="00A955C5" w:rsidRDefault="00A16EFA" w:rsidP="007C5CD0">
            <w:pPr>
              <w:pStyle w:val="PURBullet-Indented"/>
            </w:pPr>
            <w:r w:rsidRPr="00B857E4">
              <w:t>Hosted Exchange Enterprise Plus SAL</w:t>
            </w:r>
          </w:p>
        </w:tc>
      </w:tr>
    </w:tbl>
    <w:p w14:paraId="485E1E0F" w14:textId="77777777" w:rsidR="0047191F" w:rsidRDefault="0047191F" w:rsidP="0085206E">
      <w:pPr>
        <w:pStyle w:val="PURADDITIONALTERMSHEADERMB"/>
      </w:pPr>
      <w:r>
        <w:t>Additional Terms</w:t>
      </w:r>
      <w:r w:rsidR="0058283D">
        <w:t>:</w:t>
      </w:r>
    </w:p>
    <w:p w14:paraId="5DB401FC" w14:textId="77777777" w:rsidR="0058283D" w:rsidRDefault="0058283D" w:rsidP="0058283D">
      <w:pPr>
        <w:pStyle w:val="PURBlueStrong"/>
      </w:pPr>
      <w:r w:rsidRPr="002A77E9">
        <w:t>Use Under Renewals</w:t>
      </w:r>
    </w:p>
    <w:p w14:paraId="5DBD06E6"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37BE840A" w14:textId="77777777" w:rsidR="0058283D" w:rsidRDefault="0058283D" w:rsidP="0058283D">
      <w:pPr>
        <w:pStyle w:val="PURBlueStrong"/>
      </w:pPr>
      <w:r w:rsidRPr="002A77E9">
        <w:t>Substitution of Scan Engines</w:t>
      </w:r>
    </w:p>
    <w:p w14:paraId="22DC4F59" w14:textId="77777777" w:rsidR="0058283D" w:rsidRPr="00E53E5B" w:rsidRDefault="0058283D" w:rsidP="0058283D">
      <w:pPr>
        <w:pStyle w:val="PURBody-Indented"/>
      </w:pPr>
      <w:r w:rsidRPr="00E53E5B">
        <w:t>We may substitute comparable software and files for the online services</w:t>
      </w:r>
      <w:r>
        <w:tab/>
      </w:r>
    </w:p>
    <w:p w14:paraId="78DCC965" w14:textId="77777777" w:rsidR="0058283D" w:rsidRPr="00E53E5B" w:rsidRDefault="0058283D" w:rsidP="007C5CD0">
      <w:pPr>
        <w:pStyle w:val="PURBullet-Indented"/>
      </w:pPr>
      <w:r w:rsidRPr="007C5CD0">
        <w:lastRenderedPageBreak/>
        <w:t>anti</w:t>
      </w:r>
      <w:r w:rsidRPr="00E53E5B">
        <w:t>-virus and anti-spam software; and</w:t>
      </w:r>
    </w:p>
    <w:p w14:paraId="49270D25" w14:textId="016CAAFE" w:rsidR="0058283D" w:rsidRPr="00E53E5B" w:rsidRDefault="0058283D" w:rsidP="007C5CD0">
      <w:pPr>
        <w:pStyle w:val="PURBullet-Indented"/>
      </w:pPr>
      <w:r w:rsidRPr="007C5CD0">
        <w:t>signature</w:t>
      </w:r>
      <w:r w:rsidRPr="00E53E5B">
        <w:t xml:space="preserve"> files and content filtering data files.</w:t>
      </w:r>
    </w:p>
    <w:p w14:paraId="7A301C2E" w14:textId="77777777" w:rsidR="0058283D" w:rsidRPr="0058283D" w:rsidRDefault="00463000"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sidRPr="0058283D">
        <w:rPr>
          <w:rFonts w:ascii="Arial Narrow" w:hAnsi="Arial Narrow"/>
          <w:color w:val="00467F"/>
          <w:sz w:val="16"/>
          <w:u w:val="single"/>
        </w:rPr>
        <w:t xml:space="preserve"> </w:t>
      </w:r>
    </w:p>
    <w:p w14:paraId="22B60574" w14:textId="77777777" w:rsidR="0058283D" w:rsidRDefault="0058283D" w:rsidP="0058283D">
      <w:pPr>
        <w:pStyle w:val="PURProductName"/>
      </w:pPr>
      <w:bookmarkStart w:id="618" w:name="_Toc299519178"/>
      <w:bookmarkStart w:id="619" w:name="_Toc299525042"/>
      <w:bookmarkStart w:id="620" w:name="_Toc299531610"/>
      <w:bookmarkStart w:id="621" w:name="_Toc299531934"/>
      <w:bookmarkStart w:id="622" w:name="_Toc299957217"/>
      <w:bookmarkStart w:id="623" w:name="_Toc314132056"/>
      <w:bookmarkStart w:id="624" w:name="_Toc315875364"/>
      <w:r>
        <w:t>Forefront Protection 2010 for SharePoint</w:t>
      </w:r>
      <w:bookmarkEnd w:id="618"/>
      <w:bookmarkEnd w:id="619"/>
      <w:bookmarkEnd w:id="620"/>
      <w:bookmarkEnd w:id="621"/>
      <w:bookmarkEnd w:id="622"/>
      <w:bookmarkEnd w:id="623"/>
      <w:bookmarkEnd w:id="624"/>
      <w:r w:rsidR="00231176">
        <w:fldChar w:fldCharType="begin"/>
      </w:r>
      <w:r w:rsidR="002D0ED6">
        <w:instrText xml:space="preserve"> XE "</w:instrText>
      </w:r>
      <w:r w:rsidR="002D0ED6" w:rsidRPr="00850A33">
        <w:instrText>Forefront Protection 2010 for SharePoint</w:instrText>
      </w:r>
      <w:r w:rsidR="002D0ED6">
        <w:instrText xml:space="preserve">" </w:instrText>
      </w:r>
      <w:r w:rsidR="00231176">
        <w:fldChar w:fldCharType="end"/>
      </w:r>
    </w:p>
    <w:p w14:paraId="3BFBE69E" w14:textId="77777777" w:rsidR="0058283D" w:rsidRPr="000B6567" w:rsidRDefault="0058283D" w:rsidP="0058283D">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14:paraId="4A7E2CB0"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49CB0D12" w14:textId="77777777" w:rsidR="0058283D" w:rsidRDefault="0058283D" w:rsidP="000245B9">
            <w:pPr>
              <w:pStyle w:val="PURLMSH"/>
            </w:pPr>
            <w:r>
              <w:t xml:space="preserve">Privacy Statement: </w:t>
            </w:r>
            <w:r w:rsidRPr="00C4367D">
              <w:rPr>
                <w:b/>
              </w:rPr>
              <w:t>Yes</w:t>
            </w:r>
            <w:r w:rsidRPr="0047191F">
              <w:t xml:space="preserve"> </w:t>
            </w:r>
            <w:r w:rsidRPr="0047191F">
              <w:rPr>
                <w:i/>
              </w:rPr>
              <w:t xml:space="preserve">(see </w:t>
            </w:r>
            <w:hyperlink r:id="rId129"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0DC144EF" w14:textId="77777777" w:rsidR="0058283D" w:rsidRDefault="0058283D" w:rsidP="000245B9">
            <w:pPr>
              <w:pStyle w:val="PURLMSH"/>
            </w:pPr>
            <w:r w:rsidRPr="008173D6">
              <w:t xml:space="preserve">Security Overview: </w:t>
            </w:r>
            <w:r>
              <w:rPr>
                <w:b/>
              </w:rPr>
              <w:t>No</w:t>
            </w:r>
            <w:r>
              <w:t xml:space="preserve"> </w:t>
            </w:r>
          </w:p>
        </w:tc>
      </w:tr>
      <w:tr w:rsidR="0058283D" w:rsidRPr="00501DAF" w14:paraId="40507D47" w14:textId="77777777" w:rsidTr="000245B9">
        <w:tc>
          <w:tcPr>
            <w:tcW w:w="5000" w:type="pct"/>
            <w:gridSpan w:val="3"/>
            <w:tcBorders>
              <w:top w:val="nil"/>
              <w:left w:val="nil"/>
              <w:bottom w:val="nil"/>
              <w:right w:val="nil"/>
            </w:tcBorders>
            <w:shd w:val="clear" w:color="auto" w:fill="B9D3EB" w:themeFill="accent1"/>
            <w:vAlign w:val="center"/>
          </w:tcPr>
          <w:p w14:paraId="658527B0" w14:textId="77777777"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8283D" w:rsidRPr="00501DAF">
              <w:rPr>
                <w:i w:val="0"/>
                <w:color w:val="404040" w:themeColor="text1" w:themeTint="BF"/>
              </w:rPr>
              <w:t>ACCESS LICENSES (</w:t>
            </w:r>
            <w:r>
              <w:rPr>
                <w:i w:val="0"/>
                <w:color w:val="404040" w:themeColor="text1" w:themeTint="BF"/>
              </w:rPr>
              <w:t>S</w:t>
            </w:r>
            <w:r w:rsidR="0058283D" w:rsidRPr="00501DAF">
              <w:rPr>
                <w:i w:val="0"/>
                <w:color w:val="404040" w:themeColor="text1" w:themeTint="BF"/>
              </w:rPr>
              <w:t>ALs)</w:t>
            </w:r>
          </w:p>
        </w:tc>
      </w:tr>
      <w:tr w:rsidR="0058283D" w14:paraId="72ACDBA4" w14:textId="77777777" w:rsidTr="000245B9">
        <w:tc>
          <w:tcPr>
            <w:tcW w:w="2500" w:type="pct"/>
            <w:gridSpan w:val="2"/>
            <w:tcBorders>
              <w:top w:val="nil"/>
              <w:left w:val="nil"/>
              <w:bottom w:val="dotted" w:sz="4" w:space="0" w:color="98BEE1" w:themeColor="accent1" w:themeShade="E6"/>
              <w:right w:val="nil"/>
            </w:tcBorders>
            <w:shd w:val="clear" w:color="auto" w:fill="auto"/>
          </w:tcPr>
          <w:p w14:paraId="6AE2EDAC" w14:textId="77777777" w:rsidR="00526715" w:rsidRPr="00526715" w:rsidRDefault="00051075" w:rsidP="00526715">
            <w:pPr>
              <w:pStyle w:val="PURBody"/>
              <w:rPr>
                <w:rStyle w:val="Strong"/>
                <w:b w:val="0"/>
                <w:i/>
              </w:rPr>
            </w:pPr>
            <w:r w:rsidRPr="00051075">
              <w:rPr>
                <w:rStyle w:val="Strong"/>
                <w:i/>
              </w:rPr>
              <w:t>For:</w:t>
            </w:r>
          </w:p>
          <w:p w14:paraId="1EC4DA5E" w14:textId="77777777" w:rsidR="0058283D" w:rsidRPr="009A723A" w:rsidRDefault="00087F39" w:rsidP="00526715">
            <w:pPr>
              <w:pStyle w:val="PURFootnote"/>
            </w:pPr>
            <w:r>
              <w:rPr>
                <w:sz w:val="18"/>
              </w:rPr>
              <w:t>e</w:t>
            </w:r>
            <w:r w:rsidR="00526715">
              <w:rPr>
                <w:sz w:val="18"/>
              </w:rPr>
              <w:t xml:space="preserve">ach of your </w:t>
            </w:r>
            <w:r w:rsidR="0058283D" w:rsidRPr="00B857E4">
              <w:rPr>
                <w:sz w:val="18"/>
              </w:rPr>
              <w:t xml:space="preserve">users </w:t>
            </w:r>
            <w:r w:rsidR="00F844AC">
              <w:rPr>
                <w:sz w:val="18"/>
              </w:rPr>
              <w:t>that access</w:t>
            </w:r>
            <w:r w:rsidR="0058283D" w:rsidRPr="00B857E4">
              <w:rPr>
                <w:sz w:val="18"/>
              </w:rPr>
              <w:t xml:space="preserve"> data </w:t>
            </w:r>
            <w:r w:rsidR="00F844AC">
              <w:rPr>
                <w:sz w:val="18"/>
              </w:rPr>
              <w:t xml:space="preserve">on SharePoint sites </w:t>
            </w:r>
            <w:r w:rsidR="0058283D" w:rsidRPr="00B857E4">
              <w:rPr>
                <w:sz w:val="18"/>
              </w:rPr>
              <w:t>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00FA1DCC" w14:textId="77777777" w:rsidR="00526715" w:rsidRPr="00526715" w:rsidRDefault="00BB41EF" w:rsidP="00526715">
            <w:pPr>
              <w:pStyle w:val="PURBody"/>
              <w:rPr>
                <w:rStyle w:val="Strong"/>
                <w:b w:val="0"/>
                <w:i/>
              </w:rPr>
            </w:pPr>
            <w:r w:rsidRPr="00BB41EF">
              <w:rPr>
                <w:rStyle w:val="Strong"/>
              </w:rPr>
              <w:t>You need:</w:t>
            </w:r>
          </w:p>
          <w:p w14:paraId="1655BFD4" w14:textId="77777777" w:rsidR="0058283D" w:rsidRPr="00A955C5" w:rsidRDefault="0058283D" w:rsidP="000245B9">
            <w:pPr>
              <w:pStyle w:val="PURBody"/>
            </w:pPr>
            <w:r w:rsidRPr="0058283D">
              <w:t>Forefront Protection 2010 for SharePoint User SAL</w:t>
            </w:r>
          </w:p>
        </w:tc>
      </w:tr>
      <w:tr w:rsidR="0058283D" w14:paraId="6061EB99" w14:textId="77777777"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6C730DB0" w14:textId="77777777" w:rsidR="00526715" w:rsidRPr="00526715" w:rsidRDefault="00051075" w:rsidP="00526715">
            <w:pPr>
              <w:pStyle w:val="PURBody"/>
              <w:rPr>
                <w:rStyle w:val="Strong"/>
                <w:b w:val="0"/>
                <w:i/>
              </w:rPr>
            </w:pPr>
            <w:r w:rsidRPr="00051075">
              <w:rPr>
                <w:rStyle w:val="Strong"/>
                <w:i/>
              </w:rPr>
              <w:t>For:</w:t>
            </w:r>
          </w:p>
          <w:p w14:paraId="14E0F8C6" w14:textId="77777777" w:rsidR="0058283D" w:rsidRPr="001B63D1" w:rsidRDefault="00526715" w:rsidP="00526715">
            <w:pPr>
              <w:pStyle w:val="PURFootnote"/>
              <w:rPr>
                <w:rStyle w:val="Strong"/>
              </w:rPr>
            </w:pPr>
            <w:r>
              <w:rPr>
                <w:sz w:val="18"/>
              </w:rPr>
              <w:t xml:space="preserve">each of your </w:t>
            </w:r>
            <w:r w:rsidR="0058283D">
              <w:rPr>
                <w:sz w:val="18"/>
              </w:rPr>
              <w:t>devices</w:t>
            </w:r>
            <w:r w:rsidR="0058283D" w:rsidRPr="00B857E4">
              <w:rPr>
                <w:sz w:val="18"/>
              </w:rPr>
              <w:t xml:space="preserve"> </w:t>
            </w:r>
            <w:r w:rsidR="00F844AC">
              <w:rPr>
                <w:sz w:val="18"/>
              </w:rPr>
              <w:t>that</w:t>
            </w:r>
            <w:r w:rsidR="00F844AC" w:rsidRPr="00B857E4">
              <w:rPr>
                <w:sz w:val="18"/>
              </w:rPr>
              <w:t xml:space="preserve"> </w:t>
            </w:r>
            <w:r w:rsidR="0058283D" w:rsidRPr="00B857E4">
              <w:rPr>
                <w:sz w:val="18"/>
              </w:rPr>
              <w:t xml:space="preserve">access data </w:t>
            </w:r>
            <w:r w:rsidR="00F844AC">
              <w:rPr>
                <w:sz w:val="18"/>
              </w:rPr>
              <w:t xml:space="preserve">on SharePoint sites </w:t>
            </w:r>
            <w:r w:rsidR="0058283D" w:rsidRPr="00B857E4">
              <w:rPr>
                <w:sz w:val="18"/>
              </w:rPr>
              <w:t>processed by the online service or related software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15B483B2" w14:textId="77777777" w:rsidR="00526715" w:rsidRPr="00526715" w:rsidRDefault="00BB41EF" w:rsidP="00526715">
            <w:pPr>
              <w:pStyle w:val="PURBody"/>
              <w:rPr>
                <w:rStyle w:val="Strong"/>
                <w:b w:val="0"/>
                <w:i/>
              </w:rPr>
            </w:pPr>
            <w:r w:rsidRPr="00BB41EF">
              <w:rPr>
                <w:rStyle w:val="Strong"/>
              </w:rPr>
              <w:t>You need:</w:t>
            </w:r>
          </w:p>
          <w:p w14:paraId="492D0D3E" w14:textId="77777777" w:rsidR="0058283D" w:rsidRPr="00A955C5" w:rsidRDefault="0058283D" w:rsidP="0058283D">
            <w:pPr>
              <w:pStyle w:val="PURBody"/>
            </w:pPr>
            <w:r w:rsidRPr="0058283D">
              <w:t xml:space="preserve">Forefront Protection 2010 for SharePoint </w:t>
            </w:r>
            <w:r>
              <w:t>Device</w:t>
            </w:r>
            <w:r w:rsidRPr="0058283D">
              <w:t xml:space="preserve"> SAL</w:t>
            </w:r>
          </w:p>
        </w:tc>
      </w:tr>
    </w:tbl>
    <w:p w14:paraId="279831E3" w14:textId="77777777" w:rsidR="0058283D" w:rsidRDefault="0058283D" w:rsidP="0085206E">
      <w:pPr>
        <w:pStyle w:val="PURADDITIONALTERMSHEADERMB"/>
      </w:pPr>
      <w:r>
        <w:t>Additional Terms:</w:t>
      </w:r>
    </w:p>
    <w:p w14:paraId="14BE9B1F" w14:textId="77777777" w:rsidR="0058283D" w:rsidRDefault="0058283D" w:rsidP="0058283D">
      <w:pPr>
        <w:pStyle w:val="PURBlueStrong"/>
      </w:pPr>
      <w:r w:rsidRPr="002A77E9">
        <w:t>Use Under Renewals</w:t>
      </w:r>
    </w:p>
    <w:p w14:paraId="6F51BCF1" w14:textId="77777777" w:rsidR="0058283D" w:rsidRPr="00E53E5B" w:rsidRDefault="0058283D" w:rsidP="0058283D">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2DCA4ABC" w14:textId="77777777" w:rsidR="0058283D" w:rsidRDefault="0058283D" w:rsidP="0058283D">
      <w:pPr>
        <w:pStyle w:val="PURBlueStrong"/>
      </w:pPr>
      <w:r w:rsidRPr="002A77E9">
        <w:t>Substitution of Scan Engines</w:t>
      </w:r>
    </w:p>
    <w:p w14:paraId="44A1D867" w14:textId="77777777" w:rsidR="0058283D" w:rsidRPr="00E53E5B" w:rsidRDefault="0058283D" w:rsidP="0058283D">
      <w:pPr>
        <w:pStyle w:val="PURBody-Indented"/>
      </w:pPr>
      <w:r w:rsidRPr="00E53E5B">
        <w:t>We may substitute comparable software and files for the online services</w:t>
      </w:r>
      <w:r>
        <w:tab/>
      </w:r>
    </w:p>
    <w:p w14:paraId="0FF7B38C" w14:textId="77777777" w:rsidR="0058283D" w:rsidRPr="00E53E5B" w:rsidRDefault="0058283D" w:rsidP="007C5CD0">
      <w:pPr>
        <w:pStyle w:val="PURBullet-Indented"/>
      </w:pPr>
      <w:r w:rsidRPr="00E53E5B">
        <w:t>anti-virus and anti-spam software; and</w:t>
      </w:r>
    </w:p>
    <w:p w14:paraId="2CAFCA51" w14:textId="77777777" w:rsidR="0058283D" w:rsidRDefault="0058283D" w:rsidP="007C5CD0">
      <w:pPr>
        <w:pStyle w:val="PURBullet-Indented"/>
      </w:pPr>
      <w:r w:rsidRPr="00E53E5B">
        <w:t>signature files an</w:t>
      </w:r>
      <w:r>
        <w:t>d content filtering data files.</w:t>
      </w:r>
    </w:p>
    <w:p w14:paraId="6EF151B3" w14:textId="77777777" w:rsidR="0058283D" w:rsidRPr="0058283D" w:rsidRDefault="0058283D" w:rsidP="0058283D">
      <w:pPr>
        <w:pStyle w:val="PURBlueStrong"/>
      </w:pPr>
      <w:r w:rsidRPr="0058283D">
        <w:t>Device or User SALs</w:t>
      </w:r>
    </w:p>
    <w:p w14:paraId="3AD83CC9" w14:textId="77777777" w:rsidR="0058283D" w:rsidRDefault="0058283D" w:rsidP="00276809">
      <w:pPr>
        <w:pStyle w:val="PURBody-Indented"/>
      </w:pPr>
      <w:r w:rsidRPr="00E53E5B">
        <w:t xml:space="preserve">You may acquire </w:t>
      </w:r>
      <w:r>
        <w:t xml:space="preserve">a </w:t>
      </w:r>
      <w:r w:rsidRPr="00E53E5B">
        <w:t>device</w:t>
      </w:r>
      <w:r>
        <w:t xml:space="preserve"> or user SAL</w:t>
      </w:r>
      <w:r w:rsidR="00533ED0">
        <w:t>.</w:t>
      </w:r>
    </w:p>
    <w:p w14:paraId="14A0AF22" w14:textId="77777777" w:rsidR="0058283D" w:rsidRDefault="00463000"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736B6318" w14:textId="77777777" w:rsidR="00531E7B" w:rsidRDefault="00531E7B" w:rsidP="00531E7B">
      <w:pPr>
        <w:pStyle w:val="PURProductName"/>
      </w:pPr>
      <w:bookmarkStart w:id="625" w:name="_Toc299519179"/>
      <w:bookmarkStart w:id="626" w:name="_Toc299525043"/>
      <w:bookmarkStart w:id="627" w:name="_Toc299531611"/>
      <w:bookmarkStart w:id="628" w:name="_Toc299531935"/>
      <w:bookmarkStart w:id="629" w:name="_Toc299957218"/>
      <w:bookmarkStart w:id="630" w:name="_Toc314132057"/>
      <w:bookmarkStart w:id="631" w:name="_Toc315875365"/>
      <w:r>
        <w:t>Forefront Security for Office Communications Server</w:t>
      </w:r>
      <w:bookmarkEnd w:id="625"/>
      <w:bookmarkEnd w:id="626"/>
      <w:bookmarkEnd w:id="627"/>
      <w:bookmarkEnd w:id="628"/>
      <w:bookmarkEnd w:id="629"/>
      <w:bookmarkEnd w:id="630"/>
      <w:bookmarkEnd w:id="631"/>
      <w:r w:rsidR="00231176">
        <w:fldChar w:fldCharType="begin"/>
      </w:r>
      <w:r w:rsidR="002D0ED6">
        <w:instrText xml:space="preserve"> XE "</w:instrText>
      </w:r>
      <w:r w:rsidR="002D0ED6" w:rsidRPr="00850A33">
        <w:instrText>Forefront Security for Office Communications Server</w:instrText>
      </w:r>
      <w:r w:rsidR="002D0ED6">
        <w:instrText xml:space="preserve">" </w:instrText>
      </w:r>
      <w:r w:rsidR="00231176">
        <w:fldChar w:fldCharType="end"/>
      </w:r>
    </w:p>
    <w:p w14:paraId="79C59550" w14:textId="77777777" w:rsidR="00531E7B" w:rsidRPr="000B6567" w:rsidRDefault="00531E7B" w:rsidP="00531E7B">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14:paraId="1ABD4393" w14:textId="77777777" w:rsidTr="000245B9">
        <w:tc>
          <w:tcPr>
            <w:tcW w:w="2477" w:type="pct"/>
            <w:tcBorders>
              <w:top w:val="dotted" w:sz="4" w:space="0" w:color="98BEE1" w:themeColor="accent1" w:themeShade="E6"/>
              <w:left w:val="nil"/>
              <w:bottom w:val="dotted" w:sz="4" w:space="0" w:color="98BEE1" w:themeColor="accent1" w:themeShade="E6"/>
              <w:right w:val="nil"/>
            </w:tcBorders>
          </w:tcPr>
          <w:p w14:paraId="2BFE192C" w14:textId="77777777" w:rsidR="00531E7B" w:rsidRDefault="00531E7B" w:rsidP="000245B9">
            <w:pPr>
              <w:pStyle w:val="PURLMSH"/>
            </w:pPr>
            <w:r>
              <w:t xml:space="preserve">Privacy Statement: </w:t>
            </w:r>
            <w:r w:rsidRPr="009F1AFF">
              <w:rPr>
                <w:b/>
              </w:rPr>
              <w:t>Yes</w:t>
            </w:r>
            <w:r w:rsidRPr="0047191F">
              <w:t xml:space="preserve"> </w:t>
            </w:r>
            <w:r w:rsidRPr="0047191F">
              <w:rPr>
                <w:i/>
              </w:rPr>
              <w:t xml:space="preserve">(see </w:t>
            </w:r>
            <w:hyperlink r:id="rId130" w:history="1">
              <w:r w:rsidRPr="0047191F">
                <w:rPr>
                  <w:rStyle w:val="Hyperlink"/>
                  <w:i/>
                  <w:lang w:eastAsia="zh-CN"/>
                </w:rPr>
                <w:t>http://go.microsoft.com/fwlink/?LinkID=91255</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4E18713E" w14:textId="77777777" w:rsidR="00531E7B" w:rsidRDefault="00531E7B" w:rsidP="000245B9">
            <w:pPr>
              <w:pStyle w:val="PURLMSH"/>
            </w:pPr>
            <w:r w:rsidRPr="008173D6">
              <w:t xml:space="preserve">Security Overview: </w:t>
            </w:r>
            <w:r>
              <w:rPr>
                <w:b/>
              </w:rPr>
              <w:t>No</w:t>
            </w:r>
            <w:r>
              <w:t xml:space="preserve"> </w:t>
            </w:r>
          </w:p>
        </w:tc>
      </w:tr>
      <w:tr w:rsidR="00531E7B" w:rsidRPr="00501DAF" w14:paraId="540B7B53" w14:textId="77777777" w:rsidTr="000245B9">
        <w:tc>
          <w:tcPr>
            <w:tcW w:w="5000" w:type="pct"/>
            <w:gridSpan w:val="3"/>
            <w:tcBorders>
              <w:top w:val="nil"/>
              <w:left w:val="nil"/>
              <w:bottom w:val="nil"/>
              <w:right w:val="nil"/>
            </w:tcBorders>
            <w:shd w:val="clear" w:color="auto" w:fill="B9D3EB" w:themeFill="accent1"/>
            <w:vAlign w:val="center"/>
          </w:tcPr>
          <w:p w14:paraId="69D60F07" w14:textId="77777777"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1E7B" w:rsidRPr="00501DAF">
              <w:rPr>
                <w:i w:val="0"/>
                <w:color w:val="404040" w:themeColor="text1" w:themeTint="BF"/>
              </w:rPr>
              <w:t>ACCESS LICENSES (</w:t>
            </w:r>
            <w:r>
              <w:rPr>
                <w:i w:val="0"/>
                <w:color w:val="404040" w:themeColor="text1" w:themeTint="BF"/>
              </w:rPr>
              <w:t>S</w:t>
            </w:r>
            <w:r w:rsidR="00531E7B" w:rsidRPr="00501DAF">
              <w:rPr>
                <w:i w:val="0"/>
                <w:color w:val="404040" w:themeColor="text1" w:themeTint="BF"/>
              </w:rPr>
              <w:t>ALs)</w:t>
            </w:r>
          </w:p>
        </w:tc>
      </w:tr>
      <w:tr w:rsidR="00531E7B" w14:paraId="4114F14B" w14:textId="77777777" w:rsidTr="000245B9">
        <w:tc>
          <w:tcPr>
            <w:tcW w:w="2500" w:type="pct"/>
            <w:gridSpan w:val="2"/>
            <w:tcBorders>
              <w:top w:val="nil"/>
              <w:left w:val="nil"/>
              <w:bottom w:val="dotted" w:sz="4" w:space="0" w:color="98BEE1" w:themeColor="accent1" w:themeShade="E6"/>
              <w:right w:val="nil"/>
            </w:tcBorders>
            <w:shd w:val="clear" w:color="auto" w:fill="auto"/>
          </w:tcPr>
          <w:p w14:paraId="5786FBB0" w14:textId="77777777" w:rsidR="00526715" w:rsidRPr="00526715" w:rsidRDefault="00051075" w:rsidP="00526715">
            <w:pPr>
              <w:pStyle w:val="PURBody"/>
              <w:rPr>
                <w:rStyle w:val="Strong"/>
                <w:b w:val="0"/>
                <w:i/>
              </w:rPr>
            </w:pPr>
            <w:r w:rsidRPr="00051075">
              <w:rPr>
                <w:rStyle w:val="Strong"/>
                <w:i/>
              </w:rPr>
              <w:t>For:</w:t>
            </w:r>
          </w:p>
          <w:p w14:paraId="70727549" w14:textId="77777777" w:rsidR="00531E7B" w:rsidRPr="009A723A" w:rsidRDefault="00526715" w:rsidP="00526715">
            <w:pPr>
              <w:pStyle w:val="PURFootnote"/>
            </w:pPr>
            <w:r>
              <w:rPr>
                <w:sz w:val="18"/>
              </w:rPr>
              <w:t xml:space="preserve">each of your </w:t>
            </w:r>
            <w:r w:rsidR="00531E7B" w:rsidRPr="00B857E4">
              <w:rPr>
                <w:sz w:val="18"/>
              </w:rPr>
              <w:t xml:space="preserve">users whose </w:t>
            </w:r>
            <w:r w:rsidR="009F3C0B">
              <w:rPr>
                <w:sz w:val="18"/>
              </w:rPr>
              <w:t>instant messages are</w:t>
            </w:r>
            <w:r w:rsidR="00531E7B" w:rsidRPr="00B857E4">
              <w:rPr>
                <w:sz w:val="18"/>
              </w:rPr>
              <w:t xml:space="preserve"> processed by the online service or related software</w:t>
            </w:r>
          </w:p>
        </w:tc>
        <w:tc>
          <w:tcPr>
            <w:tcW w:w="2500" w:type="pct"/>
            <w:tcBorders>
              <w:top w:val="nil"/>
              <w:left w:val="nil"/>
              <w:bottom w:val="dotted" w:sz="4" w:space="0" w:color="98BEE1" w:themeColor="accent1" w:themeShade="E6"/>
              <w:right w:val="nil"/>
            </w:tcBorders>
            <w:shd w:val="clear" w:color="auto" w:fill="auto"/>
          </w:tcPr>
          <w:p w14:paraId="720A765D" w14:textId="77777777" w:rsidR="00526715" w:rsidRPr="00526715" w:rsidRDefault="00BB41EF" w:rsidP="00526715">
            <w:pPr>
              <w:pStyle w:val="PURBody"/>
              <w:rPr>
                <w:rStyle w:val="Strong"/>
                <w:b w:val="0"/>
                <w:i/>
              </w:rPr>
            </w:pPr>
            <w:r w:rsidRPr="00BB41EF">
              <w:rPr>
                <w:rStyle w:val="Strong"/>
              </w:rPr>
              <w:t>You need:</w:t>
            </w:r>
          </w:p>
          <w:p w14:paraId="166BCFF0" w14:textId="77777777" w:rsidR="00531E7B" w:rsidRPr="00A955C5" w:rsidRDefault="00531E7B" w:rsidP="000245B9">
            <w:pPr>
              <w:pStyle w:val="PURBody"/>
            </w:pPr>
            <w:r w:rsidRPr="00531E7B">
              <w:t>Forefront Security for Office Communications Server User SAL</w:t>
            </w:r>
          </w:p>
        </w:tc>
      </w:tr>
    </w:tbl>
    <w:p w14:paraId="5B79B28C" w14:textId="77777777" w:rsidR="00531E7B" w:rsidRDefault="00531E7B" w:rsidP="0085206E">
      <w:pPr>
        <w:pStyle w:val="PURADDITIONALTERMSHEADERMB"/>
      </w:pPr>
      <w:r>
        <w:t>Additional Terms:</w:t>
      </w:r>
    </w:p>
    <w:p w14:paraId="66C378B4" w14:textId="77777777" w:rsidR="00531E7B" w:rsidRDefault="00531E7B" w:rsidP="00531E7B">
      <w:pPr>
        <w:pStyle w:val="PURBlueStrong"/>
      </w:pPr>
      <w:r w:rsidRPr="002A77E9">
        <w:t>Use Under Renewals</w:t>
      </w:r>
    </w:p>
    <w:p w14:paraId="73FA750B" w14:textId="77777777" w:rsidR="00531E7B" w:rsidRPr="00E53E5B" w:rsidRDefault="00531E7B" w:rsidP="00531E7B">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6A691729" w14:textId="77777777" w:rsidR="00531E7B" w:rsidRDefault="00531E7B" w:rsidP="00531E7B">
      <w:pPr>
        <w:pStyle w:val="PURBlueStrong"/>
      </w:pPr>
      <w:r w:rsidRPr="002A77E9">
        <w:t>Substitution of Scan Engines</w:t>
      </w:r>
    </w:p>
    <w:p w14:paraId="5CAA7CF3" w14:textId="77777777" w:rsidR="00531E7B" w:rsidRPr="00E53E5B" w:rsidRDefault="00531E7B" w:rsidP="00531E7B">
      <w:pPr>
        <w:pStyle w:val="PURBody-Indented"/>
      </w:pPr>
      <w:r w:rsidRPr="00E53E5B">
        <w:t>We may substitute comparable software and files for the online services</w:t>
      </w:r>
      <w:r>
        <w:tab/>
      </w:r>
    </w:p>
    <w:p w14:paraId="13885630" w14:textId="77777777" w:rsidR="00531E7B" w:rsidRPr="00E53E5B" w:rsidRDefault="00531E7B" w:rsidP="00D33C91">
      <w:pPr>
        <w:pStyle w:val="PURBullet-Indented"/>
      </w:pPr>
      <w:r w:rsidRPr="00D33C91">
        <w:lastRenderedPageBreak/>
        <w:t>anti</w:t>
      </w:r>
      <w:r w:rsidRPr="00E53E5B">
        <w:t>-virus and anti-spam software; and</w:t>
      </w:r>
    </w:p>
    <w:p w14:paraId="705F3618" w14:textId="77777777" w:rsidR="00531E7B" w:rsidRDefault="00531E7B" w:rsidP="00D33C91">
      <w:pPr>
        <w:pStyle w:val="PURBullet-Indented"/>
      </w:pPr>
      <w:r w:rsidRPr="00E53E5B">
        <w:t>signature files an</w:t>
      </w:r>
      <w:r>
        <w:t>d content filtering data files.</w:t>
      </w:r>
    </w:p>
    <w:p w14:paraId="0FAB1B93" w14:textId="77777777" w:rsidR="00531E7B" w:rsidRDefault="00463000" w:rsidP="0058283D">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324D9CC3" w14:textId="77777777" w:rsidR="00533ED0" w:rsidRPr="00CD6FB6" w:rsidRDefault="00533ED0" w:rsidP="00533ED0">
      <w:pPr>
        <w:pStyle w:val="PURProductName"/>
        <w:rPr>
          <w:color w:val="797979" w:themeColor="background2"/>
          <w:sz w:val="18"/>
        </w:rPr>
      </w:pPr>
      <w:bookmarkStart w:id="632" w:name="_Toc299957219"/>
      <w:bookmarkStart w:id="633" w:name="_Toc314132058"/>
      <w:bookmarkStart w:id="634" w:name="_Toc315875366"/>
      <w:bookmarkStart w:id="635" w:name="_Toc299519180"/>
      <w:bookmarkStart w:id="636" w:name="_Toc299525044"/>
      <w:bookmarkStart w:id="637" w:name="_Toc299531612"/>
      <w:bookmarkStart w:id="638" w:name="_Toc299531936"/>
      <w:r>
        <w:rPr>
          <w:rFonts w:ascii="Tahoma" w:hAnsi="Tahoma"/>
          <w:szCs w:val="18"/>
        </w:rPr>
        <w:t>Forefront Threat Management Gateway Web Protection Service</w:t>
      </w:r>
      <w:bookmarkEnd w:id="632"/>
      <w:bookmarkEnd w:id="633"/>
      <w:bookmarkEnd w:id="634"/>
      <w:r w:rsidR="00231176">
        <w:rPr>
          <w:rFonts w:ascii="Tahoma" w:hAnsi="Tahoma"/>
          <w:szCs w:val="18"/>
        </w:rPr>
        <w:fldChar w:fldCharType="begin"/>
      </w:r>
      <w:r w:rsidR="002D0ED6">
        <w:instrText xml:space="preserve"> XE "</w:instrText>
      </w:r>
      <w:r w:rsidR="002D0ED6" w:rsidRPr="00850A33">
        <w:rPr>
          <w:rFonts w:ascii="Tahoma" w:hAnsi="Tahoma"/>
          <w:szCs w:val="18"/>
        </w:rPr>
        <w:instrText>Forefront Threat Management Gateway Web Protection Service</w:instrText>
      </w:r>
      <w:r w:rsidR="002D0ED6">
        <w:instrText xml:space="preserve">" </w:instrText>
      </w:r>
      <w:r w:rsidR="00231176">
        <w:rPr>
          <w:rFonts w:ascii="Tahoma" w:hAnsi="Tahoma"/>
          <w:szCs w:val="18"/>
        </w:rPr>
        <w:fldChar w:fldCharType="end"/>
      </w:r>
      <w:r w:rsidRPr="001B63D1">
        <w:t xml:space="preserve"> </w:t>
      </w:r>
      <w:bookmarkEnd w:id="635"/>
      <w:bookmarkEnd w:id="636"/>
      <w:bookmarkEnd w:id="637"/>
      <w:bookmarkEnd w:id="638"/>
    </w:p>
    <w:p w14:paraId="6683ADD1" w14:textId="77777777" w:rsidR="00533ED0" w:rsidRPr="000B6567" w:rsidRDefault="00533ED0" w:rsidP="00533ED0">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1176C" w14:paraId="2F0F6761" w14:textId="77777777" w:rsidTr="00533ED0">
        <w:tc>
          <w:tcPr>
            <w:tcW w:w="2477" w:type="pct"/>
            <w:tcBorders>
              <w:top w:val="dotted" w:sz="4" w:space="0" w:color="98BEE1" w:themeColor="accent1" w:themeShade="E6"/>
              <w:left w:val="nil"/>
              <w:bottom w:val="dotted" w:sz="4" w:space="0" w:color="98BEE1" w:themeColor="accent1" w:themeShade="E6"/>
              <w:right w:val="nil"/>
            </w:tcBorders>
          </w:tcPr>
          <w:p w14:paraId="64B027FB" w14:textId="77777777" w:rsidR="00533ED0" w:rsidRPr="00D1176C" w:rsidRDefault="00533ED0" w:rsidP="00533ED0">
            <w:pPr>
              <w:pStyle w:val="PURLMSH"/>
            </w:pPr>
            <w:r w:rsidRPr="00D1176C">
              <w:t xml:space="preserve">Privacy Statement: </w:t>
            </w:r>
            <w:r w:rsidRPr="00D1176C">
              <w:rPr>
                <w:b/>
              </w:rPr>
              <w:t>Yes</w:t>
            </w:r>
            <w:r w:rsidRPr="00D1176C">
              <w:t xml:space="preserve"> </w:t>
            </w:r>
            <w:r w:rsidRPr="00D1176C">
              <w:rPr>
                <w:i/>
              </w:rPr>
              <w:t>(</w:t>
            </w:r>
            <w:r w:rsidRPr="00087F39">
              <w:rPr>
                <w:i/>
              </w:rPr>
              <w:t xml:space="preserve">see </w:t>
            </w:r>
            <w:hyperlink r:id="rId131" w:history="1">
              <w:r w:rsidRPr="00533ED0">
                <w:rPr>
                  <w:rStyle w:val="Hyperlink"/>
                  <w:i/>
                </w:rPr>
                <w:t>http://go.microsoft.com/fwlink/?LinkID=91255</w:t>
              </w:r>
            </w:hyperlink>
            <w:r w:rsidRPr="00087F39">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54FAA817" w14:textId="77777777" w:rsidR="00533ED0" w:rsidRPr="00D1176C" w:rsidRDefault="00533ED0" w:rsidP="00533ED0">
            <w:pPr>
              <w:pStyle w:val="PURLMSH"/>
            </w:pPr>
            <w:r>
              <w:t xml:space="preserve">Security Overview: </w:t>
            </w:r>
            <w:r w:rsidRPr="00087F39">
              <w:rPr>
                <w:b/>
              </w:rPr>
              <w:t>No</w:t>
            </w:r>
          </w:p>
        </w:tc>
      </w:tr>
      <w:tr w:rsidR="00533ED0" w:rsidRPr="00501DAF" w14:paraId="2BBE7625" w14:textId="77777777" w:rsidTr="00533ED0">
        <w:tc>
          <w:tcPr>
            <w:tcW w:w="5000" w:type="pct"/>
            <w:gridSpan w:val="3"/>
            <w:tcBorders>
              <w:top w:val="nil"/>
              <w:left w:val="nil"/>
              <w:bottom w:val="nil"/>
              <w:right w:val="nil"/>
            </w:tcBorders>
            <w:shd w:val="clear" w:color="auto" w:fill="B9D3EB" w:themeFill="accent1"/>
            <w:vAlign w:val="center"/>
          </w:tcPr>
          <w:p w14:paraId="7CFDB2BA" w14:textId="77777777"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533ED0" w:rsidRPr="00501DAF">
              <w:rPr>
                <w:i w:val="0"/>
                <w:color w:val="404040" w:themeColor="text1" w:themeTint="BF"/>
              </w:rPr>
              <w:t>ACCESS LICENSES (</w:t>
            </w:r>
            <w:r>
              <w:rPr>
                <w:i w:val="0"/>
                <w:color w:val="404040" w:themeColor="text1" w:themeTint="BF"/>
              </w:rPr>
              <w:t>S</w:t>
            </w:r>
            <w:r w:rsidR="00533ED0" w:rsidRPr="00501DAF">
              <w:rPr>
                <w:i w:val="0"/>
                <w:color w:val="404040" w:themeColor="text1" w:themeTint="BF"/>
              </w:rPr>
              <w:t>ALs)</w:t>
            </w:r>
          </w:p>
        </w:tc>
      </w:tr>
      <w:tr w:rsidR="00533ED0" w14:paraId="6E6CB6C2" w14:textId="77777777" w:rsidTr="00533ED0">
        <w:tc>
          <w:tcPr>
            <w:tcW w:w="2500" w:type="pct"/>
            <w:gridSpan w:val="2"/>
            <w:tcBorders>
              <w:top w:val="nil"/>
              <w:left w:val="nil"/>
              <w:bottom w:val="dotted" w:sz="4" w:space="0" w:color="98BEE1" w:themeColor="accent1" w:themeShade="E6"/>
              <w:right w:val="nil"/>
            </w:tcBorders>
            <w:shd w:val="clear" w:color="auto" w:fill="auto"/>
          </w:tcPr>
          <w:p w14:paraId="44C7248F" w14:textId="77777777" w:rsidR="00533ED0" w:rsidRPr="00087F39" w:rsidRDefault="00051075" w:rsidP="00533ED0">
            <w:pPr>
              <w:pStyle w:val="PURBody"/>
              <w:rPr>
                <w:rStyle w:val="Strong"/>
                <w:b w:val="0"/>
                <w:i/>
              </w:rPr>
            </w:pPr>
            <w:r w:rsidRPr="00051075">
              <w:rPr>
                <w:rStyle w:val="Strong"/>
                <w:i/>
              </w:rPr>
              <w:t>For:</w:t>
            </w:r>
          </w:p>
          <w:p w14:paraId="26D267DB" w14:textId="77777777" w:rsidR="00533ED0" w:rsidRDefault="002E4EC5" w:rsidP="00533ED0">
            <w:pPr>
              <w:pStyle w:val="PURBody"/>
            </w:pPr>
            <w:r>
              <w:t>e</w:t>
            </w:r>
            <w:r w:rsidR="00533ED0" w:rsidRPr="00533ED0">
              <w:t>ach of your users who access data processed by the online service or related software. However, you do not need User SALs for external users* whose data is processed by the online service or related software</w:t>
            </w:r>
          </w:p>
          <w:p w14:paraId="70E6F13B" w14:textId="77777777" w:rsidR="00533ED0" w:rsidRPr="00533ED0" w:rsidRDefault="00533ED0" w:rsidP="00626A54">
            <w:pPr>
              <w:pStyle w:val="PURBody"/>
              <w:rPr>
                <w:rStyle w:val="Strong"/>
                <w:b w:val="0"/>
                <w:bCs w:val="0"/>
              </w:rPr>
            </w:pPr>
            <w:r>
              <w:rPr>
                <w:rStyle w:val="Strong"/>
                <w:b w:val="0"/>
                <w:bCs w:val="0"/>
              </w:rPr>
              <w:t xml:space="preserve">* </w:t>
            </w:r>
            <w:r w:rsidRPr="00533ED0">
              <w:rPr>
                <w:rStyle w:val="Strong"/>
                <w:b w:val="0"/>
                <w:bCs w:val="0"/>
              </w:rPr>
              <w:t>“External users” means users that are not either (i) a customer or a customer’s affiliates’ employees, or (ii) a customer or a customer’s affiliates’ onsite contractors or agents.</w:t>
            </w:r>
          </w:p>
        </w:tc>
        <w:tc>
          <w:tcPr>
            <w:tcW w:w="2500" w:type="pct"/>
            <w:tcBorders>
              <w:top w:val="nil"/>
              <w:left w:val="nil"/>
              <w:bottom w:val="dotted" w:sz="4" w:space="0" w:color="98BEE1" w:themeColor="accent1" w:themeShade="E6"/>
              <w:right w:val="nil"/>
            </w:tcBorders>
            <w:shd w:val="clear" w:color="auto" w:fill="auto"/>
          </w:tcPr>
          <w:p w14:paraId="66C158DF" w14:textId="77777777" w:rsidR="00533ED0" w:rsidRPr="00526715" w:rsidRDefault="00BB41EF" w:rsidP="00533ED0">
            <w:pPr>
              <w:pStyle w:val="PURBody"/>
              <w:rPr>
                <w:rStyle w:val="Strong"/>
                <w:b w:val="0"/>
                <w:i/>
              </w:rPr>
            </w:pPr>
            <w:r w:rsidRPr="00BB41EF">
              <w:rPr>
                <w:rStyle w:val="Strong"/>
              </w:rPr>
              <w:t>You need:</w:t>
            </w:r>
          </w:p>
          <w:p w14:paraId="227B4758" w14:textId="77777777" w:rsidR="00533ED0" w:rsidRPr="001E0B83" w:rsidRDefault="00533ED0" w:rsidP="00533ED0">
            <w:pPr>
              <w:pStyle w:val="PURBody"/>
            </w:pPr>
            <w:r>
              <w:t>Forefront Threat Management Gateway Web Protection Service User SAL</w:t>
            </w:r>
          </w:p>
        </w:tc>
      </w:tr>
      <w:tr w:rsidR="00533ED0" w14:paraId="2009B9C4" w14:textId="77777777"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14:paraId="5BAC2EBB" w14:textId="77777777" w:rsidR="00533ED0" w:rsidRPr="00087F39" w:rsidRDefault="00051075" w:rsidP="00533ED0">
            <w:pPr>
              <w:pStyle w:val="PURBody"/>
              <w:rPr>
                <w:rStyle w:val="Strong"/>
                <w:b w:val="0"/>
                <w:i/>
              </w:rPr>
            </w:pPr>
            <w:r w:rsidRPr="00051075">
              <w:rPr>
                <w:rStyle w:val="Strong"/>
                <w:i/>
              </w:rPr>
              <w:t>For:</w:t>
            </w:r>
          </w:p>
          <w:p w14:paraId="77899851" w14:textId="77777777" w:rsidR="00533ED0" w:rsidRPr="00533ED0" w:rsidRDefault="00533ED0" w:rsidP="00533ED0">
            <w:pPr>
              <w:pStyle w:val="PURBody"/>
            </w:pPr>
            <w:r w:rsidRPr="00533ED0">
              <w:t>each of your devices that access data processed by the online service or related software.  However, you do not need Device SALs for devices used by external users* whose data is processed by the online service or related software</w:t>
            </w:r>
          </w:p>
          <w:p w14:paraId="74A55A34" w14:textId="77777777" w:rsidR="00533ED0" w:rsidRPr="00533ED0" w:rsidRDefault="00533ED0" w:rsidP="00CC7455">
            <w:pPr>
              <w:pStyle w:val="PURFootnote"/>
              <w:rPr>
                <w:rStyle w:val="Strong"/>
                <w:b w:val="0"/>
                <w:bCs w:val="0"/>
              </w:rPr>
            </w:pPr>
            <w:r>
              <w:rPr>
                <w:rStyle w:val="Strong"/>
                <w:b w:val="0"/>
                <w:bCs w:val="0"/>
              </w:rPr>
              <w:t xml:space="preserve">* </w:t>
            </w:r>
            <w:r w:rsidRPr="00533ED0">
              <w:rPr>
                <w:rStyle w:val="Strong"/>
                <w:b w:val="0"/>
                <w:bCs w:val="0"/>
              </w:rPr>
              <w:t xml:space="preserve">“External users” means users that are not either (i) a customer or a customer’s affiliates’ employees, or (ii) </w:t>
            </w:r>
            <w:r w:rsidR="005D2ECF">
              <w:rPr>
                <w:rStyle w:val="Strong"/>
                <w:b w:val="0"/>
                <w:bCs w:val="0"/>
              </w:rPr>
              <w:t xml:space="preserve"> </w:t>
            </w:r>
            <w:r w:rsidRPr="00533ED0">
              <w:rPr>
                <w:rStyle w:val="Strong"/>
                <w:b w:val="0"/>
                <w:bCs w:val="0"/>
              </w:rPr>
              <w:t>a customer or a customer’s affiliates’ onsite contractors or agents.</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14:paraId="0682639F" w14:textId="77777777" w:rsidR="00533ED0" w:rsidRPr="00526715" w:rsidRDefault="00BB41EF" w:rsidP="00533ED0">
            <w:pPr>
              <w:pStyle w:val="PURBody"/>
              <w:rPr>
                <w:rStyle w:val="Strong"/>
                <w:b w:val="0"/>
                <w:i/>
              </w:rPr>
            </w:pPr>
            <w:r w:rsidRPr="00BB41EF">
              <w:rPr>
                <w:rStyle w:val="Strong"/>
              </w:rPr>
              <w:t>You need:</w:t>
            </w:r>
          </w:p>
          <w:p w14:paraId="53347F6F" w14:textId="77777777" w:rsidR="00533ED0" w:rsidRPr="00533ED0" w:rsidRDefault="00533ED0" w:rsidP="00533ED0">
            <w:pPr>
              <w:pStyle w:val="PURBody"/>
            </w:pPr>
            <w:r w:rsidRPr="00533ED0">
              <w:t>Forefront Threat Management Gateway Web Protection Service Device SAL</w:t>
            </w:r>
          </w:p>
        </w:tc>
      </w:tr>
    </w:tbl>
    <w:p w14:paraId="30285205" w14:textId="77777777" w:rsidR="00533ED0" w:rsidRDefault="00533ED0" w:rsidP="0085206E">
      <w:pPr>
        <w:pStyle w:val="PURADDITIONALTERMSHEADERMB"/>
      </w:pPr>
      <w:r>
        <w:t>Additional Terms:</w:t>
      </w:r>
    </w:p>
    <w:p w14:paraId="15DF5E0A" w14:textId="77777777" w:rsidR="00533ED0" w:rsidRDefault="00533ED0" w:rsidP="00533ED0">
      <w:pPr>
        <w:pStyle w:val="PURBlueStrong"/>
      </w:pPr>
      <w:r w:rsidRPr="002A77E9">
        <w:t>Use Under Renewals</w:t>
      </w:r>
    </w:p>
    <w:p w14:paraId="35275F67" w14:textId="77777777" w:rsidR="00533ED0" w:rsidRPr="00E53E5B" w:rsidRDefault="00533ED0" w:rsidP="00533ED0">
      <w:pPr>
        <w:pStyle w:val="PURBody-Indented"/>
      </w:pPr>
      <w:r w:rsidRPr="008E44E2">
        <w:t>To prevent its unlicensed use, certain features of the online service may be disabled upon the third anniversary of the date on which you first use the online service. If you renew your right to use the online service, we will provide you with the means to extend that date</w:t>
      </w:r>
      <w:r w:rsidRPr="00E53E5B">
        <w:t xml:space="preserve">. </w:t>
      </w:r>
    </w:p>
    <w:p w14:paraId="4283CDFB" w14:textId="77777777" w:rsidR="00533ED0" w:rsidRDefault="00533ED0" w:rsidP="00533ED0">
      <w:pPr>
        <w:pStyle w:val="PURBlueStrong"/>
      </w:pPr>
      <w:r w:rsidRPr="002A77E9">
        <w:t>Substitution of Scan Engines</w:t>
      </w:r>
    </w:p>
    <w:p w14:paraId="5581EEAC" w14:textId="77777777" w:rsidR="00533ED0" w:rsidRPr="00E53E5B" w:rsidRDefault="00533ED0" w:rsidP="00533ED0">
      <w:pPr>
        <w:pStyle w:val="PURBody-Indented"/>
      </w:pPr>
      <w:r w:rsidRPr="00E53E5B">
        <w:t>We may substitute comparable software and files for the online services</w:t>
      </w:r>
      <w:r>
        <w:tab/>
      </w:r>
    </w:p>
    <w:p w14:paraId="74AE2A2D" w14:textId="77777777" w:rsidR="00533ED0" w:rsidRPr="00E53E5B" w:rsidRDefault="00533ED0" w:rsidP="007C5CD0">
      <w:pPr>
        <w:pStyle w:val="PURBullet-Indented"/>
      </w:pPr>
      <w:r w:rsidRPr="00E53E5B">
        <w:t>anti-virus and anti-spam software; and</w:t>
      </w:r>
    </w:p>
    <w:p w14:paraId="5894FD8D" w14:textId="77777777" w:rsidR="00533ED0" w:rsidRDefault="00533ED0" w:rsidP="007C5CD0">
      <w:pPr>
        <w:pStyle w:val="PURBullet-Indented"/>
      </w:pPr>
      <w:r w:rsidRPr="007C5CD0">
        <w:t>signature</w:t>
      </w:r>
      <w:r w:rsidRPr="00E53E5B">
        <w:t xml:space="preserve"> files an</w:t>
      </w:r>
      <w:r>
        <w:t>d content filtering data files.</w:t>
      </w:r>
    </w:p>
    <w:p w14:paraId="66CFF824" w14:textId="77777777" w:rsidR="00533ED0" w:rsidRDefault="00463000" w:rsidP="00533ED0">
      <w:pPr>
        <w:pStyle w:val="PURBreadcrumb"/>
        <w:rPr>
          <w:rStyle w:val="Hyperlink"/>
          <w:rFonts w:ascii="Arial Narrow" w:hAnsi="Arial Narrow"/>
          <w:sz w:val="16"/>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r w:rsidR="003744F8">
        <w:rPr>
          <w:rStyle w:val="Hyperlink"/>
          <w:rFonts w:ascii="Arial Narrow" w:hAnsi="Arial Narrow"/>
          <w:sz w:val="16"/>
        </w:rPr>
        <w:t xml:space="preserve"> </w:t>
      </w:r>
    </w:p>
    <w:p w14:paraId="536F68D3" w14:textId="77777777" w:rsidR="00F224BE" w:rsidRDefault="00626A54" w:rsidP="009568E1">
      <w:pPr>
        <w:pStyle w:val="PURProductName"/>
      </w:pPr>
      <w:bookmarkStart w:id="639" w:name="_Toc299519181"/>
      <w:bookmarkStart w:id="640" w:name="_Toc299525045"/>
      <w:bookmarkStart w:id="641" w:name="_Toc299531613"/>
      <w:bookmarkStart w:id="642" w:name="_Toc299531937"/>
      <w:bookmarkStart w:id="643" w:name="_Toc299957220"/>
      <w:bookmarkStart w:id="644" w:name="_Toc314132059"/>
      <w:bookmarkStart w:id="645" w:name="_Toc315875367"/>
      <w:r>
        <w:t xml:space="preserve">Microsoft </w:t>
      </w:r>
      <w:r w:rsidR="00F224BE">
        <w:t>Exchange Hosted Encryption</w:t>
      </w:r>
      <w:bookmarkEnd w:id="639"/>
      <w:bookmarkEnd w:id="640"/>
      <w:bookmarkEnd w:id="641"/>
      <w:bookmarkEnd w:id="642"/>
      <w:bookmarkEnd w:id="643"/>
      <w:bookmarkEnd w:id="644"/>
      <w:bookmarkEnd w:id="645"/>
      <w:r w:rsidR="00231176">
        <w:fldChar w:fldCharType="begin"/>
      </w:r>
      <w:r w:rsidR="002D0ED6">
        <w:instrText xml:space="preserve"> XE "</w:instrText>
      </w:r>
      <w:r w:rsidR="002D0ED6" w:rsidRPr="00850A33">
        <w:instrText>Microsoft Exchange Hosted Encryption</w:instrText>
      </w:r>
      <w:r w:rsidR="002D0ED6">
        <w:instrText xml:space="preserve">" </w:instrText>
      </w:r>
      <w:r w:rsidR="00231176">
        <w:fldChar w:fldCharType="end"/>
      </w:r>
    </w:p>
    <w:p w14:paraId="74154822" w14:textId="77777777" w:rsidR="00F224BE" w:rsidRPr="000B6567" w:rsidRDefault="00F224BE" w:rsidP="00F224BE">
      <w:pPr>
        <w:pStyle w:val="PURLicenseTerm"/>
      </w:pPr>
      <w:r w:rsidRPr="000B6567">
        <w:t>The license terms that apply to your use of this product are the Universal License Terms, the General License Terms for thi</w:t>
      </w:r>
      <w:r>
        <w:t xml:space="preserve">s Licensing Model </w:t>
      </w:r>
      <w:r w:rsidRPr="000B6567">
        <w:t>and the produc</w:t>
      </w:r>
      <w:r>
        <w:t>t-specific license terms below.</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14:paraId="153BE2D2" w14:textId="77777777" w:rsidTr="00AF62EE">
        <w:tc>
          <w:tcPr>
            <w:tcW w:w="2477" w:type="pct"/>
            <w:tcBorders>
              <w:top w:val="dotted" w:sz="4" w:space="0" w:color="98BEE1" w:themeColor="accent1" w:themeShade="E6"/>
              <w:left w:val="nil"/>
              <w:bottom w:val="dotted" w:sz="4" w:space="0" w:color="98BEE1" w:themeColor="accent1" w:themeShade="E6"/>
              <w:right w:val="nil"/>
            </w:tcBorders>
          </w:tcPr>
          <w:p w14:paraId="6F7D2640" w14:textId="77777777" w:rsidR="00F224BE" w:rsidRDefault="00F224BE" w:rsidP="00AF62EE">
            <w:pPr>
              <w:pStyle w:val="PURLMSH"/>
            </w:pPr>
            <w:r>
              <w:t xml:space="preserve">Privacy Statement: </w:t>
            </w:r>
            <w:r w:rsidRPr="00C4367D">
              <w:rPr>
                <w:b/>
              </w:rPr>
              <w:t>Yes</w:t>
            </w:r>
            <w:r w:rsidRPr="0047191F">
              <w:t xml:space="preserve"> </w:t>
            </w:r>
            <w:r w:rsidRPr="0047191F">
              <w:rPr>
                <w:i/>
              </w:rPr>
              <w:t xml:space="preserve">(see </w:t>
            </w:r>
            <w:hyperlink r:id="rId132" w:history="1">
              <w:r>
                <w:rPr>
                  <w:rStyle w:val="Hyperlink"/>
                  <w:i/>
                  <w:lang w:eastAsia="zh-CN"/>
                </w:rPr>
                <w:t>http://go.microsoft.com/fwlink/?LinkID=101332</w:t>
              </w:r>
            </w:hyperlink>
            <w:r w:rsidRPr="0047191F">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14:paraId="2F3166A7" w14:textId="77777777" w:rsidR="00F224BE" w:rsidRDefault="00F224BE" w:rsidP="00AF62EE">
            <w:pPr>
              <w:pStyle w:val="PURLMSH"/>
            </w:pPr>
            <w:r w:rsidRPr="008173D6">
              <w:t xml:space="preserve">Security Overview: </w:t>
            </w:r>
            <w:r>
              <w:rPr>
                <w:b/>
              </w:rPr>
              <w:t>No</w:t>
            </w:r>
            <w:r>
              <w:t xml:space="preserve"> </w:t>
            </w:r>
          </w:p>
        </w:tc>
      </w:tr>
      <w:tr w:rsidR="00F224BE" w:rsidRPr="00501DAF" w14:paraId="0B0E4401" w14:textId="77777777" w:rsidTr="00AF62EE">
        <w:tc>
          <w:tcPr>
            <w:tcW w:w="5000" w:type="pct"/>
            <w:gridSpan w:val="3"/>
            <w:tcBorders>
              <w:top w:val="nil"/>
              <w:left w:val="nil"/>
              <w:bottom w:val="nil"/>
              <w:right w:val="nil"/>
            </w:tcBorders>
            <w:shd w:val="clear" w:color="auto" w:fill="B9D3EB" w:themeFill="accent1"/>
            <w:vAlign w:val="center"/>
          </w:tcPr>
          <w:p w14:paraId="35795713" w14:textId="77777777"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SUBSCRIBER</w:t>
            </w:r>
            <w:r w:rsidRPr="00501DAF">
              <w:rPr>
                <w:i w:val="0"/>
                <w:color w:val="404040" w:themeColor="text1" w:themeTint="BF"/>
              </w:rPr>
              <w:t xml:space="preserve"> </w:t>
            </w:r>
            <w:r w:rsidR="00F224BE" w:rsidRPr="00501DAF">
              <w:rPr>
                <w:i w:val="0"/>
                <w:color w:val="404040" w:themeColor="text1" w:themeTint="BF"/>
              </w:rPr>
              <w:t>ACCESS LICENSES (</w:t>
            </w:r>
            <w:r>
              <w:rPr>
                <w:i w:val="0"/>
                <w:color w:val="404040" w:themeColor="text1" w:themeTint="BF"/>
              </w:rPr>
              <w:t>S</w:t>
            </w:r>
            <w:r w:rsidR="00F224BE" w:rsidRPr="00501DAF">
              <w:rPr>
                <w:i w:val="0"/>
                <w:color w:val="404040" w:themeColor="text1" w:themeTint="BF"/>
              </w:rPr>
              <w:t>ALs)</w:t>
            </w:r>
          </w:p>
        </w:tc>
      </w:tr>
      <w:tr w:rsidR="00F224BE" w14:paraId="6BE77C10" w14:textId="77777777" w:rsidTr="00AF62EE">
        <w:tc>
          <w:tcPr>
            <w:tcW w:w="2500" w:type="pct"/>
            <w:gridSpan w:val="2"/>
            <w:tcBorders>
              <w:top w:val="nil"/>
              <w:left w:val="nil"/>
              <w:bottom w:val="dotted" w:sz="4" w:space="0" w:color="98BEE1" w:themeColor="accent1" w:themeShade="E6"/>
              <w:right w:val="nil"/>
            </w:tcBorders>
            <w:shd w:val="clear" w:color="auto" w:fill="auto"/>
          </w:tcPr>
          <w:p w14:paraId="3D539482" w14:textId="77777777" w:rsidR="00F224BE" w:rsidRPr="00526715" w:rsidRDefault="00051075" w:rsidP="00AF62EE">
            <w:pPr>
              <w:pStyle w:val="PURBody"/>
              <w:rPr>
                <w:rStyle w:val="Strong"/>
                <w:b w:val="0"/>
                <w:i/>
              </w:rPr>
            </w:pPr>
            <w:r w:rsidRPr="00051075">
              <w:rPr>
                <w:rStyle w:val="Strong"/>
                <w:i/>
              </w:rPr>
              <w:t>For:</w:t>
            </w:r>
          </w:p>
          <w:p w14:paraId="4A751744" w14:textId="77777777" w:rsidR="00F224BE" w:rsidRPr="009A723A" w:rsidRDefault="00F224BE" w:rsidP="00AF62EE">
            <w:pPr>
              <w:pStyle w:val="PURBody"/>
            </w:pPr>
            <w:r>
              <w:t xml:space="preserve">each of your </w:t>
            </w:r>
            <w:r w:rsidRPr="008B5005">
              <w:t xml:space="preserve">users whose </w:t>
            </w:r>
            <w:r w:rsidR="005628F2">
              <w:t>customer</w:t>
            </w:r>
            <w:r w:rsidRPr="008B5005">
              <w:t xml:space="preserve"> data is processed by the online service</w:t>
            </w:r>
            <w:r>
              <w:t xml:space="preserve"> or related software</w:t>
            </w:r>
          </w:p>
        </w:tc>
        <w:tc>
          <w:tcPr>
            <w:tcW w:w="2500" w:type="pct"/>
            <w:tcBorders>
              <w:top w:val="nil"/>
              <w:left w:val="nil"/>
              <w:bottom w:val="dotted" w:sz="4" w:space="0" w:color="98BEE1" w:themeColor="accent1" w:themeShade="E6"/>
              <w:right w:val="nil"/>
            </w:tcBorders>
            <w:shd w:val="clear" w:color="auto" w:fill="auto"/>
          </w:tcPr>
          <w:p w14:paraId="090A75F5" w14:textId="77777777" w:rsidR="00F224BE" w:rsidRPr="00526715" w:rsidRDefault="00BB41EF" w:rsidP="00AF62EE">
            <w:pPr>
              <w:pStyle w:val="PURBody"/>
              <w:rPr>
                <w:rStyle w:val="Strong"/>
                <w:b w:val="0"/>
                <w:i/>
              </w:rPr>
            </w:pPr>
            <w:r w:rsidRPr="00BB41EF">
              <w:rPr>
                <w:rStyle w:val="Strong"/>
              </w:rPr>
              <w:t>You need:</w:t>
            </w:r>
          </w:p>
          <w:p w14:paraId="715BDAD8" w14:textId="77777777" w:rsidR="00F224BE" w:rsidRPr="00A955C5" w:rsidRDefault="00F224BE" w:rsidP="002E4EC5">
            <w:pPr>
              <w:pStyle w:val="PURBody"/>
            </w:pPr>
            <w:r w:rsidRPr="00533ED0">
              <w:t xml:space="preserve">Microsoft Exchange Hosted </w:t>
            </w:r>
            <w:r w:rsidR="002E4EC5">
              <w:t>Encryption</w:t>
            </w:r>
            <w:r w:rsidRPr="00533ED0">
              <w:t xml:space="preserve"> User SAL</w:t>
            </w:r>
          </w:p>
        </w:tc>
      </w:tr>
    </w:tbl>
    <w:p w14:paraId="2A8F6BB9" w14:textId="77777777" w:rsidR="00F224BE" w:rsidRDefault="00F224BE" w:rsidP="0085206E">
      <w:pPr>
        <w:pStyle w:val="PURADDITIONALTERMSHEADERMB"/>
      </w:pPr>
      <w:r>
        <w:lastRenderedPageBreak/>
        <w:t>Additional Terms:</w:t>
      </w:r>
    </w:p>
    <w:p w14:paraId="5B246010" w14:textId="77777777" w:rsidR="00F224BE" w:rsidRPr="00533ED0" w:rsidRDefault="00F224BE" w:rsidP="00F224BE">
      <w:pPr>
        <w:pStyle w:val="PURBlueStrong"/>
      </w:pPr>
      <w:r w:rsidRPr="00533ED0">
        <w:t>License Terms Updates</w:t>
      </w:r>
    </w:p>
    <w:p w14:paraId="1D862712" w14:textId="77777777" w:rsidR="00F224BE" w:rsidRPr="00E53E5B" w:rsidRDefault="00F224BE" w:rsidP="00F224BE">
      <w:pPr>
        <w:pStyle w:val="PURBody-Indented"/>
      </w:pPr>
      <w:r w:rsidRPr="00E53E5B">
        <w:t xml:space="preserve">Except as follows, during the current term of your services provider license agreement, the license terms in effect on the date on which you first acquire the online service apply to your use of the online service. We may update the scope of use terms any time. </w:t>
      </w:r>
      <w:r>
        <w:t>You agree to the new scope of use terms by using the online service after we publish them in these product use rights or send you an email about the updates.</w:t>
      </w:r>
    </w:p>
    <w:p w14:paraId="3E95AE89" w14:textId="77777777" w:rsidR="00F224BE" w:rsidRPr="00533ED0" w:rsidRDefault="00F224BE" w:rsidP="00F224BE">
      <w:pPr>
        <w:pStyle w:val="PURBlueStrong"/>
      </w:pPr>
      <w:r w:rsidRPr="00533ED0">
        <w:t>Use for Evaluation Purposes</w:t>
      </w:r>
    </w:p>
    <w:p w14:paraId="0F55A52D" w14:textId="77777777" w:rsidR="00F224BE" w:rsidRPr="00E53E5B" w:rsidRDefault="00F224BE" w:rsidP="00F224BE">
      <w:pPr>
        <w:pStyle w:val="PURBody-Indented"/>
      </w:pPr>
      <w:r w:rsidRPr="00E53E5B">
        <w:t>For Microsoft Exchange Hosted Filtering</w:t>
      </w:r>
      <w:r w:rsidR="00626A54">
        <w:t>,</w:t>
      </w:r>
      <w:r w:rsidRPr="00E53E5B">
        <w:t xml:space="preserve"> you and your users may use the online service for a </w:t>
      </w:r>
      <w:r>
        <w:t>3</w:t>
      </w:r>
      <w:r w:rsidRPr="00E53E5B">
        <w:t>0-day evaluation period.</w:t>
      </w:r>
    </w:p>
    <w:p w14:paraId="63AE55EF" w14:textId="77777777" w:rsidR="00533ED0" w:rsidRPr="0058283D" w:rsidRDefault="00463000" w:rsidP="0058283D">
      <w:pPr>
        <w:pStyle w:val="PURBreadcrumb"/>
        <w:rPr>
          <w:rFonts w:ascii="Arial Narrow" w:hAnsi="Arial Narrow"/>
          <w:color w:val="00467F"/>
          <w:sz w:val="16"/>
          <w:u w:val="single"/>
        </w:rPr>
      </w:pPr>
      <w:hyperlink w:anchor="TOC" w:history="1">
        <w:r w:rsidR="003744F8" w:rsidRPr="00372624">
          <w:rPr>
            <w:rStyle w:val="Hyperlink"/>
            <w:rFonts w:ascii="Arial Narrow" w:hAnsi="Arial Narrow"/>
            <w:sz w:val="16"/>
          </w:rPr>
          <w:t>Table of Contents</w:t>
        </w:r>
      </w:hyperlink>
      <w:r w:rsidR="003744F8">
        <w:t xml:space="preserve"> / </w:t>
      </w:r>
      <w:hyperlink w:anchor="UniversalTerms" w:history="1">
        <w:r w:rsidR="009666DE">
          <w:rPr>
            <w:rStyle w:val="Hyperlink"/>
            <w:rFonts w:ascii="Arial Narrow" w:hAnsi="Arial Narrow"/>
            <w:sz w:val="16"/>
          </w:rPr>
          <w:t>Universal License Terms</w:t>
        </w:r>
      </w:hyperlink>
      <w:bookmarkEnd w:id="592"/>
      <w:r w:rsidR="003744F8" w:rsidRPr="0058283D">
        <w:rPr>
          <w:rFonts w:ascii="Arial Narrow" w:hAnsi="Arial Narrow"/>
          <w:color w:val="00467F"/>
          <w:sz w:val="16"/>
          <w:u w:val="single"/>
        </w:rPr>
        <w:t xml:space="preserve"> </w:t>
      </w:r>
    </w:p>
    <w:p w14:paraId="3223A092" w14:textId="77777777" w:rsidR="00D548C0" w:rsidRDefault="00D548C0" w:rsidP="00C4367D">
      <w:pPr>
        <w:pStyle w:val="PURSectionHeading"/>
        <w:sectPr w:rsidR="00D548C0" w:rsidSect="0006656D">
          <w:type w:val="continuous"/>
          <w:pgSz w:w="12240" w:h="15840" w:code="1"/>
          <w:pgMar w:top="1800" w:right="720" w:bottom="720" w:left="720" w:header="720" w:footer="720" w:gutter="0"/>
          <w:cols w:space="360"/>
          <w:docGrid w:linePitch="360"/>
        </w:sectPr>
      </w:pPr>
    </w:p>
    <w:p w14:paraId="1BD3C65A" w14:textId="77777777" w:rsidR="00EF67CC" w:rsidRPr="00C4367D" w:rsidRDefault="00EF67CC" w:rsidP="00EF67CC">
      <w:pPr>
        <w:pStyle w:val="PURSectionHeading"/>
      </w:pPr>
      <w:bookmarkStart w:id="646" w:name="Appendix1"/>
      <w:bookmarkStart w:id="647" w:name="_Toc299519182"/>
      <w:bookmarkStart w:id="648" w:name="_Toc299525046"/>
      <w:bookmarkStart w:id="649" w:name="_Toc299531614"/>
      <w:bookmarkStart w:id="650" w:name="_Toc299531938"/>
      <w:bookmarkStart w:id="651" w:name="_Toc299957221"/>
      <w:bookmarkStart w:id="652" w:name="_Toc315875368"/>
      <w:bookmarkEnd w:id="646"/>
      <w:r>
        <w:lastRenderedPageBreak/>
        <w:t>Appendix 1: Client/Additional Software</w:t>
      </w:r>
      <w:bookmarkEnd w:id="647"/>
      <w:bookmarkEnd w:id="648"/>
      <w:bookmarkEnd w:id="649"/>
      <w:bookmarkEnd w:id="650"/>
      <w:bookmarkEnd w:id="651"/>
      <w:bookmarkEnd w:id="652"/>
    </w:p>
    <w:p w14:paraId="266D1ED9" w14:textId="77777777"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14:paraId="61D40448" w14:textId="77777777"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14:paraId="43452E7E"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Product</w:t>
            </w:r>
          </w:p>
        </w:tc>
        <w:tc>
          <w:tcPr>
            <w:tcW w:w="5400" w:type="dxa"/>
            <w:tcBorders>
              <w:top w:val="nil"/>
              <w:bottom w:val="nil"/>
            </w:tcBorders>
            <w:shd w:val="clear" w:color="auto" w:fill="B9D3EB" w:themeFill="accent1"/>
            <w:tcMar>
              <w:top w:w="43" w:type="dxa"/>
              <w:left w:w="115" w:type="dxa"/>
              <w:bottom w:w="43" w:type="dxa"/>
              <w:right w:w="115" w:type="dxa"/>
            </w:tcMar>
          </w:tcPr>
          <w:p w14:paraId="50157270" w14:textId="77777777" w:rsidR="00EF67CC" w:rsidRPr="00501DAF" w:rsidRDefault="00EF67CC" w:rsidP="00050078">
            <w:pPr>
              <w:pStyle w:val="PURTableHeaderWhite"/>
              <w:spacing w:after="0" w:line="240" w:lineRule="auto"/>
              <w:rPr>
                <w:i w:val="0"/>
                <w:caps/>
                <w:color w:val="404040" w:themeColor="text1" w:themeTint="BF"/>
              </w:rPr>
            </w:pPr>
            <w:r w:rsidRPr="00501DAF">
              <w:rPr>
                <w:i w:val="0"/>
                <w:caps/>
                <w:color w:val="404040" w:themeColor="text1" w:themeTint="BF"/>
              </w:rPr>
              <w:t>List of Client Software</w:t>
            </w:r>
          </w:p>
        </w:tc>
      </w:tr>
      <w:tr w:rsidR="009549A1" w:rsidRPr="00061749" w14:paraId="4C098DE6" w14:textId="77777777" w:rsidTr="00050078">
        <w:tc>
          <w:tcPr>
            <w:tcW w:w="10800" w:type="dxa"/>
            <w:gridSpan w:val="2"/>
            <w:tcBorders>
              <w:top w:val="nil"/>
            </w:tcBorders>
            <w:shd w:val="clear" w:color="auto" w:fill="FFFFFF"/>
            <w:tcMar>
              <w:top w:w="43" w:type="dxa"/>
              <w:left w:w="115" w:type="dxa"/>
              <w:bottom w:w="43" w:type="dxa"/>
              <w:right w:w="115" w:type="dxa"/>
            </w:tcMar>
          </w:tcPr>
          <w:p w14:paraId="1DB536F1" w14:textId="77777777" w:rsidR="009549A1" w:rsidRDefault="009549A1" w:rsidP="00050078">
            <w:pPr>
              <w:pStyle w:val="PURTableHeaderBlue"/>
            </w:pPr>
            <w:r w:rsidRPr="00061749">
              <w:t>BizTalk Server 20</w:t>
            </w:r>
            <w:r>
              <w:t>10 Branch,</w:t>
            </w:r>
            <w:r w:rsidRPr="00061749">
              <w:t xml:space="preserve"> Standard and Enterprise Editions</w:t>
            </w:r>
          </w:p>
        </w:tc>
      </w:tr>
      <w:tr w:rsidR="009549A1" w:rsidRPr="00061749" w14:paraId="00943B35" w14:textId="77777777" w:rsidTr="00050078">
        <w:tc>
          <w:tcPr>
            <w:tcW w:w="5400" w:type="dxa"/>
            <w:tcBorders>
              <w:top w:val="nil"/>
            </w:tcBorders>
            <w:shd w:val="clear" w:color="auto" w:fill="FFFFFF"/>
            <w:tcMar>
              <w:top w:w="43" w:type="dxa"/>
              <w:left w:w="115" w:type="dxa"/>
              <w:bottom w:w="43" w:type="dxa"/>
              <w:right w:w="115" w:type="dxa"/>
            </w:tcMar>
          </w:tcPr>
          <w:p w14:paraId="25957BEF" w14:textId="77777777" w:rsidR="009549A1" w:rsidRPr="00050078" w:rsidRDefault="009549A1" w:rsidP="00D33C91">
            <w:pPr>
              <w:pStyle w:val="PURBullet-Indented"/>
            </w:pPr>
            <w:r w:rsidRPr="00050078">
              <w:t>For all editions of BizTalk Server 2010</w:t>
            </w:r>
            <w:r w:rsidR="00050078" w:rsidRPr="00050078">
              <w:t>:</w:t>
            </w:r>
          </w:p>
          <w:p w14:paraId="72C04F52" w14:textId="77777777" w:rsidR="009549A1" w:rsidRPr="00061749" w:rsidRDefault="009549A1" w:rsidP="00D33C91">
            <w:pPr>
              <w:pStyle w:val="PURBullet-Indented"/>
            </w:pPr>
            <w:r w:rsidRPr="00061749">
              <w:t>Administration and Monitoring Tools</w:t>
            </w:r>
          </w:p>
          <w:p w14:paraId="56AFF247" w14:textId="77777777" w:rsidR="009549A1" w:rsidRPr="00061749" w:rsidRDefault="009549A1" w:rsidP="00D33C91">
            <w:pPr>
              <w:pStyle w:val="PURBullet-Indented"/>
            </w:pPr>
            <w:r>
              <w:t>BizTalk Server</w:t>
            </w:r>
            <w:r w:rsidRPr="00061749">
              <w:t xml:space="preserve"> Related Schemas and Templates </w:t>
            </w:r>
          </w:p>
          <w:p w14:paraId="36EE6071" w14:textId="77777777" w:rsidR="009549A1" w:rsidRPr="00061749" w:rsidRDefault="009549A1" w:rsidP="00D33C91">
            <w:pPr>
              <w:pStyle w:val="PURBullet-Indented"/>
            </w:pPr>
            <w:r w:rsidRPr="00061749">
              <w:t>Development Tools</w:t>
            </w:r>
          </w:p>
          <w:p w14:paraId="71F68FF0" w14:textId="77777777" w:rsidR="009549A1" w:rsidRPr="00061749" w:rsidRDefault="009549A1" w:rsidP="00D33C91">
            <w:pPr>
              <w:pStyle w:val="PURBullet-Indented"/>
            </w:pPr>
            <w:r w:rsidRPr="00061749">
              <w:t>Master Secret Server</w:t>
            </w:r>
            <w:r>
              <w:t>/Enterprise Single Sign-On</w:t>
            </w:r>
          </w:p>
          <w:p w14:paraId="1AFCCF91" w14:textId="77777777" w:rsidR="009549A1" w:rsidRPr="00061749" w:rsidRDefault="009549A1" w:rsidP="00D33C91">
            <w:pPr>
              <w:pStyle w:val="PURBullet-Indented"/>
            </w:pPr>
            <w:r w:rsidRPr="00061749">
              <w:t>Software Development Kit</w:t>
            </w:r>
            <w:r>
              <w:t>(s)</w:t>
            </w:r>
          </w:p>
          <w:p w14:paraId="6FB3BE5F" w14:textId="77777777" w:rsidR="009549A1" w:rsidRPr="00061749" w:rsidRDefault="009549A1" w:rsidP="00D33C91">
            <w:pPr>
              <w:pStyle w:val="PURBullet-Indented"/>
            </w:pPr>
            <w:r w:rsidRPr="00061749">
              <w:t>MQHelper.dll</w:t>
            </w:r>
          </w:p>
          <w:p w14:paraId="5D9B3467" w14:textId="77777777" w:rsidR="009549A1" w:rsidRDefault="009549A1" w:rsidP="00D33C91">
            <w:pPr>
              <w:pStyle w:val="PURBullet-Indented"/>
            </w:pPr>
            <w:r>
              <w:t>Business Activity Monitoring (“</w:t>
            </w:r>
            <w:r w:rsidRPr="00061749">
              <w:t>BAM</w:t>
            </w:r>
            <w:r>
              <w:t>”)</w:t>
            </w:r>
            <w:r w:rsidRPr="00061749">
              <w:t xml:space="preserve"> Event APIs</w:t>
            </w:r>
            <w:r>
              <w:t xml:space="preserve"> and Interceptors &amp; Administration Tools</w:t>
            </w:r>
          </w:p>
          <w:p w14:paraId="263630DB" w14:textId="77777777" w:rsidR="009549A1" w:rsidRDefault="009549A1" w:rsidP="00D33C91">
            <w:pPr>
              <w:pStyle w:val="PURBullet-Indented"/>
            </w:pPr>
            <w:r>
              <w:t>BAM Alert Provided for SQL Notification Services</w:t>
            </w:r>
          </w:p>
          <w:p w14:paraId="07FD0872" w14:textId="77777777" w:rsidR="009549A1" w:rsidRPr="00061749" w:rsidRDefault="009549A1" w:rsidP="00D33C91">
            <w:pPr>
              <w:pStyle w:val="PURBullet-Indented"/>
            </w:pPr>
            <w:r>
              <w:t>BAM Client</w:t>
            </w:r>
          </w:p>
          <w:p w14:paraId="1139AA73" w14:textId="77777777" w:rsidR="009549A1" w:rsidRDefault="009549A1" w:rsidP="00D33C91">
            <w:pPr>
              <w:pStyle w:val="PURBullet-Indented"/>
              <w:rPr>
                <w:rFonts w:eastAsia="Times New Roman"/>
              </w:rPr>
            </w:pPr>
            <w:r w:rsidRPr="00061749">
              <w:rPr>
                <w:rFonts w:eastAsia="Times New Roman"/>
              </w:rPr>
              <w:t>Windows SharePoint Services Adapter Web Service</w:t>
            </w:r>
          </w:p>
          <w:p w14:paraId="6C4CB79F" w14:textId="77777777" w:rsidR="009549A1" w:rsidRPr="00061749" w:rsidRDefault="009549A1" w:rsidP="00D33C91">
            <w:pPr>
              <w:pStyle w:val="PURBullet-Indented"/>
              <w:rPr>
                <w:rFonts w:eastAsia="Times New Roman"/>
              </w:rPr>
            </w:pPr>
            <w:r>
              <w:rPr>
                <w:rFonts w:eastAsia="Times New Roman"/>
              </w:rPr>
              <w:t xml:space="preserve">Windows Communication Foundation Adapters </w:t>
            </w:r>
            <w:r w:rsidRPr="00061749">
              <w:rPr>
                <w:rFonts w:eastAsia="Times New Roman"/>
              </w:rPr>
              <w:t xml:space="preserve"> </w:t>
            </w:r>
          </w:p>
          <w:p w14:paraId="562D314B" w14:textId="77777777" w:rsidR="009549A1" w:rsidRPr="009549A1" w:rsidRDefault="009549A1" w:rsidP="00D33C91">
            <w:pPr>
              <w:pStyle w:val="PURBullet-Indented"/>
              <w:rPr>
                <w:rFonts w:eastAsia="Times New Roman"/>
              </w:rPr>
            </w:pPr>
            <w:r>
              <w:rPr>
                <w:rFonts w:eastAsia="Times New Roman"/>
              </w:rPr>
              <w:t>SOAP Receive Adapter</w:t>
            </w:r>
          </w:p>
        </w:tc>
        <w:tc>
          <w:tcPr>
            <w:tcW w:w="5400" w:type="dxa"/>
            <w:tcBorders>
              <w:top w:val="nil"/>
            </w:tcBorders>
            <w:shd w:val="clear" w:color="auto" w:fill="FFFFFF"/>
          </w:tcPr>
          <w:p w14:paraId="1EC8DEB1" w14:textId="40E872DE" w:rsidR="009549A1" w:rsidRPr="00061749" w:rsidRDefault="009549A1" w:rsidP="00D33C91">
            <w:pPr>
              <w:pStyle w:val="PURBullet-Indented"/>
            </w:pPr>
            <w:r w:rsidRPr="00061749">
              <w:t xml:space="preserve">HTTP Receive Adapter </w:t>
            </w:r>
          </w:p>
          <w:p w14:paraId="1B13FAFA" w14:textId="77777777" w:rsidR="009549A1" w:rsidRPr="00061749" w:rsidRDefault="009549A1" w:rsidP="00D33C91">
            <w:pPr>
              <w:pStyle w:val="PURBullet-Indented"/>
              <w:rPr>
                <w:rFonts w:eastAsia="Times New Roman"/>
              </w:rPr>
            </w:pPr>
            <w:r w:rsidRPr="00061749">
              <w:rPr>
                <w:rFonts w:eastAsia="Times New Roman"/>
              </w:rPr>
              <w:t>ADOMD.NET</w:t>
            </w:r>
          </w:p>
          <w:p w14:paraId="68901804" w14:textId="77777777" w:rsidR="009549A1" w:rsidRPr="00061749" w:rsidRDefault="009549A1" w:rsidP="00D33C91">
            <w:pPr>
              <w:pStyle w:val="PURBullet-Indented"/>
              <w:rPr>
                <w:rFonts w:eastAsia="Times New Roman"/>
              </w:rPr>
            </w:pPr>
            <w:r w:rsidRPr="00061749">
              <w:rPr>
                <w:rFonts w:eastAsia="Times New Roman"/>
              </w:rPr>
              <w:t>MSXML</w:t>
            </w:r>
          </w:p>
          <w:p w14:paraId="7AF6516D" w14:textId="77777777" w:rsidR="009549A1" w:rsidRDefault="009549A1" w:rsidP="00D33C91">
            <w:pPr>
              <w:pStyle w:val="PURBullet-Indented"/>
              <w:rPr>
                <w:rFonts w:eastAsia="Times New Roman"/>
              </w:rPr>
            </w:pPr>
            <w:r w:rsidRPr="00061749">
              <w:rPr>
                <w:rFonts w:eastAsia="Times New Roman"/>
              </w:rPr>
              <w:t>SQLXML</w:t>
            </w:r>
          </w:p>
          <w:p w14:paraId="569ECC17" w14:textId="77777777" w:rsidR="009549A1" w:rsidRDefault="009549A1" w:rsidP="00D33C91">
            <w:pPr>
              <w:pStyle w:val="PURBullet-Indented"/>
              <w:rPr>
                <w:rFonts w:eastAsia="Times New Roman"/>
              </w:rPr>
            </w:pPr>
            <w:r>
              <w:rPr>
                <w:rFonts w:eastAsia="Times New Roman"/>
              </w:rPr>
              <w:t>UDDI</w:t>
            </w:r>
          </w:p>
          <w:p w14:paraId="2508742F" w14:textId="77777777" w:rsidR="009549A1" w:rsidRDefault="009549A1" w:rsidP="00D33C91">
            <w:pPr>
              <w:pStyle w:val="PURBullet-Indented"/>
              <w:rPr>
                <w:rFonts w:eastAsia="Times New Roman"/>
              </w:rPr>
            </w:pPr>
            <w:r>
              <w:rPr>
                <w:rFonts w:eastAsia="Times New Roman"/>
              </w:rPr>
              <w:t>Business Rules Component</w:t>
            </w:r>
          </w:p>
          <w:p w14:paraId="505E0325" w14:textId="77777777" w:rsidR="009549A1" w:rsidRDefault="009549A1" w:rsidP="00D33C91">
            <w:pPr>
              <w:pStyle w:val="PURBullet-Indented"/>
              <w:rPr>
                <w:rFonts w:eastAsia="Times New Roman"/>
              </w:rPr>
            </w:pPr>
            <w:r>
              <w:rPr>
                <w:rFonts w:eastAsia="Times New Roman"/>
              </w:rPr>
              <w:t>MQSeries Agent</w:t>
            </w:r>
          </w:p>
          <w:p w14:paraId="41AB74A3" w14:textId="77777777" w:rsidR="009549A1" w:rsidRPr="006C4306" w:rsidRDefault="009549A1" w:rsidP="00D33C91">
            <w:pPr>
              <w:pStyle w:val="PURBullet-Indented"/>
              <w:rPr>
                <w:rFonts w:eastAsia="Times New Roman"/>
              </w:rPr>
            </w:pPr>
            <w:r w:rsidRPr="006C4306">
              <w:rPr>
                <w:rFonts w:eastAsia="Times New Roman"/>
              </w:rPr>
              <w:t>BizTalk RFID Client and Tools</w:t>
            </w:r>
          </w:p>
          <w:p w14:paraId="69A67504" w14:textId="77777777" w:rsidR="009549A1" w:rsidRPr="006C4306" w:rsidRDefault="009549A1" w:rsidP="00D33C91">
            <w:pPr>
              <w:pStyle w:val="PURBullet-Indented"/>
              <w:rPr>
                <w:rFonts w:eastAsia="Times New Roman"/>
              </w:rPr>
            </w:pPr>
            <w:r w:rsidRPr="006C4306">
              <w:rPr>
                <w:rFonts w:eastAsia="Times New Roman"/>
              </w:rPr>
              <w:t>BizTalk RFID SDK</w:t>
            </w:r>
          </w:p>
          <w:p w14:paraId="31E4188F" w14:textId="77777777" w:rsidR="009549A1" w:rsidRDefault="009549A1" w:rsidP="00D33C91">
            <w:pPr>
              <w:pStyle w:val="PURBullet-Indented"/>
            </w:pPr>
            <w:r w:rsidRPr="006C4306">
              <w:t>BizTalk RFID Mobile</w:t>
            </w:r>
            <w:r>
              <w:t xml:space="preserve"> </w:t>
            </w:r>
          </w:p>
          <w:p w14:paraId="168EF454" w14:textId="77777777" w:rsidR="009549A1" w:rsidRPr="00050078" w:rsidRDefault="009549A1" w:rsidP="00D33C91">
            <w:pPr>
              <w:pStyle w:val="PURBullet-Indented"/>
            </w:pPr>
            <w:r w:rsidRPr="00050078">
              <w:t>Only for BizTalk Server 2010 Branch Edition</w:t>
            </w:r>
            <w:r w:rsidR="00050078" w:rsidRPr="00050078">
              <w:t>:</w:t>
            </w:r>
          </w:p>
          <w:p w14:paraId="053FEDD8" w14:textId="77777777" w:rsidR="009549A1" w:rsidRPr="006C4306" w:rsidRDefault="009549A1" w:rsidP="00D33C91">
            <w:pPr>
              <w:pStyle w:val="PURBullet-Indented"/>
              <w:rPr>
                <w:lang w:val="en-IN"/>
              </w:rPr>
            </w:pPr>
            <w:r>
              <w:t>BizTalk Adapter for SQL Server</w:t>
            </w:r>
          </w:p>
        </w:tc>
      </w:tr>
      <w:tr w:rsidR="009549A1" w:rsidRPr="00061749" w14:paraId="6C1CB128" w14:textId="77777777" w:rsidTr="00050078">
        <w:tc>
          <w:tcPr>
            <w:tcW w:w="10800" w:type="dxa"/>
            <w:gridSpan w:val="2"/>
            <w:shd w:val="clear" w:color="auto" w:fill="FFFFFF"/>
            <w:tcMar>
              <w:top w:w="43" w:type="dxa"/>
              <w:left w:w="115" w:type="dxa"/>
              <w:bottom w:w="43" w:type="dxa"/>
              <w:right w:w="115" w:type="dxa"/>
            </w:tcMar>
          </w:tcPr>
          <w:p w14:paraId="51B01B85" w14:textId="77777777" w:rsidR="009549A1" w:rsidRPr="00061749" w:rsidRDefault="009549A1" w:rsidP="00786296">
            <w:pPr>
              <w:pStyle w:val="PURBlueStrong-Indented"/>
            </w:pPr>
            <w:r w:rsidRPr="00061749">
              <w:t>Commerce Server 200</w:t>
            </w:r>
            <w:r>
              <w:t>9</w:t>
            </w:r>
            <w:r w:rsidRPr="00061749">
              <w:t xml:space="preserve"> </w:t>
            </w:r>
            <w:r>
              <w:t xml:space="preserve">R2 </w:t>
            </w:r>
            <w:r w:rsidRPr="00061749">
              <w:t>Standard and Enterprise Editions</w:t>
            </w:r>
          </w:p>
        </w:tc>
      </w:tr>
      <w:tr w:rsidR="00050078" w:rsidRPr="00061749" w14:paraId="6EA97E33" w14:textId="77777777" w:rsidTr="00050078">
        <w:tc>
          <w:tcPr>
            <w:tcW w:w="5400" w:type="dxa"/>
            <w:shd w:val="clear" w:color="auto" w:fill="FFFFFF"/>
            <w:tcMar>
              <w:top w:w="43" w:type="dxa"/>
              <w:left w:w="115" w:type="dxa"/>
              <w:bottom w:w="43" w:type="dxa"/>
              <w:right w:w="115" w:type="dxa"/>
            </w:tcMar>
          </w:tcPr>
          <w:p w14:paraId="23C529CB" w14:textId="77777777" w:rsidR="00050078" w:rsidRPr="00984DEA" w:rsidRDefault="00050078" w:rsidP="00C44B38">
            <w:pPr>
              <w:pStyle w:val="PURBullet-Indented"/>
            </w:pPr>
            <w:r w:rsidRPr="00984DEA">
              <w:t>Adapters</w:t>
            </w:r>
          </w:p>
          <w:p w14:paraId="5DE117B4" w14:textId="77777777" w:rsidR="00050078" w:rsidRPr="00984DEA" w:rsidRDefault="00050078" w:rsidP="00C44B38">
            <w:pPr>
              <w:pStyle w:val="PURBullet-Indented"/>
            </w:pPr>
            <w:r w:rsidRPr="00984DEA">
              <w:t>Schema Editor</w:t>
            </w:r>
          </w:p>
        </w:tc>
        <w:tc>
          <w:tcPr>
            <w:tcW w:w="5400" w:type="dxa"/>
            <w:shd w:val="clear" w:color="auto" w:fill="FFFFFF"/>
          </w:tcPr>
          <w:p w14:paraId="1F572EC2" w14:textId="77777777" w:rsidR="00050078" w:rsidRPr="00984DEA" w:rsidRDefault="00050078" w:rsidP="00786296">
            <w:pPr>
              <w:pStyle w:val="PURBlueStrong-Indented"/>
            </w:pPr>
            <w:r w:rsidRPr="00984DEA">
              <w:t>Business User Interfaces</w:t>
            </w:r>
          </w:p>
        </w:tc>
      </w:tr>
      <w:tr w:rsidR="009549A1" w:rsidRPr="00E53E5B" w14:paraId="04B66C2D" w14:textId="77777777" w:rsidTr="00050078">
        <w:tc>
          <w:tcPr>
            <w:tcW w:w="10800" w:type="dxa"/>
            <w:gridSpan w:val="2"/>
            <w:shd w:val="clear" w:color="auto" w:fill="FFFFFF"/>
            <w:tcMar>
              <w:top w:w="43" w:type="dxa"/>
              <w:left w:w="115" w:type="dxa"/>
              <w:bottom w:w="43" w:type="dxa"/>
              <w:right w:w="115" w:type="dxa"/>
            </w:tcMar>
          </w:tcPr>
          <w:p w14:paraId="775B4D6E" w14:textId="77777777" w:rsidR="009549A1" w:rsidRPr="00F975A7" w:rsidRDefault="009549A1" w:rsidP="00050078">
            <w:pPr>
              <w:pStyle w:val="PURTableHeaderBlue"/>
            </w:pPr>
            <w:r w:rsidRPr="00F975A7">
              <w:t>Exchange Server 2010 Standard and Enterprise</w:t>
            </w:r>
          </w:p>
        </w:tc>
      </w:tr>
      <w:tr w:rsidR="009549A1" w:rsidRPr="00E53E5B" w14:paraId="48EDC9D7" w14:textId="77777777" w:rsidTr="00050078">
        <w:tc>
          <w:tcPr>
            <w:tcW w:w="10800" w:type="dxa"/>
            <w:gridSpan w:val="2"/>
            <w:shd w:val="clear" w:color="auto" w:fill="FFFFFF"/>
            <w:tcMar>
              <w:top w:w="43" w:type="dxa"/>
              <w:left w:w="115" w:type="dxa"/>
              <w:bottom w:w="43" w:type="dxa"/>
              <w:right w:w="115" w:type="dxa"/>
            </w:tcMar>
          </w:tcPr>
          <w:p w14:paraId="6560AD86" w14:textId="77777777" w:rsidR="009549A1" w:rsidRPr="00F975A7" w:rsidRDefault="009549A1" w:rsidP="00C44B38">
            <w:pPr>
              <w:pStyle w:val="PURBullet-Indented"/>
            </w:pPr>
            <w:r w:rsidRPr="00F975A7">
              <w:t xml:space="preserve">Exchange Management Tools </w:t>
            </w:r>
          </w:p>
        </w:tc>
      </w:tr>
      <w:tr w:rsidR="009549A1" w:rsidRPr="00E53E5B" w14:paraId="79EEC0FA" w14:textId="77777777" w:rsidTr="00050078">
        <w:tc>
          <w:tcPr>
            <w:tcW w:w="10800" w:type="dxa"/>
            <w:gridSpan w:val="2"/>
            <w:shd w:val="clear" w:color="auto" w:fill="FFFFFF"/>
            <w:tcMar>
              <w:top w:w="43" w:type="dxa"/>
              <w:left w:w="115" w:type="dxa"/>
              <w:bottom w:w="43" w:type="dxa"/>
              <w:right w:w="115" w:type="dxa"/>
            </w:tcMar>
          </w:tcPr>
          <w:p w14:paraId="7404DF13" w14:textId="4C58C79C" w:rsidR="009549A1" w:rsidRDefault="009549A1" w:rsidP="00050078">
            <w:pPr>
              <w:pStyle w:val="PURTableHeaderBlue"/>
              <w:rPr>
                <w:rStyle w:val="Strong"/>
              </w:rPr>
            </w:pPr>
          </w:p>
        </w:tc>
      </w:tr>
      <w:tr w:rsidR="009549A1" w:rsidRPr="00E53E5B" w14:paraId="329BFC59" w14:textId="77777777" w:rsidTr="00050078">
        <w:tc>
          <w:tcPr>
            <w:tcW w:w="5400" w:type="dxa"/>
            <w:shd w:val="clear" w:color="auto" w:fill="FFFFFF"/>
            <w:tcMar>
              <w:top w:w="43" w:type="dxa"/>
              <w:left w:w="115" w:type="dxa"/>
              <w:bottom w:w="43" w:type="dxa"/>
              <w:right w:w="115" w:type="dxa"/>
            </w:tcMar>
          </w:tcPr>
          <w:p w14:paraId="78CBA8B9" w14:textId="0E625DD2" w:rsidR="009549A1" w:rsidRPr="00E53E5B" w:rsidRDefault="009549A1" w:rsidP="00C44B38">
            <w:pPr>
              <w:pStyle w:val="PURBullet-Indented"/>
            </w:pPr>
          </w:p>
        </w:tc>
        <w:tc>
          <w:tcPr>
            <w:tcW w:w="5400" w:type="dxa"/>
            <w:shd w:val="clear" w:color="auto" w:fill="FFFFFF"/>
          </w:tcPr>
          <w:p w14:paraId="58077EE5" w14:textId="1579D5A1" w:rsidR="009549A1" w:rsidRPr="00E53E5B" w:rsidRDefault="009549A1" w:rsidP="00C44B38">
            <w:pPr>
              <w:pStyle w:val="PURBullet-Indented"/>
            </w:pPr>
          </w:p>
        </w:tc>
      </w:tr>
      <w:tr w:rsidR="00663B83" w:rsidRPr="00E53E5B" w14:paraId="3BB829A5" w14:textId="77777777" w:rsidTr="00050078">
        <w:tc>
          <w:tcPr>
            <w:tcW w:w="10800" w:type="dxa"/>
            <w:gridSpan w:val="2"/>
            <w:shd w:val="clear" w:color="auto" w:fill="FFFFFF"/>
            <w:tcMar>
              <w:top w:w="43" w:type="dxa"/>
              <w:left w:w="115" w:type="dxa"/>
              <w:bottom w:w="43" w:type="dxa"/>
              <w:right w:w="115" w:type="dxa"/>
            </w:tcMar>
          </w:tcPr>
          <w:p w14:paraId="252C9E0D" w14:textId="3D2FAFD6" w:rsidR="00663B83" w:rsidRPr="00F975A7" w:rsidRDefault="00663B83" w:rsidP="00050078">
            <w:pPr>
              <w:pStyle w:val="PURTableHeaderBlue"/>
            </w:pPr>
            <w:r w:rsidRPr="00F975A7">
              <w:t>Forefront Identity Manager 2010</w:t>
            </w:r>
            <w:r w:rsidR="00EE10FE">
              <w:t xml:space="preserve"> R2</w:t>
            </w:r>
          </w:p>
        </w:tc>
      </w:tr>
      <w:tr w:rsidR="00050078" w:rsidRPr="00E53E5B" w14:paraId="0349696E" w14:textId="77777777" w:rsidTr="00050078">
        <w:tc>
          <w:tcPr>
            <w:tcW w:w="5400" w:type="dxa"/>
            <w:shd w:val="clear" w:color="auto" w:fill="FFFFFF"/>
            <w:tcMar>
              <w:top w:w="43" w:type="dxa"/>
              <w:left w:w="115" w:type="dxa"/>
              <w:bottom w:w="43" w:type="dxa"/>
              <w:right w:w="115" w:type="dxa"/>
            </w:tcMar>
          </w:tcPr>
          <w:p w14:paraId="23227F60" w14:textId="7E052E38" w:rsidR="00050078" w:rsidRPr="00786296" w:rsidRDefault="00050078" w:rsidP="00531887">
            <w:pPr>
              <w:pStyle w:val="PURBullet-Indented"/>
            </w:pPr>
            <w:r w:rsidRPr="00786296">
              <w:t xml:space="preserve">Change </w:t>
            </w:r>
            <w:r w:rsidR="00786296" w:rsidRPr="00786296">
              <w:t xml:space="preserve">Microsoft Password </w:t>
            </w:r>
            <w:r w:rsidRPr="00786296">
              <w:t>Notification Service</w:t>
            </w:r>
          </w:p>
          <w:p w14:paraId="671BC2C5" w14:textId="7C435C26" w:rsidR="00531887" w:rsidRDefault="00531887" w:rsidP="00531887">
            <w:pPr>
              <w:pStyle w:val="PURBullet-Indented"/>
            </w:pPr>
            <w:r>
              <w:t>Microsoft BHOLD Suite</w:t>
            </w:r>
          </w:p>
          <w:p w14:paraId="7D7D56F2" w14:textId="77777777" w:rsidR="00050078" w:rsidRPr="00786296" w:rsidRDefault="00050078" w:rsidP="00531887">
            <w:pPr>
              <w:pStyle w:val="PURBullet-Indented"/>
            </w:pPr>
            <w:r w:rsidRPr="00786296">
              <w:t>FIM Certificate Management Client</w:t>
            </w:r>
          </w:p>
        </w:tc>
        <w:tc>
          <w:tcPr>
            <w:tcW w:w="5400" w:type="dxa"/>
            <w:shd w:val="clear" w:color="auto" w:fill="FFFFFF"/>
          </w:tcPr>
          <w:p w14:paraId="3F3326ED" w14:textId="77777777" w:rsidR="00050078" w:rsidRDefault="00050078" w:rsidP="00531887">
            <w:pPr>
              <w:pStyle w:val="PURBullet-Indented"/>
            </w:pPr>
            <w:r w:rsidRPr="00786296">
              <w:t>FIM Certificate Management Bulk Issuance Client</w:t>
            </w:r>
          </w:p>
          <w:p w14:paraId="4C7D7048" w14:textId="7A9BF221" w:rsidR="00531887" w:rsidRPr="00786296" w:rsidRDefault="00531887" w:rsidP="00531887">
            <w:pPr>
              <w:pStyle w:val="PURBullet-Indented"/>
            </w:pPr>
            <w:r>
              <w:t>System Center Service Manager 2010</w:t>
            </w:r>
          </w:p>
        </w:tc>
      </w:tr>
      <w:tr w:rsidR="00663B83" w:rsidRPr="00061749" w14:paraId="66560FD2" w14:textId="77777777" w:rsidTr="00050078">
        <w:tc>
          <w:tcPr>
            <w:tcW w:w="10800" w:type="dxa"/>
            <w:gridSpan w:val="2"/>
            <w:shd w:val="clear" w:color="auto" w:fill="FFFFFF"/>
            <w:tcMar>
              <w:top w:w="43" w:type="dxa"/>
              <w:left w:w="115" w:type="dxa"/>
              <w:bottom w:w="43" w:type="dxa"/>
              <w:right w:w="115" w:type="dxa"/>
            </w:tcMar>
          </w:tcPr>
          <w:p w14:paraId="325E4A53" w14:textId="77777777" w:rsidR="00663B83" w:rsidRPr="001E6781" w:rsidRDefault="00663B83" w:rsidP="00050078">
            <w:pPr>
              <w:pStyle w:val="PURTableHeaderBlue"/>
            </w:pPr>
            <w:r w:rsidRPr="0020549D">
              <w:t>Forefront Threat Management Gateway 2010</w:t>
            </w:r>
            <w:r w:rsidRPr="001E6781">
              <w:t xml:space="preserve"> </w:t>
            </w:r>
            <w:r w:rsidRPr="00061749">
              <w:t>Enterprise Edition</w:t>
            </w:r>
          </w:p>
        </w:tc>
      </w:tr>
      <w:tr w:rsidR="00663B83" w:rsidRPr="00061749" w14:paraId="5F694692" w14:textId="77777777" w:rsidTr="00050078">
        <w:tc>
          <w:tcPr>
            <w:tcW w:w="10800" w:type="dxa"/>
            <w:gridSpan w:val="2"/>
            <w:shd w:val="clear" w:color="auto" w:fill="FFFFFF"/>
            <w:tcMar>
              <w:top w:w="43" w:type="dxa"/>
              <w:left w:w="115" w:type="dxa"/>
              <w:bottom w:w="43" w:type="dxa"/>
              <w:right w:w="115" w:type="dxa"/>
            </w:tcMar>
          </w:tcPr>
          <w:p w14:paraId="0EA9C894" w14:textId="77777777" w:rsidR="00663B83" w:rsidRDefault="00663B83" w:rsidP="00531887">
            <w:pPr>
              <w:pStyle w:val="PURBullet-Indented"/>
            </w:pPr>
            <w:r w:rsidRPr="001E6781">
              <w:t xml:space="preserve">Forefront Threat Management Gateway Enterprise Management Server </w:t>
            </w:r>
          </w:p>
          <w:p w14:paraId="22808EB7" w14:textId="77777777" w:rsidR="00663B83" w:rsidRDefault="00663B83" w:rsidP="00531887">
            <w:pPr>
              <w:pStyle w:val="PURBullet-Indented"/>
            </w:pPr>
            <w:r w:rsidRPr="001E6781">
              <w:t xml:space="preserve">Forefront Threat Management Gateway Management Console </w:t>
            </w:r>
          </w:p>
          <w:p w14:paraId="38EFB7C1" w14:textId="77777777" w:rsidR="00663B83" w:rsidRDefault="00663B83" w:rsidP="00531887">
            <w:pPr>
              <w:pStyle w:val="PURBullet-Indented"/>
            </w:pPr>
            <w:r w:rsidRPr="0020549D">
              <w:t>Software Development Kit</w:t>
            </w:r>
          </w:p>
        </w:tc>
      </w:tr>
      <w:tr w:rsidR="00663B83" w:rsidRPr="00061749" w14:paraId="7D19B640" w14:textId="77777777" w:rsidTr="00050078">
        <w:tc>
          <w:tcPr>
            <w:tcW w:w="10800" w:type="dxa"/>
            <w:gridSpan w:val="2"/>
            <w:shd w:val="clear" w:color="auto" w:fill="FFFFFF"/>
            <w:tcMar>
              <w:top w:w="43" w:type="dxa"/>
              <w:left w:w="115" w:type="dxa"/>
              <w:bottom w:w="43" w:type="dxa"/>
              <w:right w:w="115" w:type="dxa"/>
            </w:tcMar>
          </w:tcPr>
          <w:p w14:paraId="64C5389C" w14:textId="77777777" w:rsidR="00663B83" w:rsidRPr="00F975A7" w:rsidRDefault="00663B83" w:rsidP="00050078">
            <w:pPr>
              <w:pStyle w:val="PURTableHeaderBlue"/>
            </w:pPr>
            <w:r w:rsidRPr="0020549D">
              <w:t>Forefront Threat Management Gateway 2010</w:t>
            </w:r>
            <w:r w:rsidRPr="001E6781">
              <w:t xml:space="preserve"> </w:t>
            </w:r>
            <w:r w:rsidRPr="00061749">
              <w:t>Standard Edition</w:t>
            </w:r>
          </w:p>
        </w:tc>
      </w:tr>
      <w:tr w:rsidR="00663B83" w:rsidRPr="00061749" w14:paraId="4D50C0C0" w14:textId="77777777" w:rsidTr="00050078">
        <w:tc>
          <w:tcPr>
            <w:tcW w:w="10800" w:type="dxa"/>
            <w:gridSpan w:val="2"/>
            <w:shd w:val="clear" w:color="auto" w:fill="FFFFFF"/>
            <w:tcMar>
              <w:top w:w="43" w:type="dxa"/>
              <w:left w:w="115" w:type="dxa"/>
              <w:bottom w:w="43" w:type="dxa"/>
              <w:right w:w="115" w:type="dxa"/>
            </w:tcMar>
          </w:tcPr>
          <w:p w14:paraId="5E719F92" w14:textId="77777777" w:rsidR="00663B83" w:rsidRPr="00F975A7" w:rsidRDefault="00663B83" w:rsidP="00531887">
            <w:pPr>
              <w:pStyle w:val="PURBullet-Indented"/>
            </w:pPr>
            <w:r w:rsidRPr="00F975A7">
              <w:t xml:space="preserve">Forefront Threat Management Gateway Management Console </w:t>
            </w:r>
          </w:p>
          <w:p w14:paraId="48039AA6" w14:textId="77777777" w:rsidR="00663B83" w:rsidRPr="00061749" w:rsidRDefault="00663B83" w:rsidP="00531887">
            <w:pPr>
              <w:pStyle w:val="PURBullet-Indented"/>
            </w:pPr>
            <w:r w:rsidRPr="00F975A7">
              <w:t>Software Development Kit</w:t>
            </w:r>
          </w:p>
        </w:tc>
      </w:tr>
      <w:tr w:rsidR="00663B83" w:rsidRPr="00061749" w14:paraId="3781C6DC" w14:textId="77777777" w:rsidTr="00050078">
        <w:tc>
          <w:tcPr>
            <w:tcW w:w="10800" w:type="dxa"/>
            <w:gridSpan w:val="2"/>
            <w:shd w:val="clear" w:color="auto" w:fill="FFFFFF"/>
            <w:tcMar>
              <w:top w:w="43" w:type="dxa"/>
              <w:left w:w="115" w:type="dxa"/>
              <w:bottom w:w="43" w:type="dxa"/>
              <w:right w:w="115" w:type="dxa"/>
            </w:tcMar>
          </w:tcPr>
          <w:p w14:paraId="2DFF558D" w14:textId="77777777" w:rsidR="00663B83" w:rsidRDefault="00663B83" w:rsidP="00050078">
            <w:pPr>
              <w:pStyle w:val="PURTableHeaderBlue"/>
            </w:pPr>
            <w:r>
              <w:t>HPC Pack 2008 R2 Enterprise</w:t>
            </w:r>
          </w:p>
        </w:tc>
      </w:tr>
      <w:tr w:rsidR="00663B83" w:rsidRPr="00061749" w14:paraId="67155255" w14:textId="77777777" w:rsidTr="00050078">
        <w:tc>
          <w:tcPr>
            <w:tcW w:w="10800" w:type="dxa"/>
            <w:gridSpan w:val="2"/>
            <w:shd w:val="clear" w:color="auto" w:fill="FFFFFF"/>
            <w:tcMar>
              <w:top w:w="43" w:type="dxa"/>
              <w:left w:w="115" w:type="dxa"/>
              <w:bottom w:w="43" w:type="dxa"/>
              <w:right w:w="115" w:type="dxa"/>
            </w:tcMar>
          </w:tcPr>
          <w:p w14:paraId="08B6A816" w14:textId="77777777" w:rsidR="00663B83" w:rsidRDefault="00663B83" w:rsidP="00531887">
            <w:pPr>
              <w:pStyle w:val="PURBullet-Indented"/>
            </w:pPr>
            <w:r>
              <w:t>Client Utilities</w:t>
            </w:r>
          </w:p>
          <w:p w14:paraId="625B1660" w14:textId="77777777" w:rsidR="00663B83" w:rsidRDefault="00663B83" w:rsidP="00531887">
            <w:pPr>
              <w:pStyle w:val="PURBullet-Indented"/>
            </w:pPr>
            <w:r w:rsidRPr="00531887">
              <w:t>Microsoft</w:t>
            </w:r>
            <w:r w:rsidRPr="00E45651">
              <w:t xml:space="preserve"> Message Passing Interface </w:t>
            </w:r>
          </w:p>
          <w:p w14:paraId="5B765E87" w14:textId="77777777" w:rsidR="00663B83" w:rsidRPr="00E45651" w:rsidRDefault="00050078" w:rsidP="00531887">
            <w:pPr>
              <w:pStyle w:val="PURBullet-Indented"/>
            </w:pPr>
            <w:r>
              <w:t>Web Components</w:t>
            </w:r>
          </w:p>
        </w:tc>
      </w:tr>
      <w:tr w:rsidR="00663B83" w:rsidRPr="00E53E5B" w14:paraId="1EAE1A19" w14:textId="77777777" w:rsidTr="00050078">
        <w:tc>
          <w:tcPr>
            <w:tcW w:w="10800" w:type="dxa"/>
            <w:gridSpan w:val="2"/>
            <w:shd w:val="clear" w:color="auto" w:fill="FFFFFF"/>
            <w:tcMar>
              <w:top w:w="43" w:type="dxa"/>
              <w:left w:w="115" w:type="dxa"/>
              <w:bottom w:w="43" w:type="dxa"/>
              <w:right w:w="115" w:type="dxa"/>
            </w:tcMar>
          </w:tcPr>
          <w:p w14:paraId="3804794C" w14:textId="77777777" w:rsidR="00663B83" w:rsidRPr="00F975A7" w:rsidRDefault="00663B83" w:rsidP="00050078">
            <w:pPr>
              <w:pStyle w:val="PURTableHeaderBlue"/>
            </w:pPr>
            <w:r w:rsidRPr="00F975A7">
              <w:lastRenderedPageBreak/>
              <w:t>Lync Server 2010 Standard and Enterprise</w:t>
            </w:r>
          </w:p>
        </w:tc>
      </w:tr>
      <w:tr w:rsidR="00050078" w:rsidRPr="00E53E5B" w14:paraId="7CB19608" w14:textId="77777777" w:rsidTr="00050078">
        <w:tc>
          <w:tcPr>
            <w:tcW w:w="5400" w:type="dxa"/>
            <w:shd w:val="clear" w:color="auto" w:fill="FFFFFF"/>
            <w:tcMar>
              <w:top w:w="43" w:type="dxa"/>
              <w:left w:w="115" w:type="dxa"/>
              <w:bottom w:w="43" w:type="dxa"/>
              <w:right w:w="115" w:type="dxa"/>
            </w:tcMar>
          </w:tcPr>
          <w:p w14:paraId="182C017C" w14:textId="77777777" w:rsidR="00050078" w:rsidRPr="00F975A7" w:rsidRDefault="00050078" w:rsidP="00531887">
            <w:pPr>
              <w:pStyle w:val="PURBullet-Indented"/>
            </w:pPr>
            <w:r w:rsidRPr="00F975A7">
              <w:t>Lync Web App 2010 Plug-in</w:t>
            </w:r>
          </w:p>
          <w:p w14:paraId="6B41A1B3" w14:textId="77777777" w:rsidR="00050078" w:rsidRPr="00F975A7" w:rsidRDefault="00050078" w:rsidP="00531887">
            <w:pPr>
              <w:pStyle w:val="PURBullet-Indented"/>
            </w:pPr>
            <w:r w:rsidRPr="00F975A7">
              <w:t>Topology Builder</w:t>
            </w:r>
          </w:p>
          <w:p w14:paraId="4FE53DF2" w14:textId="77777777" w:rsidR="00050078" w:rsidRPr="00F975A7" w:rsidRDefault="00050078" w:rsidP="00531887">
            <w:pPr>
              <w:pStyle w:val="PURBullet-Indented"/>
            </w:pPr>
            <w:r>
              <w:t>Administrative Tools</w:t>
            </w:r>
          </w:p>
        </w:tc>
        <w:tc>
          <w:tcPr>
            <w:tcW w:w="5400" w:type="dxa"/>
            <w:shd w:val="clear" w:color="auto" w:fill="FFFFFF"/>
          </w:tcPr>
          <w:p w14:paraId="288658BD" w14:textId="77777777" w:rsidR="00050078" w:rsidRPr="00F975A7" w:rsidRDefault="00050078" w:rsidP="00531887">
            <w:pPr>
              <w:pStyle w:val="PURBullet-Indented"/>
            </w:pPr>
            <w:r w:rsidRPr="00F975A7">
              <w:t>PowerShell Snap-In</w:t>
            </w:r>
          </w:p>
          <w:p w14:paraId="45070CBF" w14:textId="77777777" w:rsidR="00050078" w:rsidRPr="00F975A7" w:rsidRDefault="00050078" w:rsidP="00531887">
            <w:pPr>
              <w:pStyle w:val="PURBullet-Indented"/>
            </w:pPr>
            <w:r w:rsidRPr="00F975A7">
              <w:t>Lync 2010 Group Chat Administration Tool</w:t>
            </w:r>
          </w:p>
          <w:p w14:paraId="3A80DD2B" w14:textId="77777777" w:rsidR="00050078" w:rsidRPr="00F975A7" w:rsidRDefault="00050078" w:rsidP="00531887">
            <w:pPr>
              <w:pStyle w:val="PURBullet-Indented"/>
            </w:pPr>
            <w:r w:rsidRPr="00F975A7">
              <w:t>Lync Server 2010 Attendant</w:t>
            </w:r>
          </w:p>
        </w:tc>
      </w:tr>
      <w:tr w:rsidR="00663B83" w:rsidRPr="00E53E5B" w14:paraId="75ADEB4C" w14:textId="77777777" w:rsidTr="00050078">
        <w:tc>
          <w:tcPr>
            <w:tcW w:w="10800" w:type="dxa"/>
            <w:gridSpan w:val="2"/>
            <w:shd w:val="clear" w:color="auto" w:fill="FFFFFF"/>
            <w:tcMar>
              <w:top w:w="43" w:type="dxa"/>
              <w:left w:w="115" w:type="dxa"/>
              <w:bottom w:w="43" w:type="dxa"/>
              <w:right w:w="115" w:type="dxa"/>
            </w:tcMar>
          </w:tcPr>
          <w:p w14:paraId="43D5A1D3" w14:textId="77777777" w:rsidR="00663B83" w:rsidRDefault="00663B83" w:rsidP="00050078">
            <w:pPr>
              <w:pStyle w:val="PURTableHeaderBlue"/>
            </w:pPr>
            <w:r w:rsidRPr="00FA23F1">
              <w:t>Microsoft Dynamics AX 2012</w:t>
            </w:r>
          </w:p>
        </w:tc>
      </w:tr>
      <w:tr w:rsidR="00050078" w:rsidRPr="00E53E5B" w14:paraId="7999D7C8" w14:textId="77777777" w:rsidTr="00050078">
        <w:tc>
          <w:tcPr>
            <w:tcW w:w="5400" w:type="dxa"/>
            <w:shd w:val="clear" w:color="auto" w:fill="FFFFFF"/>
            <w:tcMar>
              <w:top w:w="43" w:type="dxa"/>
              <w:left w:w="115" w:type="dxa"/>
              <w:bottom w:w="43" w:type="dxa"/>
              <w:right w:w="115" w:type="dxa"/>
            </w:tcMar>
          </w:tcPr>
          <w:p w14:paraId="2C28C609" w14:textId="77777777" w:rsidR="00050078" w:rsidRPr="00050078" w:rsidRDefault="00050078" w:rsidP="00531887">
            <w:pPr>
              <w:pStyle w:val="PURBullet-Indented"/>
            </w:pPr>
            <w:r w:rsidRPr="00050078">
              <w:t>Microsoft Dynamics AX 20</w:t>
            </w:r>
            <w:r w:rsidR="00624A7C">
              <w:t>12 Windows Rich Client Software</w:t>
            </w:r>
          </w:p>
          <w:p w14:paraId="334211D3" w14:textId="77777777" w:rsidR="00050078" w:rsidRPr="00050078" w:rsidRDefault="00050078" w:rsidP="00531887">
            <w:pPr>
              <w:pStyle w:val="PURBullet-Indented"/>
            </w:pPr>
            <w:r w:rsidRPr="00050078">
              <w:t>Management Reporter Designer Client Software for Microsoft Dynamics AX 2012</w:t>
            </w:r>
          </w:p>
        </w:tc>
        <w:tc>
          <w:tcPr>
            <w:tcW w:w="5400" w:type="dxa"/>
            <w:shd w:val="clear" w:color="auto" w:fill="FFFFFF"/>
          </w:tcPr>
          <w:p w14:paraId="08B29B3B" w14:textId="77777777" w:rsidR="00050078" w:rsidRPr="00050078" w:rsidRDefault="00050078" w:rsidP="00531887">
            <w:pPr>
              <w:pStyle w:val="PURBullet-Indented"/>
            </w:pPr>
            <w:r w:rsidRPr="00050078">
              <w:t>Microsoft Dynamics AX 2012 Connector for Dynamics CRM 2011</w:t>
            </w:r>
          </w:p>
          <w:p w14:paraId="46F9D62A" w14:textId="77777777" w:rsidR="00050078" w:rsidRPr="00050078" w:rsidRDefault="00050078" w:rsidP="00531887">
            <w:pPr>
              <w:pStyle w:val="PURBullet-Indented"/>
            </w:pPr>
            <w:r w:rsidRPr="00050078">
              <w:t>Microsoft Dynamics AX POS Client Software (for AX 2009 only)</w:t>
            </w:r>
          </w:p>
        </w:tc>
      </w:tr>
      <w:tr w:rsidR="00663B83" w:rsidRPr="00E53E5B" w14:paraId="4D6FDB16" w14:textId="77777777" w:rsidTr="00050078">
        <w:tc>
          <w:tcPr>
            <w:tcW w:w="10800" w:type="dxa"/>
            <w:gridSpan w:val="2"/>
            <w:shd w:val="clear" w:color="auto" w:fill="FFFFFF"/>
            <w:tcMar>
              <w:top w:w="43" w:type="dxa"/>
              <w:left w:w="115" w:type="dxa"/>
              <w:bottom w:w="43" w:type="dxa"/>
              <w:right w:w="115" w:type="dxa"/>
            </w:tcMar>
          </w:tcPr>
          <w:p w14:paraId="1DF7FB49" w14:textId="77777777" w:rsidR="00663B83" w:rsidRPr="00244E6C" w:rsidRDefault="00663B83" w:rsidP="00050078">
            <w:pPr>
              <w:pStyle w:val="PURTableHeaderBlue"/>
            </w:pPr>
            <w:r w:rsidRPr="00244E6C">
              <w:t>Microsoft Dynamics C5 2012</w:t>
            </w:r>
          </w:p>
        </w:tc>
      </w:tr>
      <w:tr w:rsidR="00663B83" w:rsidRPr="00E53E5B" w14:paraId="1E5D2648" w14:textId="77777777" w:rsidTr="00050078">
        <w:tc>
          <w:tcPr>
            <w:tcW w:w="10800" w:type="dxa"/>
            <w:gridSpan w:val="2"/>
            <w:shd w:val="clear" w:color="auto" w:fill="FFFFFF"/>
            <w:tcMar>
              <w:top w:w="43" w:type="dxa"/>
              <w:left w:w="115" w:type="dxa"/>
              <w:bottom w:w="43" w:type="dxa"/>
              <w:right w:w="115" w:type="dxa"/>
            </w:tcMar>
          </w:tcPr>
          <w:p w14:paraId="5734C457" w14:textId="77777777" w:rsidR="00663B83" w:rsidRPr="00F975A7" w:rsidRDefault="00663B83" w:rsidP="00984DEA">
            <w:pPr>
              <w:pStyle w:val="PURBody"/>
            </w:pPr>
            <w:r w:rsidRPr="00244E6C">
              <w:t>Microsoft Dynamics C5 2012 Windows Rich Client Software</w:t>
            </w:r>
          </w:p>
        </w:tc>
      </w:tr>
      <w:tr w:rsidR="00663B83" w:rsidRPr="00E53E5B" w14:paraId="69BF05BB" w14:textId="77777777" w:rsidTr="00050078">
        <w:tc>
          <w:tcPr>
            <w:tcW w:w="10800" w:type="dxa"/>
            <w:gridSpan w:val="2"/>
            <w:shd w:val="clear" w:color="auto" w:fill="FFFFFF"/>
            <w:tcMar>
              <w:top w:w="43" w:type="dxa"/>
              <w:left w:w="115" w:type="dxa"/>
              <w:bottom w:w="43" w:type="dxa"/>
              <w:right w:w="115" w:type="dxa"/>
            </w:tcMar>
          </w:tcPr>
          <w:p w14:paraId="7692687A" w14:textId="77777777" w:rsidR="00663B83" w:rsidRPr="00F975A7" w:rsidRDefault="00663B83" w:rsidP="00984DEA">
            <w:pPr>
              <w:pStyle w:val="PURBody"/>
            </w:pPr>
            <w:r w:rsidRPr="00F975A7">
              <w:t>Microsoft Dynamics CRM 2011 Service Provider</w:t>
            </w:r>
          </w:p>
        </w:tc>
      </w:tr>
      <w:tr w:rsidR="00663B83" w:rsidRPr="00E53E5B" w14:paraId="3642DEE2" w14:textId="77777777" w:rsidTr="00050078">
        <w:tc>
          <w:tcPr>
            <w:tcW w:w="5400" w:type="dxa"/>
            <w:shd w:val="clear" w:color="auto" w:fill="FFFFFF"/>
            <w:tcMar>
              <w:top w:w="43" w:type="dxa"/>
              <w:left w:w="115" w:type="dxa"/>
              <w:bottom w:w="43" w:type="dxa"/>
              <w:right w:w="115" w:type="dxa"/>
            </w:tcMar>
          </w:tcPr>
          <w:p w14:paraId="604BC90C" w14:textId="77777777" w:rsidR="00663B83" w:rsidRPr="00663B83" w:rsidRDefault="00663B83" w:rsidP="00531887">
            <w:pPr>
              <w:pStyle w:val="PURBullet-Indented"/>
            </w:pPr>
            <w:r w:rsidRPr="00663B83">
              <w:t>Microsoft Dynamics CRM 2011 for Microsoft Office Outlook</w:t>
            </w:r>
          </w:p>
          <w:p w14:paraId="566CC3B3" w14:textId="77777777" w:rsidR="00663B83" w:rsidRPr="00663B83" w:rsidRDefault="00663B83" w:rsidP="00531887">
            <w:pPr>
              <w:pStyle w:val="PURBullet-Indented"/>
            </w:pPr>
            <w:r w:rsidRPr="00663B83">
              <w:t>Microsoft E-Mail Router and Rule Deployment Wizard for Microsoft Dynamics CRM 2011</w:t>
            </w:r>
          </w:p>
          <w:p w14:paraId="259C8AE9" w14:textId="77777777" w:rsidR="00663B83" w:rsidRPr="00F975A7" w:rsidRDefault="00663B83" w:rsidP="00531887">
            <w:pPr>
              <w:pStyle w:val="PURBullet-Indented"/>
            </w:pPr>
            <w:r w:rsidRPr="00663B83">
              <w:t xml:space="preserve">Microsoft Dynamics CRM Reporting Extensions </w:t>
            </w:r>
            <w:r w:rsidR="00DE302C">
              <w:t>for Microsoft Dynamics CRM 2011</w:t>
            </w:r>
          </w:p>
        </w:tc>
        <w:tc>
          <w:tcPr>
            <w:tcW w:w="5400" w:type="dxa"/>
            <w:shd w:val="clear" w:color="auto" w:fill="FFFFFF"/>
          </w:tcPr>
          <w:p w14:paraId="0189E12B" w14:textId="77777777" w:rsidR="00663B83" w:rsidRPr="00663B83" w:rsidRDefault="00663B83" w:rsidP="00531887">
            <w:pPr>
              <w:pStyle w:val="PURBullet-Indented"/>
            </w:pPr>
            <w:r w:rsidRPr="00663B83">
              <w:t>Microsoft SharePoint Grid for Microsoft Dynamics CRM 2011</w:t>
            </w:r>
          </w:p>
          <w:p w14:paraId="218FDDE7" w14:textId="77777777" w:rsidR="00663B83" w:rsidRPr="00663B83" w:rsidRDefault="00663B83" w:rsidP="00531887">
            <w:pPr>
              <w:pStyle w:val="PURBullet-Indented"/>
            </w:pPr>
            <w:r w:rsidRPr="00663B83">
              <w:t>Microsoft Dynamics CRM 2011 Report Authoring Extensions</w:t>
            </w:r>
          </w:p>
          <w:p w14:paraId="2740B200" w14:textId="77777777" w:rsidR="00663B83" w:rsidRPr="00663B83" w:rsidRDefault="00663B83" w:rsidP="00531887">
            <w:pPr>
              <w:pStyle w:val="PURBullet-Indented"/>
            </w:pPr>
            <w:r w:rsidRPr="00663B83">
              <w:t>Microsoft Dynamics CRM 2011 Best Practices Analyzer</w:t>
            </w:r>
          </w:p>
          <w:p w14:paraId="77F96920" w14:textId="77777777" w:rsidR="00663B83" w:rsidRPr="00663B83" w:rsidRDefault="00663B83" w:rsidP="00531887">
            <w:pPr>
              <w:pStyle w:val="PURBullet-Indented"/>
            </w:pPr>
            <w:r w:rsidRPr="00663B83">
              <w:t>Microsoft Dynamics CRM 2011 Multilingual User Interface</w:t>
            </w:r>
            <w:r w:rsidR="00DE302C">
              <w:t xml:space="preserve"> (MUI)</w:t>
            </w:r>
          </w:p>
        </w:tc>
      </w:tr>
      <w:tr w:rsidR="00663B83" w:rsidRPr="00E53E5B" w14:paraId="037D8674" w14:textId="77777777" w:rsidTr="00050078">
        <w:tc>
          <w:tcPr>
            <w:tcW w:w="10800" w:type="dxa"/>
            <w:gridSpan w:val="2"/>
            <w:shd w:val="clear" w:color="auto" w:fill="FFFFFF"/>
            <w:tcMar>
              <w:top w:w="43" w:type="dxa"/>
              <w:left w:w="115" w:type="dxa"/>
              <w:bottom w:w="43" w:type="dxa"/>
              <w:right w:w="115" w:type="dxa"/>
            </w:tcMar>
          </w:tcPr>
          <w:p w14:paraId="3E6D55B3" w14:textId="77777777" w:rsidR="00663B83" w:rsidRDefault="00663B83" w:rsidP="00050078">
            <w:pPr>
              <w:pStyle w:val="PURTableHeaderBlue"/>
            </w:pPr>
            <w:r w:rsidRPr="002E26E5">
              <w:t>Microsoft Dynamics GP 2010 R2</w:t>
            </w:r>
          </w:p>
        </w:tc>
      </w:tr>
      <w:tr w:rsidR="00663B83" w:rsidRPr="00E53E5B" w14:paraId="687634DF" w14:textId="77777777" w:rsidTr="00050078">
        <w:tc>
          <w:tcPr>
            <w:tcW w:w="10800" w:type="dxa"/>
            <w:gridSpan w:val="2"/>
            <w:shd w:val="clear" w:color="auto" w:fill="FFFFFF"/>
            <w:tcMar>
              <w:top w:w="43" w:type="dxa"/>
              <w:left w:w="115" w:type="dxa"/>
              <w:bottom w:w="43" w:type="dxa"/>
              <w:right w:w="115" w:type="dxa"/>
            </w:tcMar>
          </w:tcPr>
          <w:p w14:paraId="019BBC21" w14:textId="77777777" w:rsidR="00663B83" w:rsidRDefault="00663B83" w:rsidP="00531887">
            <w:pPr>
              <w:pStyle w:val="PURBullet-Indented"/>
            </w:pPr>
            <w:r>
              <w:t>Microsoft Dynamics GP 2010 R2 Windows Rich Client Software.</w:t>
            </w:r>
          </w:p>
          <w:p w14:paraId="4E8CE301" w14:textId="77777777" w:rsidR="00663B83" w:rsidRDefault="00663B83" w:rsidP="00531887">
            <w:pPr>
              <w:pStyle w:val="PURBullet-Indented"/>
            </w:pPr>
            <w:r>
              <w:t>Management Reporter Designer Client Software for Microsoft Dynamics GP 2010 R2</w:t>
            </w:r>
          </w:p>
          <w:p w14:paraId="0DED6CDE" w14:textId="77777777" w:rsidR="00663B83" w:rsidRPr="00F975A7" w:rsidRDefault="00663B83" w:rsidP="00531887">
            <w:pPr>
              <w:pStyle w:val="PURBullet-Indented"/>
            </w:pPr>
            <w:r>
              <w:t>Microsoft Dynamics GP 2010 R2 Connector for Dynamics CRM 2011</w:t>
            </w:r>
          </w:p>
        </w:tc>
      </w:tr>
      <w:tr w:rsidR="00663B83" w:rsidRPr="00E53E5B" w14:paraId="71BF3CE7" w14:textId="77777777" w:rsidTr="00050078">
        <w:tc>
          <w:tcPr>
            <w:tcW w:w="10800" w:type="dxa"/>
            <w:gridSpan w:val="2"/>
            <w:shd w:val="clear" w:color="auto" w:fill="FFFFFF"/>
            <w:tcMar>
              <w:top w:w="43" w:type="dxa"/>
              <w:left w:w="115" w:type="dxa"/>
              <w:bottom w:w="43" w:type="dxa"/>
              <w:right w:w="115" w:type="dxa"/>
            </w:tcMar>
          </w:tcPr>
          <w:p w14:paraId="19D74002" w14:textId="77777777" w:rsidR="00663B83" w:rsidRDefault="00663B83" w:rsidP="00050078">
            <w:pPr>
              <w:pStyle w:val="PURTableHeaderBlue"/>
            </w:pPr>
            <w:r w:rsidRPr="002E26E5">
              <w:t>Microsoft Dynamics NAV 2009 R2</w:t>
            </w:r>
          </w:p>
        </w:tc>
      </w:tr>
      <w:tr w:rsidR="00663B83" w:rsidRPr="00E53E5B" w14:paraId="42D6136F" w14:textId="77777777" w:rsidTr="00050078">
        <w:tc>
          <w:tcPr>
            <w:tcW w:w="10800" w:type="dxa"/>
            <w:gridSpan w:val="2"/>
            <w:shd w:val="clear" w:color="auto" w:fill="FFFFFF"/>
            <w:tcMar>
              <w:top w:w="43" w:type="dxa"/>
              <w:left w:w="115" w:type="dxa"/>
              <w:bottom w:w="43" w:type="dxa"/>
              <w:right w:w="115" w:type="dxa"/>
            </w:tcMar>
          </w:tcPr>
          <w:p w14:paraId="50906241" w14:textId="77777777" w:rsidR="00663B83" w:rsidRDefault="00663B83" w:rsidP="00531887">
            <w:pPr>
              <w:pStyle w:val="PURBullet-Indented"/>
            </w:pPr>
            <w:r>
              <w:t>Microsoft Dynamics NAV 2009 R2 Windows Rich Client Software.</w:t>
            </w:r>
          </w:p>
          <w:p w14:paraId="4E1626A9" w14:textId="77777777" w:rsidR="00663B83" w:rsidRDefault="00663B83" w:rsidP="00531887">
            <w:pPr>
              <w:pStyle w:val="PURBullet-Indented"/>
            </w:pPr>
            <w:r>
              <w:t>Microsoft Dynamics NAV 2009 R2 Connector for Dynamics CRM 2011</w:t>
            </w:r>
          </w:p>
        </w:tc>
      </w:tr>
      <w:tr w:rsidR="00663B83" w:rsidRPr="00E53E5B" w14:paraId="0AEDB5AC" w14:textId="77777777" w:rsidTr="00050078">
        <w:tc>
          <w:tcPr>
            <w:tcW w:w="10800" w:type="dxa"/>
            <w:gridSpan w:val="2"/>
            <w:shd w:val="clear" w:color="auto" w:fill="FFFFFF"/>
            <w:tcMar>
              <w:top w:w="43" w:type="dxa"/>
              <w:left w:w="115" w:type="dxa"/>
              <w:bottom w:w="43" w:type="dxa"/>
              <w:right w:w="115" w:type="dxa"/>
            </w:tcMar>
          </w:tcPr>
          <w:p w14:paraId="29B474B3" w14:textId="77777777" w:rsidR="00663B83" w:rsidRDefault="00663B83" w:rsidP="00050078">
            <w:pPr>
              <w:pStyle w:val="PURTableHeaderBlue"/>
            </w:pPr>
            <w:r w:rsidRPr="00D95961">
              <w:t>Microsoft Dynamics SL 2011</w:t>
            </w:r>
          </w:p>
        </w:tc>
      </w:tr>
      <w:tr w:rsidR="00663B83" w:rsidRPr="00E53E5B" w14:paraId="3033C2FF" w14:textId="77777777" w:rsidTr="00050078">
        <w:tc>
          <w:tcPr>
            <w:tcW w:w="10800" w:type="dxa"/>
            <w:gridSpan w:val="2"/>
            <w:shd w:val="clear" w:color="auto" w:fill="FFFFFF"/>
            <w:tcMar>
              <w:top w:w="43" w:type="dxa"/>
              <w:left w:w="115" w:type="dxa"/>
              <w:bottom w:w="43" w:type="dxa"/>
              <w:right w:w="115" w:type="dxa"/>
            </w:tcMar>
          </w:tcPr>
          <w:p w14:paraId="5C5F3544" w14:textId="77777777" w:rsidR="00663B83" w:rsidRDefault="00663B83" w:rsidP="00531887">
            <w:pPr>
              <w:pStyle w:val="PURBullet-Indented"/>
            </w:pPr>
            <w:r>
              <w:t>Microsoft Dynamics SL 2011 Windows Rich Client Software.</w:t>
            </w:r>
          </w:p>
          <w:p w14:paraId="4B8B4ADE" w14:textId="77777777" w:rsidR="00663B83" w:rsidRDefault="00663B83" w:rsidP="00531887">
            <w:pPr>
              <w:pStyle w:val="PURBullet-Indented"/>
            </w:pPr>
            <w:r>
              <w:t>Management Reporter Designer Client Software for Microsoft SL 2011</w:t>
            </w:r>
          </w:p>
          <w:p w14:paraId="39C40655" w14:textId="77777777" w:rsidR="00663B83" w:rsidRDefault="00663B83" w:rsidP="00531887">
            <w:pPr>
              <w:pStyle w:val="PURBullet-Indented"/>
            </w:pPr>
            <w:r>
              <w:t>Microsoft Dynamics SL 2011 Connector for Dynamics CRM 2011</w:t>
            </w:r>
          </w:p>
        </w:tc>
      </w:tr>
      <w:tr w:rsidR="00663B83" w:rsidRPr="00E53E5B" w14:paraId="5BAA55DB" w14:textId="77777777" w:rsidTr="00050078">
        <w:tc>
          <w:tcPr>
            <w:tcW w:w="10800" w:type="dxa"/>
            <w:gridSpan w:val="2"/>
            <w:shd w:val="clear" w:color="auto" w:fill="FFFFFF"/>
            <w:tcMar>
              <w:top w:w="43" w:type="dxa"/>
              <w:left w:w="115" w:type="dxa"/>
              <w:bottom w:w="43" w:type="dxa"/>
              <w:right w:w="115" w:type="dxa"/>
            </w:tcMar>
          </w:tcPr>
          <w:p w14:paraId="4CCC7B7D" w14:textId="77777777" w:rsidR="00663B83" w:rsidRPr="00F975A7" w:rsidRDefault="00663B83" w:rsidP="00050078">
            <w:pPr>
              <w:pStyle w:val="PURTableHeaderBlue"/>
            </w:pPr>
            <w:r w:rsidRPr="00F975A7">
              <w:t>Project Server 2010</w:t>
            </w:r>
          </w:p>
        </w:tc>
      </w:tr>
      <w:tr w:rsidR="00663B83" w:rsidRPr="00E53E5B" w14:paraId="694A976D" w14:textId="77777777" w:rsidTr="00050078">
        <w:tc>
          <w:tcPr>
            <w:tcW w:w="10800" w:type="dxa"/>
            <w:gridSpan w:val="2"/>
            <w:shd w:val="clear" w:color="auto" w:fill="FFFFFF"/>
            <w:tcMar>
              <w:top w:w="43" w:type="dxa"/>
              <w:left w:w="115" w:type="dxa"/>
              <w:bottom w:w="43" w:type="dxa"/>
              <w:right w:w="115" w:type="dxa"/>
            </w:tcMar>
          </w:tcPr>
          <w:p w14:paraId="30AC9E88" w14:textId="77777777" w:rsidR="00663B83" w:rsidRPr="00F975A7" w:rsidRDefault="00663B83" w:rsidP="00531887">
            <w:pPr>
              <w:pStyle w:val="PURBullet-Indented"/>
            </w:pPr>
            <w:r w:rsidRPr="00F975A7">
              <w:t>Software Development Kit (SDK)</w:t>
            </w:r>
          </w:p>
        </w:tc>
      </w:tr>
      <w:tr w:rsidR="00663B83" w:rsidRPr="00E53E5B" w14:paraId="35717AAA" w14:textId="77777777" w:rsidTr="00050078">
        <w:tc>
          <w:tcPr>
            <w:tcW w:w="10800" w:type="dxa"/>
            <w:gridSpan w:val="2"/>
            <w:shd w:val="clear" w:color="auto" w:fill="FFFFFF"/>
            <w:tcMar>
              <w:top w:w="43" w:type="dxa"/>
              <w:left w:w="115" w:type="dxa"/>
              <w:bottom w:w="43" w:type="dxa"/>
              <w:right w:w="115" w:type="dxa"/>
            </w:tcMar>
          </w:tcPr>
          <w:p w14:paraId="6DA0307F" w14:textId="77777777" w:rsidR="00663B83" w:rsidRPr="00F975A7" w:rsidRDefault="00663B83" w:rsidP="00050078">
            <w:pPr>
              <w:pStyle w:val="PURTableHeaderBlue"/>
            </w:pPr>
            <w:r w:rsidRPr="00F975A7">
              <w:t>SharePoint Server 2010</w:t>
            </w:r>
          </w:p>
        </w:tc>
      </w:tr>
      <w:tr w:rsidR="00663B83" w:rsidRPr="00E53E5B" w14:paraId="6839D688" w14:textId="77777777" w:rsidTr="00050078">
        <w:tc>
          <w:tcPr>
            <w:tcW w:w="10800" w:type="dxa"/>
            <w:gridSpan w:val="2"/>
            <w:shd w:val="clear" w:color="auto" w:fill="FFFFFF"/>
            <w:tcMar>
              <w:top w:w="43" w:type="dxa"/>
              <w:left w:w="115" w:type="dxa"/>
              <w:bottom w:w="43" w:type="dxa"/>
              <w:right w:w="115" w:type="dxa"/>
            </w:tcMar>
          </w:tcPr>
          <w:p w14:paraId="5D7B8F6B" w14:textId="6A075175" w:rsidR="005079C2" w:rsidRPr="005079C2" w:rsidRDefault="00663B83" w:rsidP="00531887">
            <w:pPr>
              <w:pStyle w:val="PURBullet-Indented"/>
            </w:pPr>
            <w:r w:rsidRPr="00F975A7">
              <w:t>Software Development Kit (SDK)</w:t>
            </w:r>
          </w:p>
        </w:tc>
      </w:tr>
      <w:tr w:rsidR="005079C2" w:rsidRPr="00E53E5B" w14:paraId="34739B90" w14:textId="77777777" w:rsidTr="00050078">
        <w:tc>
          <w:tcPr>
            <w:tcW w:w="10800" w:type="dxa"/>
            <w:gridSpan w:val="2"/>
            <w:shd w:val="clear" w:color="auto" w:fill="FFFFFF"/>
            <w:tcMar>
              <w:top w:w="43" w:type="dxa"/>
              <w:left w:w="115" w:type="dxa"/>
              <w:bottom w:w="43" w:type="dxa"/>
              <w:right w:w="115" w:type="dxa"/>
            </w:tcMar>
          </w:tcPr>
          <w:p w14:paraId="6D92D148" w14:textId="56D78506" w:rsidR="005079C2" w:rsidRDefault="005079C2" w:rsidP="005079C2">
            <w:pPr>
              <w:pStyle w:val="PURTableHeaderBlue"/>
            </w:pPr>
            <w:r>
              <w:t>SharePoint Server 2010 For Internet Sites Enterprise</w:t>
            </w:r>
          </w:p>
        </w:tc>
      </w:tr>
      <w:tr w:rsidR="005079C2" w:rsidRPr="00E53E5B" w14:paraId="58AC4037" w14:textId="77777777" w:rsidTr="00050078">
        <w:tc>
          <w:tcPr>
            <w:tcW w:w="10800" w:type="dxa"/>
            <w:gridSpan w:val="2"/>
            <w:shd w:val="clear" w:color="auto" w:fill="FFFFFF"/>
            <w:tcMar>
              <w:top w:w="43" w:type="dxa"/>
              <w:left w:w="115" w:type="dxa"/>
              <w:bottom w:w="43" w:type="dxa"/>
              <w:right w:w="115" w:type="dxa"/>
            </w:tcMar>
          </w:tcPr>
          <w:p w14:paraId="3203D918" w14:textId="120C5D2A" w:rsidR="005079C2" w:rsidRDefault="005079C2" w:rsidP="00C44B38">
            <w:pPr>
              <w:pStyle w:val="PURBullet-Indented"/>
            </w:pPr>
            <w:r w:rsidRPr="00F975A7">
              <w:t>Software Development Kit (SDK)</w:t>
            </w:r>
          </w:p>
        </w:tc>
      </w:tr>
      <w:tr w:rsidR="00663B83" w:rsidRPr="00061749" w14:paraId="1BD54392" w14:textId="77777777" w:rsidTr="00050078">
        <w:tc>
          <w:tcPr>
            <w:tcW w:w="10800" w:type="dxa"/>
            <w:gridSpan w:val="2"/>
            <w:shd w:val="clear" w:color="auto" w:fill="FFFFFF"/>
            <w:tcMar>
              <w:top w:w="43" w:type="dxa"/>
              <w:left w:w="115" w:type="dxa"/>
              <w:bottom w:w="43" w:type="dxa"/>
              <w:right w:w="115" w:type="dxa"/>
            </w:tcMar>
          </w:tcPr>
          <w:p w14:paraId="0DE8175F" w14:textId="59B3DACC" w:rsidR="00663B83" w:rsidRPr="00CD604F" w:rsidRDefault="00663B83" w:rsidP="00050078">
            <w:pPr>
              <w:pStyle w:val="PURTableHeaderBlue"/>
            </w:pPr>
            <w:r w:rsidRPr="00061749">
              <w:t>SQL Server 200</w:t>
            </w:r>
            <w:r>
              <w:t xml:space="preserve">8 R2 </w:t>
            </w:r>
            <w:r w:rsidRPr="00061749">
              <w:t>Standard</w:t>
            </w:r>
            <w:r>
              <w:t>,</w:t>
            </w:r>
            <w:r w:rsidRPr="00061749">
              <w:t xml:space="preserve"> Enterprise</w:t>
            </w:r>
            <w:r>
              <w:t>, Small Business, Datacenter, Web,, Workgroup and OEM versions.</w:t>
            </w:r>
          </w:p>
        </w:tc>
      </w:tr>
      <w:tr w:rsidR="00663B83" w:rsidRPr="00061749" w14:paraId="7C482824" w14:textId="77777777" w:rsidTr="00050078">
        <w:tc>
          <w:tcPr>
            <w:tcW w:w="5400" w:type="dxa"/>
            <w:shd w:val="clear" w:color="auto" w:fill="FFFFFF"/>
            <w:tcMar>
              <w:top w:w="43" w:type="dxa"/>
              <w:left w:w="115" w:type="dxa"/>
              <w:bottom w:w="43" w:type="dxa"/>
              <w:right w:w="115" w:type="dxa"/>
            </w:tcMar>
          </w:tcPr>
          <w:p w14:paraId="5F8E0A62" w14:textId="77777777" w:rsidR="00663B83" w:rsidRPr="00CD604F" w:rsidRDefault="00663B83" w:rsidP="00531887">
            <w:pPr>
              <w:pStyle w:val="PURBullet-Indented"/>
            </w:pPr>
            <w:r w:rsidRPr="00CD604F">
              <w:t>Business Intelligence Development Studio</w:t>
            </w:r>
          </w:p>
          <w:p w14:paraId="67314357" w14:textId="77777777" w:rsidR="00663B83" w:rsidRPr="00CD604F" w:rsidRDefault="00663B83" w:rsidP="00531887">
            <w:pPr>
              <w:pStyle w:val="PURBullet-Indented"/>
            </w:pPr>
            <w:r w:rsidRPr="00CD604F">
              <w:lastRenderedPageBreak/>
              <w:t>Client Tools Backward Compatibility</w:t>
            </w:r>
          </w:p>
          <w:p w14:paraId="67F15677" w14:textId="77777777" w:rsidR="00663B83" w:rsidRPr="00CD604F" w:rsidRDefault="00663B83" w:rsidP="00531887">
            <w:pPr>
              <w:pStyle w:val="PURBullet-Indented"/>
            </w:pPr>
            <w:r w:rsidRPr="00CD604F">
              <w:t>Client Tools Connectivity</w:t>
            </w:r>
          </w:p>
          <w:p w14:paraId="308F08B8" w14:textId="77777777" w:rsidR="00663B83" w:rsidRDefault="00663B83" w:rsidP="00531887">
            <w:pPr>
              <w:pStyle w:val="PURBullet-Indented"/>
            </w:pPr>
            <w:r w:rsidRPr="00CD604F">
              <w:t>Client Tools Software Development Kit</w:t>
            </w:r>
          </w:p>
          <w:p w14:paraId="5504E0C4" w14:textId="77777777" w:rsidR="00663B83" w:rsidRDefault="00663B83" w:rsidP="00531887">
            <w:pPr>
              <w:pStyle w:val="PURBullet-Indented"/>
            </w:pPr>
            <w:r>
              <w:t>Management Tools – Basic</w:t>
            </w:r>
          </w:p>
          <w:p w14:paraId="7A4E4D7D" w14:textId="77777777" w:rsidR="00663B83" w:rsidRPr="00061749" w:rsidRDefault="00663B83" w:rsidP="00786296">
            <w:pPr>
              <w:pStyle w:val="PURBlueStrong-Indented"/>
            </w:pPr>
          </w:p>
        </w:tc>
        <w:tc>
          <w:tcPr>
            <w:tcW w:w="5400" w:type="dxa"/>
            <w:shd w:val="clear" w:color="auto" w:fill="FFFFFF"/>
          </w:tcPr>
          <w:p w14:paraId="28FF9BAA" w14:textId="27CB050B" w:rsidR="00663B83" w:rsidRPr="00CD604F" w:rsidRDefault="00663B83" w:rsidP="00531887">
            <w:pPr>
              <w:pStyle w:val="PURBullet-Indented"/>
            </w:pPr>
            <w:r>
              <w:lastRenderedPageBreak/>
              <w:t xml:space="preserve">Management Tools </w:t>
            </w:r>
            <w:r w:rsidR="000F2535">
              <w:t>–</w:t>
            </w:r>
            <w:r>
              <w:t xml:space="preserve"> Complete</w:t>
            </w:r>
          </w:p>
          <w:p w14:paraId="710387EB" w14:textId="77777777" w:rsidR="00663B83" w:rsidRPr="00CD604F" w:rsidRDefault="00663B83" w:rsidP="00531887">
            <w:pPr>
              <w:pStyle w:val="PURBullet-Indented"/>
            </w:pPr>
            <w:r>
              <w:lastRenderedPageBreak/>
              <w:t>SQL Client Connectivity SDK</w:t>
            </w:r>
          </w:p>
          <w:p w14:paraId="2F82474C" w14:textId="77777777" w:rsidR="00663B83" w:rsidRPr="00CD604F" w:rsidRDefault="00663B83" w:rsidP="00531887">
            <w:pPr>
              <w:pStyle w:val="PURBullet-Indented"/>
            </w:pPr>
            <w:r w:rsidRPr="00CD604F">
              <w:t xml:space="preserve">SQL Server 2008 </w:t>
            </w:r>
            <w:r>
              <w:t xml:space="preserve">R2 </w:t>
            </w:r>
            <w:r w:rsidRPr="00CD604F">
              <w:t>Books Online</w:t>
            </w:r>
          </w:p>
          <w:p w14:paraId="33F5EB14" w14:textId="77777777" w:rsidR="00663B83" w:rsidRPr="00061749" w:rsidRDefault="00663B83" w:rsidP="00531887">
            <w:pPr>
              <w:pStyle w:val="PURBullet-Indented"/>
            </w:pPr>
            <w:r>
              <w:t>Microsoft Sync Framework</w:t>
            </w:r>
          </w:p>
        </w:tc>
      </w:tr>
      <w:tr w:rsidR="000F2535" w:rsidRPr="00061749" w14:paraId="256D46ED" w14:textId="77777777" w:rsidTr="000F2535">
        <w:tc>
          <w:tcPr>
            <w:tcW w:w="10800" w:type="dxa"/>
            <w:gridSpan w:val="2"/>
            <w:shd w:val="clear" w:color="auto" w:fill="FFFFFF"/>
            <w:tcMar>
              <w:top w:w="43" w:type="dxa"/>
              <w:left w:w="115" w:type="dxa"/>
              <w:bottom w:w="43" w:type="dxa"/>
              <w:right w:w="115" w:type="dxa"/>
            </w:tcMar>
          </w:tcPr>
          <w:p w14:paraId="1A17FDB8" w14:textId="5981BBAA" w:rsidR="000F2535" w:rsidRPr="00CD604F" w:rsidRDefault="000F2535" w:rsidP="000F2535">
            <w:pPr>
              <w:pStyle w:val="PURTableHeaderBlue"/>
            </w:pPr>
            <w:r w:rsidRPr="00061749">
              <w:lastRenderedPageBreak/>
              <w:t>SQL Server 20</w:t>
            </w:r>
            <w:r>
              <w:t xml:space="preserve">12 </w:t>
            </w:r>
            <w:r w:rsidRPr="00061749">
              <w:t>Standard</w:t>
            </w:r>
            <w:r>
              <w:t>,</w:t>
            </w:r>
            <w:r w:rsidRPr="00061749">
              <w:t xml:space="preserve"> Enterprise</w:t>
            </w:r>
            <w:r w:rsidR="00CE1A0D">
              <w:t>, Web</w:t>
            </w:r>
            <w:r>
              <w:t xml:space="preserve"> and Business Intelligence</w:t>
            </w:r>
          </w:p>
        </w:tc>
      </w:tr>
      <w:tr w:rsidR="000F2535" w:rsidRPr="00061749" w14:paraId="4849CEB5" w14:textId="77777777" w:rsidTr="000F2535">
        <w:tc>
          <w:tcPr>
            <w:tcW w:w="5400" w:type="dxa"/>
            <w:shd w:val="clear" w:color="auto" w:fill="FFFFFF"/>
            <w:tcMar>
              <w:top w:w="43" w:type="dxa"/>
              <w:left w:w="115" w:type="dxa"/>
              <w:bottom w:w="43" w:type="dxa"/>
              <w:right w:w="115" w:type="dxa"/>
            </w:tcMar>
          </w:tcPr>
          <w:p w14:paraId="68C3AB71" w14:textId="77777777" w:rsidR="007E5B60" w:rsidRDefault="007E5B60" w:rsidP="00531887">
            <w:pPr>
              <w:pStyle w:val="PURBullet-Indented"/>
            </w:pPr>
            <w:r>
              <w:t>Business Intelligence Development Studio</w:t>
            </w:r>
          </w:p>
          <w:p w14:paraId="3594EE56" w14:textId="77777777" w:rsidR="007E5B60" w:rsidRDefault="007E5B60" w:rsidP="00531887">
            <w:pPr>
              <w:pStyle w:val="PURBullet-Indented"/>
            </w:pPr>
            <w:r>
              <w:t>Client Tools Backward Compatibility</w:t>
            </w:r>
          </w:p>
          <w:p w14:paraId="2D881C61" w14:textId="77777777" w:rsidR="007E5B60" w:rsidRDefault="007E5B60" w:rsidP="00531887">
            <w:pPr>
              <w:pStyle w:val="PURBullet-Indented"/>
            </w:pPr>
            <w:r>
              <w:t>Client Tools Connectivity</w:t>
            </w:r>
          </w:p>
          <w:p w14:paraId="59B5857C" w14:textId="77777777" w:rsidR="007E5B60" w:rsidRDefault="007E5B60" w:rsidP="00531887">
            <w:pPr>
              <w:pStyle w:val="PURBullet-Indented"/>
            </w:pPr>
            <w:r>
              <w:t xml:space="preserve">Client Tools SDK </w:t>
            </w:r>
          </w:p>
          <w:p w14:paraId="23CED47E" w14:textId="77777777" w:rsidR="007E5B60" w:rsidRDefault="007E5B60" w:rsidP="00531887">
            <w:pPr>
              <w:pStyle w:val="PURBullet-Indented"/>
            </w:pPr>
            <w:r>
              <w:t>Data Quality Client</w:t>
            </w:r>
          </w:p>
          <w:p w14:paraId="50BAB592" w14:textId="77777777" w:rsidR="007E5B60" w:rsidRDefault="007E5B60" w:rsidP="00531887">
            <w:pPr>
              <w:pStyle w:val="PURBullet-Indented"/>
            </w:pPr>
            <w:r>
              <w:t>Data Quality Services</w:t>
            </w:r>
          </w:p>
          <w:p w14:paraId="25D48D0A" w14:textId="77777777" w:rsidR="007E5B60" w:rsidRDefault="007E5B60" w:rsidP="00531887">
            <w:pPr>
              <w:pStyle w:val="PURBullet-Indented"/>
            </w:pPr>
            <w:r>
              <w:t>Distributed Replay Client</w:t>
            </w:r>
          </w:p>
          <w:p w14:paraId="43C42F51" w14:textId="60E2335F" w:rsidR="000F2535" w:rsidRPr="00061749" w:rsidRDefault="007E5B60" w:rsidP="00531887">
            <w:pPr>
              <w:pStyle w:val="PURBullet-Indented"/>
            </w:pPr>
            <w:r>
              <w:t>Distributed Replay Controller</w:t>
            </w:r>
          </w:p>
        </w:tc>
        <w:tc>
          <w:tcPr>
            <w:tcW w:w="5400" w:type="dxa"/>
            <w:shd w:val="clear" w:color="auto" w:fill="FFFFFF"/>
          </w:tcPr>
          <w:p w14:paraId="4B910A05" w14:textId="77777777" w:rsidR="007E5B60" w:rsidRDefault="007E5B60" w:rsidP="00531887">
            <w:pPr>
              <w:pStyle w:val="PURBullet-Indented"/>
            </w:pPr>
            <w:r>
              <w:t>Management Tools - Basic</w:t>
            </w:r>
          </w:p>
          <w:p w14:paraId="163A3776" w14:textId="77777777" w:rsidR="007E5B60" w:rsidRDefault="007E5B60" w:rsidP="00531887">
            <w:pPr>
              <w:pStyle w:val="PURBullet-Indented"/>
            </w:pPr>
            <w:r>
              <w:t>Management Tools - Complete</w:t>
            </w:r>
          </w:p>
          <w:p w14:paraId="526E74F2" w14:textId="77777777" w:rsidR="007E5B60" w:rsidRDefault="007E5B60" w:rsidP="00531887">
            <w:pPr>
              <w:pStyle w:val="PURBullet-Indented"/>
            </w:pPr>
            <w:r>
              <w:t>Reporting Services – SharePoint</w:t>
            </w:r>
          </w:p>
          <w:p w14:paraId="728941E6" w14:textId="77777777" w:rsidR="007E5B60" w:rsidRDefault="007E5B60" w:rsidP="00531887">
            <w:pPr>
              <w:pStyle w:val="PURBullet-Indented"/>
            </w:pPr>
            <w:r>
              <w:t>Reporting Services Add-in for SharePoint Products</w:t>
            </w:r>
          </w:p>
          <w:p w14:paraId="16B21A88" w14:textId="77777777" w:rsidR="007E5B60" w:rsidRDefault="007E5B60" w:rsidP="00531887">
            <w:pPr>
              <w:pStyle w:val="PURBullet-Indented"/>
            </w:pPr>
            <w:r>
              <w:t xml:space="preserve">Master Data Services </w:t>
            </w:r>
          </w:p>
          <w:p w14:paraId="49B07E31" w14:textId="77777777" w:rsidR="007E5B60" w:rsidRDefault="007E5B60" w:rsidP="00531887">
            <w:pPr>
              <w:pStyle w:val="PURBullet-Indented"/>
            </w:pPr>
            <w:r>
              <w:t xml:space="preserve">Sync Framework </w:t>
            </w:r>
          </w:p>
          <w:p w14:paraId="12E5ECC7" w14:textId="77777777" w:rsidR="007E5B60" w:rsidRDefault="007E5B60" w:rsidP="00531887">
            <w:pPr>
              <w:pStyle w:val="PURBullet-Indented"/>
            </w:pPr>
            <w:r>
              <w:t>SQL Client Connectivity SDK</w:t>
            </w:r>
          </w:p>
          <w:p w14:paraId="7867FC5F" w14:textId="6097A6FA" w:rsidR="000F2535" w:rsidRPr="00061749" w:rsidRDefault="007E5B60" w:rsidP="00531887">
            <w:pPr>
              <w:pStyle w:val="PURBullet-Indented"/>
            </w:pPr>
            <w:r>
              <w:t>SQL Server 2012 Books Online</w:t>
            </w:r>
          </w:p>
        </w:tc>
      </w:tr>
      <w:tr w:rsidR="000F2535" w:rsidRPr="00061749" w14:paraId="43DB4210" w14:textId="77777777" w:rsidTr="00050078">
        <w:tc>
          <w:tcPr>
            <w:tcW w:w="5400" w:type="dxa"/>
            <w:shd w:val="clear" w:color="auto" w:fill="FFFFFF"/>
            <w:tcMar>
              <w:top w:w="43" w:type="dxa"/>
              <w:left w:w="115" w:type="dxa"/>
              <w:bottom w:w="43" w:type="dxa"/>
              <w:right w:w="115" w:type="dxa"/>
            </w:tcMar>
          </w:tcPr>
          <w:p w14:paraId="1FE87BB1" w14:textId="77777777" w:rsidR="000F2535" w:rsidRPr="00CD604F" w:rsidRDefault="000F2535" w:rsidP="00531887">
            <w:pPr>
              <w:pStyle w:val="PURBullet-Indented"/>
              <w:numPr>
                <w:ilvl w:val="0"/>
                <w:numId w:val="0"/>
              </w:numPr>
              <w:ind w:left="576"/>
            </w:pPr>
          </w:p>
        </w:tc>
        <w:tc>
          <w:tcPr>
            <w:tcW w:w="5400" w:type="dxa"/>
            <w:shd w:val="clear" w:color="auto" w:fill="FFFFFF"/>
          </w:tcPr>
          <w:p w14:paraId="34DE010E" w14:textId="77777777" w:rsidR="000F2535" w:rsidRDefault="000F2535" w:rsidP="00531887">
            <w:pPr>
              <w:pStyle w:val="PURBullet-Indented"/>
              <w:numPr>
                <w:ilvl w:val="0"/>
                <w:numId w:val="0"/>
              </w:numPr>
              <w:ind w:left="576"/>
            </w:pPr>
          </w:p>
        </w:tc>
      </w:tr>
      <w:tr w:rsidR="00AD7092" w:rsidRPr="00061749" w14:paraId="2F17BAF7" w14:textId="77777777" w:rsidTr="008E11CD">
        <w:tc>
          <w:tcPr>
            <w:tcW w:w="10800" w:type="dxa"/>
            <w:gridSpan w:val="2"/>
            <w:shd w:val="clear" w:color="auto" w:fill="FFFFFF"/>
            <w:tcMar>
              <w:top w:w="43" w:type="dxa"/>
              <w:left w:w="115" w:type="dxa"/>
              <w:bottom w:w="43" w:type="dxa"/>
              <w:right w:w="115" w:type="dxa"/>
            </w:tcMar>
          </w:tcPr>
          <w:p w14:paraId="128262DF" w14:textId="7CBAFC4E" w:rsidR="00AD7092" w:rsidRDefault="00AD7092" w:rsidP="008E11CD">
            <w:pPr>
              <w:pStyle w:val="PURTableHeaderBlue"/>
            </w:pPr>
            <w:r w:rsidRPr="00E14893">
              <w:t xml:space="preserve">System Center </w:t>
            </w:r>
            <w:r>
              <w:t xml:space="preserve">2012 </w:t>
            </w:r>
            <w:r w:rsidRPr="00E14893">
              <w:t>C</w:t>
            </w:r>
            <w:r>
              <w:t>lient Management Suite</w:t>
            </w:r>
          </w:p>
        </w:tc>
      </w:tr>
      <w:tr w:rsidR="006975F8" w:rsidRPr="00061749" w14:paraId="4C733304" w14:textId="77777777" w:rsidTr="008E11CD">
        <w:tc>
          <w:tcPr>
            <w:tcW w:w="5400" w:type="dxa"/>
            <w:shd w:val="clear" w:color="auto" w:fill="FFFFFF"/>
            <w:tcMar>
              <w:top w:w="43" w:type="dxa"/>
              <w:left w:w="115" w:type="dxa"/>
              <w:bottom w:w="43" w:type="dxa"/>
              <w:right w:w="115" w:type="dxa"/>
            </w:tcMar>
          </w:tcPr>
          <w:p w14:paraId="4C921463" w14:textId="77777777" w:rsidR="006975F8" w:rsidRDefault="006975F8" w:rsidP="006975F8">
            <w:pPr>
              <w:pStyle w:val="PURBullet"/>
              <w:numPr>
                <w:ilvl w:val="0"/>
                <w:numId w:val="34"/>
              </w:numPr>
              <w:spacing w:after="0"/>
            </w:pPr>
            <w:r>
              <w:t>Configuration Manager Console</w:t>
            </w:r>
          </w:p>
          <w:p w14:paraId="1B24FA1A" w14:textId="77777777" w:rsidR="006975F8" w:rsidRDefault="006975F8" w:rsidP="006975F8">
            <w:pPr>
              <w:pStyle w:val="PURBullet"/>
              <w:numPr>
                <w:ilvl w:val="0"/>
                <w:numId w:val="34"/>
              </w:numPr>
              <w:spacing w:after="0"/>
            </w:pPr>
            <w:r>
              <w:t>Configuration Manager Client</w:t>
            </w:r>
          </w:p>
          <w:p w14:paraId="749B6CA4" w14:textId="77777777" w:rsidR="006975F8" w:rsidRDefault="006975F8" w:rsidP="006975F8">
            <w:pPr>
              <w:pStyle w:val="PURBullet"/>
              <w:numPr>
                <w:ilvl w:val="0"/>
                <w:numId w:val="34"/>
              </w:numPr>
              <w:spacing w:after="0"/>
            </w:pPr>
            <w:r>
              <w:t xml:space="preserve">Device Management Point </w:t>
            </w:r>
          </w:p>
          <w:p w14:paraId="09A3CE6F" w14:textId="77777777" w:rsidR="006975F8" w:rsidRDefault="006975F8" w:rsidP="006975F8">
            <w:pPr>
              <w:pStyle w:val="PURBullet"/>
              <w:numPr>
                <w:ilvl w:val="0"/>
                <w:numId w:val="34"/>
              </w:numPr>
              <w:spacing w:after="0"/>
            </w:pPr>
            <w:r>
              <w:t>Custom Updates Publishing Tool</w:t>
            </w:r>
          </w:p>
          <w:p w14:paraId="6C333FBA" w14:textId="77777777" w:rsidR="006975F8" w:rsidRDefault="006975F8" w:rsidP="006975F8">
            <w:pPr>
              <w:pStyle w:val="PURBullet"/>
              <w:numPr>
                <w:ilvl w:val="0"/>
                <w:numId w:val="34"/>
              </w:numPr>
              <w:spacing w:after="0"/>
            </w:pPr>
            <w:r>
              <w:t>Distribution Point</w:t>
            </w:r>
          </w:p>
          <w:p w14:paraId="0520C6BF" w14:textId="77777777" w:rsidR="006975F8" w:rsidRDefault="006975F8" w:rsidP="006975F8">
            <w:pPr>
              <w:pStyle w:val="PURBody"/>
              <w:numPr>
                <w:ilvl w:val="0"/>
                <w:numId w:val="34"/>
              </w:numPr>
              <w:spacing w:after="0"/>
            </w:pPr>
            <w:r>
              <w:t>Fallback Status Point</w:t>
            </w:r>
          </w:p>
          <w:p w14:paraId="557550BF" w14:textId="77777777" w:rsidR="006975F8" w:rsidRDefault="006975F8" w:rsidP="006975F8">
            <w:pPr>
              <w:pStyle w:val="PURBody"/>
              <w:numPr>
                <w:ilvl w:val="0"/>
                <w:numId w:val="34"/>
              </w:numPr>
              <w:spacing w:after="0"/>
            </w:pPr>
            <w:r>
              <w:t>Inventory Tool for Microsoft Updates</w:t>
            </w:r>
          </w:p>
          <w:p w14:paraId="10A7948B" w14:textId="77777777" w:rsidR="006975F8" w:rsidRDefault="006975F8" w:rsidP="006975F8">
            <w:pPr>
              <w:pStyle w:val="PURBody"/>
              <w:numPr>
                <w:ilvl w:val="0"/>
                <w:numId w:val="34"/>
              </w:numPr>
              <w:spacing w:after="0"/>
            </w:pPr>
            <w:r>
              <w:t>PXE Service Point</w:t>
            </w:r>
          </w:p>
          <w:p w14:paraId="07FA5438" w14:textId="77777777" w:rsidR="006975F8" w:rsidRDefault="006975F8" w:rsidP="006975F8">
            <w:pPr>
              <w:pStyle w:val="PURBody"/>
              <w:numPr>
                <w:ilvl w:val="0"/>
                <w:numId w:val="34"/>
              </w:numPr>
              <w:spacing w:after="0"/>
            </w:pPr>
            <w:r>
              <w:t>Audit Collection Services software</w:t>
            </w:r>
          </w:p>
          <w:p w14:paraId="297D92E8" w14:textId="77777777" w:rsidR="006975F8" w:rsidRDefault="006975F8" w:rsidP="006975F8">
            <w:pPr>
              <w:pStyle w:val="PURBody"/>
              <w:numPr>
                <w:ilvl w:val="0"/>
                <w:numId w:val="34"/>
              </w:numPr>
              <w:spacing w:after="0"/>
            </w:pPr>
            <w:r w:rsidRPr="00DC630C">
              <w:t>Power Shell</w:t>
            </w:r>
          </w:p>
          <w:p w14:paraId="5179885A" w14:textId="77777777" w:rsidR="006975F8" w:rsidRDefault="006975F8" w:rsidP="006975F8">
            <w:pPr>
              <w:pStyle w:val="PURBody"/>
              <w:numPr>
                <w:ilvl w:val="0"/>
                <w:numId w:val="34"/>
              </w:numPr>
              <w:spacing w:after="0"/>
            </w:pPr>
            <w:r w:rsidRPr="00DC630C">
              <w:t>Business Intelligence Development Studio</w:t>
            </w:r>
          </w:p>
          <w:p w14:paraId="3E70B5C5" w14:textId="77777777" w:rsidR="006975F8" w:rsidRDefault="006975F8" w:rsidP="006975F8">
            <w:pPr>
              <w:pStyle w:val="PURBody"/>
              <w:numPr>
                <w:ilvl w:val="0"/>
                <w:numId w:val="34"/>
              </w:numPr>
              <w:spacing w:after="0"/>
            </w:pPr>
            <w:r w:rsidRPr="00DC630C">
              <w:t>Legacy Components</w:t>
            </w:r>
          </w:p>
          <w:p w14:paraId="04FA0E94" w14:textId="77777777" w:rsidR="006975F8" w:rsidRDefault="006975F8" w:rsidP="006975F8">
            <w:pPr>
              <w:pStyle w:val="PURBody"/>
              <w:numPr>
                <w:ilvl w:val="0"/>
                <w:numId w:val="34"/>
              </w:numPr>
              <w:spacing w:after="0"/>
            </w:pPr>
            <w:r w:rsidRPr="00DC630C">
              <w:t>Notification Services Client Components</w:t>
            </w:r>
          </w:p>
          <w:p w14:paraId="080DE63D" w14:textId="77777777" w:rsidR="006975F8" w:rsidRDefault="006975F8" w:rsidP="006975F8">
            <w:pPr>
              <w:pStyle w:val="PURBody"/>
              <w:numPr>
                <w:ilvl w:val="0"/>
                <w:numId w:val="34"/>
              </w:numPr>
              <w:spacing w:after="0"/>
            </w:pPr>
            <w:r w:rsidRPr="00DC630C">
              <w:t>Reporting Services Shared Tools</w:t>
            </w:r>
          </w:p>
          <w:p w14:paraId="1846548E" w14:textId="77777777" w:rsidR="006975F8" w:rsidRDefault="006975F8" w:rsidP="006975F8">
            <w:pPr>
              <w:pStyle w:val="PURBody"/>
              <w:numPr>
                <w:ilvl w:val="0"/>
                <w:numId w:val="34"/>
              </w:numPr>
              <w:spacing w:after="0"/>
            </w:pPr>
            <w:r w:rsidRPr="00DC630C">
              <w:t>Software Development Kit</w:t>
            </w:r>
          </w:p>
          <w:p w14:paraId="5D268D5F" w14:textId="77777777" w:rsidR="006975F8" w:rsidRDefault="006975F8" w:rsidP="006975F8">
            <w:pPr>
              <w:pStyle w:val="PURBody"/>
              <w:numPr>
                <w:ilvl w:val="0"/>
                <w:numId w:val="34"/>
              </w:numPr>
              <w:spacing w:after="0"/>
            </w:pPr>
            <w:r w:rsidRPr="00DC630C">
              <w:t>SQL Server 2008 Books Online</w:t>
            </w:r>
          </w:p>
          <w:p w14:paraId="2B0A61C9" w14:textId="77777777" w:rsidR="006975F8" w:rsidRDefault="006975F8" w:rsidP="006975F8">
            <w:pPr>
              <w:pStyle w:val="PURBody"/>
              <w:numPr>
                <w:ilvl w:val="0"/>
                <w:numId w:val="34"/>
              </w:numPr>
              <w:spacing w:after="0"/>
            </w:pPr>
            <w:r w:rsidRPr="00DC630C">
              <w:t>Data warehouse management server</w:t>
            </w:r>
          </w:p>
          <w:p w14:paraId="4856218E" w14:textId="77777777" w:rsidR="006975F8" w:rsidRDefault="006975F8" w:rsidP="006975F8">
            <w:pPr>
              <w:pStyle w:val="PURBody"/>
              <w:numPr>
                <w:ilvl w:val="0"/>
                <w:numId w:val="34"/>
              </w:numPr>
              <w:spacing w:after="0"/>
            </w:pPr>
            <w:r w:rsidRPr="00DC630C">
              <w:t>Service Manager console</w:t>
            </w:r>
          </w:p>
          <w:p w14:paraId="2B520DA5" w14:textId="77777777" w:rsidR="006975F8" w:rsidRDefault="006975F8" w:rsidP="006975F8">
            <w:pPr>
              <w:pStyle w:val="PURBody"/>
              <w:numPr>
                <w:ilvl w:val="0"/>
                <w:numId w:val="34"/>
              </w:numPr>
              <w:spacing w:after="0"/>
            </w:pPr>
            <w:r>
              <w:t>Avi</w:t>
            </w:r>
            <w:r w:rsidRPr="00DC630C">
              <w:t>code Incident Snapshot Utility</w:t>
            </w:r>
          </w:p>
          <w:p w14:paraId="05E22A3E" w14:textId="77777777" w:rsidR="006975F8" w:rsidRDefault="006975F8" w:rsidP="006975F8">
            <w:pPr>
              <w:pStyle w:val="PURBody"/>
              <w:numPr>
                <w:ilvl w:val="0"/>
                <w:numId w:val="34"/>
              </w:numPr>
              <w:spacing w:after="0"/>
            </w:pPr>
            <w:r w:rsidRPr="00DC630C">
              <w:t>AVIcode Intercept Age</w:t>
            </w:r>
            <w:r>
              <w:t>nt</w:t>
            </w:r>
          </w:p>
          <w:p w14:paraId="507B41F2" w14:textId="77777777" w:rsidR="006975F8" w:rsidRDefault="006975F8" w:rsidP="006975F8">
            <w:pPr>
              <w:pStyle w:val="PURBody"/>
              <w:numPr>
                <w:ilvl w:val="0"/>
                <w:numId w:val="34"/>
              </w:numPr>
              <w:spacing w:after="0"/>
            </w:pPr>
            <w:r w:rsidRPr="00DC630C">
              <w:t>AVIcode Intercept Visual Studio Plug-In</w:t>
            </w:r>
          </w:p>
          <w:p w14:paraId="239DCE50" w14:textId="77777777" w:rsidR="006975F8" w:rsidRDefault="006975F8" w:rsidP="006975F8">
            <w:pPr>
              <w:pStyle w:val="PURBody"/>
              <w:numPr>
                <w:ilvl w:val="0"/>
                <w:numId w:val="34"/>
              </w:numPr>
              <w:spacing w:after="0"/>
            </w:pPr>
            <w:r w:rsidRPr="00DC630C">
              <w:t>AVIcode SharePoint Application Cartridge</w:t>
            </w:r>
          </w:p>
          <w:p w14:paraId="78008E07" w14:textId="77777777" w:rsidR="006975F8" w:rsidRDefault="006975F8" w:rsidP="006975F8">
            <w:pPr>
              <w:pStyle w:val="PURBody"/>
              <w:numPr>
                <w:ilvl w:val="0"/>
                <w:numId w:val="34"/>
              </w:numPr>
              <w:spacing w:after="0"/>
            </w:pPr>
            <w:r w:rsidRPr="00DC630C">
              <w:t>AVIcode Advisor 5.7</w:t>
            </w:r>
          </w:p>
          <w:p w14:paraId="4855A0DF" w14:textId="77777777" w:rsidR="006975F8" w:rsidRDefault="006975F8" w:rsidP="006975F8">
            <w:pPr>
              <w:pStyle w:val="PURBody"/>
              <w:numPr>
                <w:ilvl w:val="0"/>
                <w:numId w:val="34"/>
              </w:numPr>
              <w:spacing w:after="0"/>
            </w:pPr>
            <w:r w:rsidRPr="00DC630C">
              <w:t>AVIcode Intercept uX Management Pack for Operations Manager 2007</w:t>
            </w:r>
          </w:p>
          <w:p w14:paraId="18096E72" w14:textId="77777777" w:rsidR="006975F8" w:rsidRDefault="006975F8" w:rsidP="006975F8">
            <w:pPr>
              <w:pStyle w:val="PURBody"/>
              <w:numPr>
                <w:ilvl w:val="0"/>
                <w:numId w:val="34"/>
              </w:numPr>
              <w:spacing w:after="0"/>
            </w:pPr>
            <w:r w:rsidRPr="00DC630C">
              <w:t>AVIcode SharePoint Application Management Pack for Operations Manager 2007</w:t>
            </w:r>
          </w:p>
          <w:p w14:paraId="3CDEC050" w14:textId="77777777" w:rsidR="006975F8" w:rsidRPr="00A87F85" w:rsidRDefault="006975F8" w:rsidP="006975F8">
            <w:pPr>
              <w:pStyle w:val="PURBody"/>
              <w:numPr>
                <w:ilvl w:val="0"/>
                <w:numId w:val="34"/>
              </w:numPr>
              <w:spacing w:after="0"/>
            </w:pPr>
            <w:r w:rsidRPr="00DC630C">
              <w:rPr>
                <w:rFonts w:ascii="Tahoma" w:hAnsi="Tahoma" w:cs="Tahoma"/>
                <w:sz w:val="19"/>
                <w:szCs w:val="19"/>
                <w:lang w:val="en-CA"/>
              </w:rPr>
              <w:t>Quick Integration Kit</w:t>
            </w:r>
          </w:p>
          <w:p w14:paraId="1F2B2531" w14:textId="77777777" w:rsidR="006975F8" w:rsidRPr="006975F8" w:rsidRDefault="006975F8" w:rsidP="00531887">
            <w:pPr>
              <w:pStyle w:val="PURBullet-Indented"/>
            </w:pPr>
            <w:r w:rsidRPr="00DC630C">
              <w:rPr>
                <w:lang w:val="en-CA"/>
              </w:rPr>
              <w:t>Opalis Integration Server 6.2.2 SP1</w:t>
            </w:r>
          </w:p>
          <w:p w14:paraId="740B0870" w14:textId="553E99DF" w:rsidR="006975F8" w:rsidRDefault="006975F8" w:rsidP="00531887">
            <w:pPr>
              <w:pStyle w:val="PURBullet-Indented"/>
            </w:pPr>
            <w:r w:rsidRPr="00DC630C">
              <w:t>Data Protection Manager Remote Command-Line</w:t>
            </w:r>
          </w:p>
        </w:tc>
        <w:tc>
          <w:tcPr>
            <w:tcW w:w="5400" w:type="dxa"/>
            <w:shd w:val="clear" w:color="auto" w:fill="FFFFFF"/>
          </w:tcPr>
          <w:p w14:paraId="2EE7E248" w14:textId="77777777" w:rsidR="006975F8" w:rsidRDefault="006975F8" w:rsidP="006975F8">
            <w:pPr>
              <w:pStyle w:val="PURBullet"/>
              <w:numPr>
                <w:ilvl w:val="0"/>
                <w:numId w:val="35"/>
              </w:numPr>
              <w:spacing w:after="0"/>
            </w:pPr>
            <w:r>
              <w:t xml:space="preserve">Management Point </w:t>
            </w:r>
          </w:p>
          <w:p w14:paraId="10E0B5AE" w14:textId="77777777" w:rsidR="006975F8" w:rsidRDefault="006975F8" w:rsidP="006975F8">
            <w:pPr>
              <w:pStyle w:val="PURBullet"/>
              <w:numPr>
                <w:ilvl w:val="0"/>
                <w:numId w:val="35"/>
              </w:numPr>
              <w:spacing w:after="0"/>
            </w:pPr>
            <w:r>
              <w:t xml:space="preserve">Reporting Point </w:t>
            </w:r>
          </w:p>
          <w:p w14:paraId="17A69FAB" w14:textId="77777777" w:rsidR="006975F8" w:rsidRDefault="006975F8" w:rsidP="006975F8">
            <w:pPr>
              <w:pStyle w:val="PURBullet"/>
              <w:numPr>
                <w:ilvl w:val="0"/>
                <w:numId w:val="35"/>
              </w:numPr>
              <w:spacing w:after="0"/>
            </w:pPr>
            <w:r>
              <w:t>Secondary Site Server</w:t>
            </w:r>
          </w:p>
          <w:p w14:paraId="6E481339" w14:textId="77777777" w:rsidR="006975F8" w:rsidRDefault="006975F8" w:rsidP="006975F8">
            <w:pPr>
              <w:pStyle w:val="PURBullet"/>
              <w:numPr>
                <w:ilvl w:val="0"/>
                <w:numId w:val="35"/>
              </w:numPr>
              <w:spacing w:after="0"/>
            </w:pPr>
            <w:r>
              <w:t>Server Locator Point</w:t>
            </w:r>
          </w:p>
          <w:p w14:paraId="5E166312" w14:textId="77777777" w:rsidR="006975F8" w:rsidRDefault="006975F8" w:rsidP="006975F8">
            <w:pPr>
              <w:pStyle w:val="PURBody"/>
              <w:numPr>
                <w:ilvl w:val="0"/>
                <w:numId w:val="35"/>
              </w:numPr>
              <w:spacing w:after="0"/>
            </w:pPr>
            <w:r>
              <w:t>Software Update Point</w:t>
            </w:r>
          </w:p>
          <w:p w14:paraId="1BE3A300" w14:textId="77777777" w:rsidR="006975F8" w:rsidRDefault="006975F8" w:rsidP="006975F8">
            <w:pPr>
              <w:pStyle w:val="PURBody"/>
              <w:numPr>
                <w:ilvl w:val="0"/>
                <w:numId w:val="35"/>
              </w:numPr>
              <w:spacing w:after="0"/>
            </w:pPr>
            <w:r>
              <w:t>State Migration Point</w:t>
            </w:r>
          </w:p>
          <w:p w14:paraId="06F0FB57" w14:textId="77777777" w:rsidR="006975F8" w:rsidRDefault="006975F8" w:rsidP="006975F8">
            <w:pPr>
              <w:pStyle w:val="PURBody"/>
              <w:numPr>
                <w:ilvl w:val="0"/>
                <w:numId w:val="35"/>
              </w:numPr>
              <w:spacing w:after="0"/>
            </w:pPr>
            <w:r>
              <w:t>System Health Validator Point</w:t>
            </w:r>
          </w:p>
          <w:p w14:paraId="65E6DEE4" w14:textId="77777777" w:rsidR="006975F8" w:rsidRPr="001F1188" w:rsidRDefault="006975F8" w:rsidP="006975F8">
            <w:pPr>
              <w:pStyle w:val="PURBody"/>
              <w:numPr>
                <w:ilvl w:val="0"/>
                <w:numId w:val="35"/>
              </w:numPr>
              <w:spacing w:after="0"/>
            </w:pPr>
            <w:r w:rsidRPr="00532F8F">
              <w:rPr>
                <w:rFonts w:eastAsia="SimSun"/>
              </w:rPr>
              <w:t>Out of Band Service Point</w:t>
            </w:r>
          </w:p>
          <w:p w14:paraId="6501CA0F" w14:textId="77777777" w:rsidR="006975F8" w:rsidRDefault="006975F8" w:rsidP="006975F8">
            <w:pPr>
              <w:pStyle w:val="PURBody"/>
              <w:numPr>
                <w:ilvl w:val="0"/>
                <w:numId w:val="35"/>
              </w:numPr>
              <w:spacing w:after="0"/>
            </w:pPr>
            <w:r w:rsidRPr="00DC630C">
              <w:t>Connector Framework</w:t>
            </w:r>
          </w:p>
          <w:p w14:paraId="10B19D9C" w14:textId="77777777" w:rsidR="006975F8" w:rsidRDefault="006975F8" w:rsidP="006975F8">
            <w:pPr>
              <w:pStyle w:val="PURBody"/>
              <w:numPr>
                <w:ilvl w:val="0"/>
                <w:numId w:val="35"/>
              </w:numPr>
              <w:spacing w:after="0"/>
            </w:pPr>
            <w:r w:rsidRPr="00DC630C">
              <w:t>Analysis Services Shared Tools</w:t>
            </w:r>
          </w:p>
          <w:p w14:paraId="08F81C54" w14:textId="77777777" w:rsidR="006975F8" w:rsidRDefault="006975F8" w:rsidP="006975F8">
            <w:pPr>
              <w:pStyle w:val="PURBody"/>
              <w:numPr>
                <w:ilvl w:val="0"/>
                <w:numId w:val="35"/>
              </w:numPr>
              <w:spacing w:after="0"/>
            </w:pPr>
            <w:r w:rsidRPr="00DC630C">
              <w:t>Connectivity Components</w:t>
            </w:r>
          </w:p>
          <w:p w14:paraId="31636DE6" w14:textId="77777777" w:rsidR="006975F8" w:rsidRDefault="006975F8" w:rsidP="006975F8">
            <w:pPr>
              <w:pStyle w:val="PURBody"/>
              <w:numPr>
                <w:ilvl w:val="0"/>
                <w:numId w:val="35"/>
              </w:numPr>
              <w:spacing w:after="0"/>
            </w:pPr>
            <w:r w:rsidRPr="00DC630C">
              <w:t>Management Tools</w:t>
            </w:r>
          </w:p>
          <w:p w14:paraId="4E7BF0E9" w14:textId="77777777" w:rsidR="006975F8" w:rsidRDefault="006975F8" w:rsidP="006975F8">
            <w:pPr>
              <w:pStyle w:val="PURBody"/>
              <w:numPr>
                <w:ilvl w:val="0"/>
                <w:numId w:val="35"/>
              </w:numPr>
              <w:spacing w:after="0"/>
            </w:pPr>
            <w:r w:rsidRPr="00DC630C">
              <w:t>Reporting Services Report Manager</w:t>
            </w:r>
          </w:p>
          <w:p w14:paraId="03D60B1E" w14:textId="77777777" w:rsidR="006975F8" w:rsidRDefault="006975F8" w:rsidP="006975F8">
            <w:pPr>
              <w:pStyle w:val="PURBody"/>
              <w:numPr>
                <w:ilvl w:val="0"/>
                <w:numId w:val="35"/>
              </w:numPr>
              <w:spacing w:after="0"/>
            </w:pPr>
            <w:r w:rsidRPr="00DC630C">
              <w:t>SQL Server 2008 Shared Tools</w:t>
            </w:r>
          </w:p>
          <w:p w14:paraId="457523AA" w14:textId="77777777" w:rsidR="006975F8" w:rsidRDefault="006975F8" w:rsidP="006975F8">
            <w:pPr>
              <w:pStyle w:val="PURBody"/>
              <w:numPr>
                <w:ilvl w:val="0"/>
                <w:numId w:val="35"/>
              </w:numPr>
              <w:spacing w:after="0"/>
            </w:pPr>
            <w:r w:rsidRPr="00DC630C">
              <w:t>SQLXML Client Features</w:t>
            </w:r>
          </w:p>
          <w:p w14:paraId="39E5F937" w14:textId="77777777" w:rsidR="006975F8" w:rsidRDefault="006975F8" w:rsidP="006975F8">
            <w:pPr>
              <w:pStyle w:val="PURBody"/>
              <w:numPr>
                <w:ilvl w:val="0"/>
                <w:numId w:val="35"/>
              </w:numPr>
              <w:spacing w:after="0"/>
            </w:pPr>
            <w:r>
              <w:t>SQL Server Mobile Server Tools</w:t>
            </w:r>
          </w:p>
          <w:p w14:paraId="46967F42" w14:textId="77777777" w:rsidR="006975F8" w:rsidRDefault="006975F8" w:rsidP="006975F8">
            <w:pPr>
              <w:pStyle w:val="PURBody"/>
              <w:numPr>
                <w:ilvl w:val="0"/>
                <w:numId w:val="35"/>
              </w:numPr>
              <w:spacing w:after="0"/>
            </w:pPr>
            <w:r w:rsidRPr="00DC630C">
              <w:t>Data warehouse database</w:t>
            </w:r>
          </w:p>
          <w:p w14:paraId="169CDD5F" w14:textId="77777777" w:rsidR="006975F8" w:rsidRDefault="006975F8" w:rsidP="006975F8">
            <w:pPr>
              <w:pStyle w:val="PURBody"/>
              <w:numPr>
                <w:ilvl w:val="0"/>
                <w:numId w:val="35"/>
              </w:numPr>
              <w:spacing w:after="0"/>
            </w:pPr>
            <w:r w:rsidRPr="00DC630C">
              <w:t>Self-service portal</w:t>
            </w:r>
          </w:p>
          <w:p w14:paraId="1AE5498D" w14:textId="77777777" w:rsidR="006975F8" w:rsidRDefault="006975F8" w:rsidP="006975F8">
            <w:pPr>
              <w:pStyle w:val="PURBody"/>
              <w:numPr>
                <w:ilvl w:val="0"/>
                <w:numId w:val="35"/>
              </w:numPr>
              <w:spacing w:after="0"/>
            </w:pPr>
            <w:r w:rsidRPr="00DC630C">
              <w:t>AVIcode Incident Upload Utility</w:t>
            </w:r>
          </w:p>
          <w:p w14:paraId="69435700" w14:textId="77777777" w:rsidR="006975F8" w:rsidRDefault="006975F8" w:rsidP="006975F8">
            <w:pPr>
              <w:pStyle w:val="PURBody"/>
              <w:numPr>
                <w:ilvl w:val="0"/>
                <w:numId w:val="35"/>
              </w:numPr>
              <w:spacing w:after="0"/>
            </w:pPr>
            <w:r w:rsidRPr="00DC630C">
              <w:t>AVIcode Intercept SE-Viewer</w:t>
            </w:r>
          </w:p>
          <w:p w14:paraId="576D7E5B" w14:textId="77777777" w:rsidR="006975F8" w:rsidRDefault="006975F8" w:rsidP="006975F8">
            <w:pPr>
              <w:pStyle w:val="PURBody"/>
              <w:numPr>
                <w:ilvl w:val="0"/>
                <w:numId w:val="35"/>
              </w:numPr>
              <w:spacing w:after="0"/>
            </w:pPr>
            <w:r w:rsidRPr="00DC630C">
              <w:t>AVIcode BizTalk Application Cartridge</w:t>
            </w:r>
          </w:p>
          <w:p w14:paraId="1E953D5B" w14:textId="77777777" w:rsidR="006975F8" w:rsidRDefault="006975F8" w:rsidP="006975F8">
            <w:pPr>
              <w:pStyle w:val="PURBody"/>
              <w:numPr>
                <w:ilvl w:val="0"/>
                <w:numId w:val="35"/>
              </w:numPr>
              <w:spacing w:after="0"/>
            </w:pPr>
            <w:r w:rsidRPr="00DC630C">
              <w:t>AVIcode Reporting Services Cartridge</w:t>
            </w:r>
          </w:p>
          <w:p w14:paraId="5E5F8CCC" w14:textId="77777777" w:rsidR="006975F8" w:rsidRDefault="006975F8" w:rsidP="006975F8">
            <w:pPr>
              <w:pStyle w:val="PURBody"/>
              <w:numPr>
                <w:ilvl w:val="0"/>
                <w:numId w:val="35"/>
              </w:numPr>
              <w:spacing w:after="0"/>
            </w:pPr>
            <w:r w:rsidRPr="00DC630C">
              <w:t>AVIcode .NET Enterprise Management Pack 5.7 for Operations Manager 2007</w:t>
            </w:r>
          </w:p>
          <w:p w14:paraId="12A9458E" w14:textId="77777777" w:rsidR="006975F8" w:rsidRDefault="006975F8" w:rsidP="006975F8">
            <w:pPr>
              <w:pStyle w:val="PURBody"/>
              <w:numPr>
                <w:ilvl w:val="0"/>
                <w:numId w:val="35"/>
              </w:numPr>
              <w:spacing w:after="0"/>
            </w:pPr>
            <w:r w:rsidRPr="00DC630C">
              <w:t>AVIcode BizTalk Application Management Pack for Operations Manager 2007</w:t>
            </w:r>
          </w:p>
          <w:p w14:paraId="02DE0B17" w14:textId="77777777" w:rsidR="006975F8" w:rsidRDefault="006975F8" w:rsidP="006975F8">
            <w:pPr>
              <w:pStyle w:val="PURBody"/>
              <w:numPr>
                <w:ilvl w:val="0"/>
                <w:numId w:val="34"/>
              </w:numPr>
              <w:spacing w:after="0"/>
            </w:pPr>
            <w:r w:rsidRPr="00DC630C">
              <w:t>AVIcode Reporti</w:t>
            </w:r>
            <w:r>
              <w:t xml:space="preserve">ng Services Management Pack for </w:t>
            </w:r>
            <w:r w:rsidRPr="00DC630C">
              <w:t>Operations Manager 2007</w:t>
            </w:r>
            <w:r w:rsidRPr="001F1188">
              <w:t>Opalis Integration Server</w:t>
            </w:r>
          </w:p>
          <w:p w14:paraId="3BFB0DCA" w14:textId="77777777" w:rsidR="006975F8" w:rsidRPr="006975F8" w:rsidRDefault="006975F8" w:rsidP="00531887">
            <w:pPr>
              <w:pStyle w:val="PURBullet-Indented"/>
            </w:pPr>
            <w:r w:rsidRPr="00DC630C">
              <w:rPr>
                <w:lang w:val="en-CA"/>
              </w:rPr>
              <w:t>Opalis Operator Console Installer</w:t>
            </w:r>
          </w:p>
          <w:p w14:paraId="20894044" w14:textId="294CCE7C" w:rsidR="006975F8" w:rsidRDefault="006975F8" w:rsidP="00531887">
            <w:pPr>
              <w:pStyle w:val="PURBullet-Indented"/>
            </w:pPr>
            <w:r w:rsidRPr="00DC630C">
              <w:t>Data Protection Manager 2010 Agent</w:t>
            </w:r>
          </w:p>
        </w:tc>
      </w:tr>
      <w:tr w:rsidR="00663B83" w:rsidRPr="00061749" w14:paraId="5E836E6F" w14:textId="77777777" w:rsidTr="00050078">
        <w:tc>
          <w:tcPr>
            <w:tcW w:w="10800" w:type="dxa"/>
            <w:gridSpan w:val="2"/>
            <w:shd w:val="clear" w:color="auto" w:fill="FFFFFF"/>
            <w:tcMar>
              <w:top w:w="43" w:type="dxa"/>
              <w:left w:w="115" w:type="dxa"/>
              <w:bottom w:w="43" w:type="dxa"/>
              <w:right w:w="115" w:type="dxa"/>
            </w:tcMar>
          </w:tcPr>
          <w:p w14:paraId="7738F106" w14:textId="08B83625" w:rsidR="00663B83" w:rsidRDefault="00663B83" w:rsidP="00531887">
            <w:pPr>
              <w:pStyle w:val="PURTableHeaderBlue"/>
            </w:pPr>
            <w:r w:rsidRPr="00531887">
              <w:t>System</w:t>
            </w:r>
            <w:r w:rsidRPr="00E14893">
              <w:t xml:space="preserve"> Center </w:t>
            </w:r>
            <w:r w:rsidR="008E11CD">
              <w:t xml:space="preserve">2012 </w:t>
            </w:r>
            <w:r w:rsidRPr="00E14893">
              <w:t>Configuration Manager</w:t>
            </w:r>
          </w:p>
        </w:tc>
      </w:tr>
      <w:tr w:rsidR="00663B83" w:rsidRPr="00061749" w14:paraId="3DC85B5D" w14:textId="77777777" w:rsidTr="00050078">
        <w:tc>
          <w:tcPr>
            <w:tcW w:w="5400" w:type="dxa"/>
            <w:shd w:val="clear" w:color="auto" w:fill="FFFFFF"/>
            <w:tcMar>
              <w:top w:w="43" w:type="dxa"/>
              <w:left w:w="115" w:type="dxa"/>
              <w:bottom w:w="43" w:type="dxa"/>
              <w:right w:w="115" w:type="dxa"/>
            </w:tcMar>
          </w:tcPr>
          <w:p w14:paraId="733090E2" w14:textId="77777777" w:rsidR="00663B83" w:rsidRDefault="00663B83" w:rsidP="00531887">
            <w:pPr>
              <w:pStyle w:val="PURBullet-Indented"/>
            </w:pPr>
            <w:r>
              <w:t>Configuration Manager</w:t>
            </w:r>
            <w:r w:rsidRPr="007C2A51">
              <w:t xml:space="preserve"> Console</w:t>
            </w:r>
          </w:p>
          <w:p w14:paraId="293311E8" w14:textId="77777777" w:rsidR="00663B83" w:rsidRDefault="00663B83" w:rsidP="00531887">
            <w:pPr>
              <w:pStyle w:val="PURBullet-Indented"/>
            </w:pPr>
            <w:r>
              <w:lastRenderedPageBreak/>
              <w:t>Configuration Manager</w:t>
            </w:r>
            <w:r w:rsidRPr="007C2A51">
              <w:t xml:space="preserve"> Client</w:t>
            </w:r>
          </w:p>
          <w:p w14:paraId="2742C906" w14:textId="77777777" w:rsidR="00663B83" w:rsidRDefault="00663B83" w:rsidP="00531887">
            <w:pPr>
              <w:pStyle w:val="PURBullet-Indented"/>
            </w:pPr>
            <w:r>
              <w:t>Device Management</w:t>
            </w:r>
            <w:r w:rsidRPr="007C2A51">
              <w:t xml:space="preserve"> Point</w:t>
            </w:r>
          </w:p>
          <w:p w14:paraId="4826B98E" w14:textId="77777777" w:rsidR="00663B83" w:rsidRDefault="00663B83" w:rsidP="00531887">
            <w:pPr>
              <w:pStyle w:val="PURBullet-Indented"/>
            </w:pPr>
            <w:r>
              <w:t>Custom Updates Publishing Tool</w:t>
            </w:r>
          </w:p>
          <w:p w14:paraId="10A95647" w14:textId="77777777" w:rsidR="00663B83" w:rsidRDefault="00663B83" w:rsidP="00531887">
            <w:pPr>
              <w:pStyle w:val="PURBullet-Indented"/>
            </w:pPr>
            <w:r w:rsidRPr="007C2A51">
              <w:t>Distribution Point</w:t>
            </w:r>
          </w:p>
          <w:p w14:paraId="4B5FA587" w14:textId="77777777" w:rsidR="00663B83" w:rsidRDefault="00663B83" w:rsidP="00531887">
            <w:pPr>
              <w:pStyle w:val="PURBullet-Indented"/>
            </w:pPr>
            <w:r>
              <w:t>Fallback Status Point</w:t>
            </w:r>
          </w:p>
          <w:p w14:paraId="2F5E0DAD" w14:textId="77777777" w:rsidR="00663B83" w:rsidRDefault="00663B83" w:rsidP="00531887">
            <w:pPr>
              <w:pStyle w:val="PURBullet-Indented"/>
            </w:pPr>
            <w:r w:rsidRPr="00212468">
              <w:t>Inventory Tool for Microsoft Updates</w:t>
            </w:r>
          </w:p>
          <w:p w14:paraId="463F7353" w14:textId="77777777" w:rsidR="00663B83" w:rsidRDefault="00663B83" w:rsidP="00531887">
            <w:pPr>
              <w:pStyle w:val="PURBullet-Indented"/>
            </w:pPr>
            <w:r w:rsidRPr="00212468">
              <w:t>PXE Service Point</w:t>
            </w:r>
          </w:p>
          <w:p w14:paraId="13266281" w14:textId="77777777" w:rsidR="00663B83" w:rsidRDefault="00663B83" w:rsidP="00531887">
            <w:pPr>
              <w:pStyle w:val="PURBullet-Indented"/>
            </w:pPr>
            <w:r w:rsidRPr="007C2A51">
              <w:t>Management Point</w:t>
            </w:r>
          </w:p>
          <w:p w14:paraId="429D9D8B" w14:textId="77777777" w:rsidR="008E11CD" w:rsidRDefault="008E11CD" w:rsidP="00531887">
            <w:pPr>
              <w:pStyle w:val="PURBullet-Indented"/>
              <w:rPr>
                <w:color w:val="797979"/>
              </w:rPr>
            </w:pPr>
            <w:r w:rsidRPr="00DC630C">
              <w:t>Virtual Machine Manager Agent</w:t>
            </w:r>
          </w:p>
          <w:p w14:paraId="33B1BD8E" w14:textId="77777777" w:rsidR="008E11CD" w:rsidRDefault="008E11CD" w:rsidP="00531887">
            <w:pPr>
              <w:pStyle w:val="PURBullet-Indented"/>
              <w:rPr>
                <w:color w:val="797979"/>
              </w:rPr>
            </w:pPr>
            <w:r w:rsidRPr="00DC630C">
              <w:t>Administrator Console</w:t>
            </w:r>
          </w:p>
          <w:p w14:paraId="44C1C52E" w14:textId="77777777" w:rsidR="008E11CD" w:rsidRPr="00417407" w:rsidRDefault="008E11CD" w:rsidP="00531887">
            <w:pPr>
              <w:pStyle w:val="PURBullet-Indented"/>
              <w:rPr>
                <w:color w:val="797979"/>
              </w:rPr>
            </w:pPr>
            <w:r w:rsidRPr="00DC630C">
              <w:t>VMRC Client</w:t>
            </w:r>
          </w:p>
          <w:p w14:paraId="58B65252" w14:textId="77777777" w:rsidR="008E11CD" w:rsidRDefault="008E11CD" w:rsidP="00531887">
            <w:pPr>
              <w:pStyle w:val="PURBullet-Indented"/>
              <w:rPr>
                <w:color w:val="797979"/>
              </w:rPr>
            </w:pPr>
            <w:r>
              <w:t>Audit Collection Services software</w:t>
            </w:r>
          </w:p>
          <w:p w14:paraId="6581011C" w14:textId="77777777" w:rsidR="008E11CD" w:rsidRDefault="008E11CD" w:rsidP="00531887">
            <w:pPr>
              <w:pStyle w:val="PURBullet-Indented"/>
              <w:rPr>
                <w:color w:val="797979"/>
              </w:rPr>
            </w:pPr>
            <w:r w:rsidRPr="00DC630C">
              <w:t>Power Shell</w:t>
            </w:r>
          </w:p>
          <w:p w14:paraId="2114698A" w14:textId="77777777" w:rsidR="008E11CD" w:rsidRDefault="008E11CD" w:rsidP="00531887">
            <w:pPr>
              <w:pStyle w:val="PURBullet-Indented"/>
              <w:rPr>
                <w:color w:val="797979"/>
              </w:rPr>
            </w:pPr>
            <w:r w:rsidRPr="00DC630C">
              <w:t>Business Intelligence Development Studio</w:t>
            </w:r>
          </w:p>
          <w:p w14:paraId="272188DC" w14:textId="77777777" w:rsidR="008E11CD" w:rsidRDefault="008E11CD" w:rsidP="00531887">
            <w:pPr>
              <w:pStyle w:val="PURBullet-Indented"/>
              <w:rPr>
                <w:color w:val="797979"/>
              </w:rPr>
            </w:pPr>
            <w:r w:rsidRPr="00DC630C">
              <w:t>Legacy Components</w:t>
            </w:r>
          </w:p>
          <w:p w14:paraId="4C8C1C77" w14:textId="77777777" w:rsidR="008E11CD" w:rsidRDefault="008E11CD" w:rsidP="00531887">
            <w:pPr>
              <w:pStyle w:val="PURBullet-Indented"/>
              <w:rPr>
                <w:color w:val="797979"/>
              </w:rPr>
            </w:pPr>
            <w:r w:rsidRPr="00DC630C">
              <w:t>Notification Services Client Components</w:t>
            </w:r>
          </w:p>
          <w:p w14:paraId="362CD214" w14:textId="77777777" w:rsidR="008E11CD" w:rsidRDefault="008E11CD" w:rsidP="00531887">
            <w:pPr>
              <w:pStyle w:val="PURBullet-Indented"/>
              <w:rPr>
                <w:color w:val="797979"/>
              </w:rPr>
            </w:pPr>
            <w:r w:rsidRPr="00DC630C">
              <w:t>Reporting Services Shared Tools</w:t>
            </w:r>
          </w:p>
          <w:p w14:paraId="3C8054B7" w14:textId="77777777" w:rsidR="008E11CD" w:rsidRPr="008E11CD" w:rsidRDefault="008E11CD" w:rsidP="00531887">
            <w:pPr>
              <w:pStyle w:val="PURBullet-Indented"/>
              <w:rPr>
                <w:color w:val="797979"/>
              </w:rPr>
            </w:pPr>
            <w:r w:rsidRPr="00DC630C">
              <w:t>Software Development Kit</w:t>
            </w:r>
          </w:p>
          <w:p w14:paraId="0B3809F4" w14:textId="223EB917" w:rsidR="008E11CD" w:rsidRPr="008E11CD" w:rsidRDefault="008E11CD" w:rsidP="00531887">
            <w:pPr>
              <w:pStyle w:val="PURBullet-Indented"/>
              <w:rPr>
                <w:color w:val="797979"/>
              </w:rPr>
            </w:pPr>
            <w:r w:rsidRPr="00DC630C">
              <w:t>SQL Server 2008 Books Online</w:t>
            </w:r>
          </w:p>
        </w:tc>
        <w:tc>
          <w:tcPr>
            <w:tcW w:w="5400" w:type="dxa"/>
            <w:shd w:val="clear" w:color="auto" w:fill="FFFFFF"/>
          </w:tcPr>
          <w:p w14:paraId="2F0C8895" w14:textId="77777777" w:rsidR="00DE302C" w:rsidRDefault="00C37510" w:rsidP="00531887">
            <w:pPr>
              <w:pStyle w:val="PURBullet-Indented"/>
            </w:pPr>
            <w:r w:rsidRPr="007C2A51">
              <w:lastRenderedPageBreak/>
              <w:t>Reporting Point</w:t>
            </w:r>
          </w:p>
          <w:p w14:paraId="57A42B40" w14:textId="77777777" w:rsidR="00663B83" w:rsidRDefault="00663B83" w:rsidP="00531887">
            <w:pPr>
              <w:pStyle w:val="PURBullet-Indented"/>
            </w:pPr>
            <w:r w:rsidRPr="007C2A51">
              <w:lastRenderedPageBreak/>
              <w:t>Secondary Site Server</w:t>
            </w:r>
          </w:p>
          <w:p w14:paraId="501C10D6" w14:textId="77777777" w:rsidR="00663B83" w:rsidRDefault="00663B83" w:rsidP="00531887">
            <w:pPr>
              <w:pStyle w:val="PURBullet-Indented"/>
            </w:pPr>
            <w:r w:rsidRPr="007C2A51">
              <w:t>Server Locator Point</w:t>
            </w:r>
          </w:p>
          <w:p w14:paraId="5FBED2BC" w14:textId="77777777" w:rsidR="00663B83" w:rsidRDefault="00663B83" w:rsidP="00531887">
            <w:pPr>
              <w:pStyle w:val="PURBullet-Indented"/>
            </w:pPr>
            <w:r>
              <w:t>Software Update Point</w:t>
            </w:r>
          </w:p>
          <w:p w14:paraId="36A74CD7" w14:textId="77777777" w:rsidR="00663B83" w:rsidRDefault="00663B83" w:rsidP="00531887">
            <w:pPr>
              <w:pStyle w:val="PURBullet-Indented"/>
            </w:pPr>
            <w:r>
              <w:t>State Migration Point</w:t>
            </w:r>
          </w:p>
          <w:p w14:paraId="4B3BA614" w14:textId="77777777" w:rsidR="00663B83" w:rsidRDefault="00663B83" w:rsidP="00531887">
            <w:pPr>
              <w:pStyle w:val="PURBullet-Indented"/>
            </w:pPr>
            <w:r w:rsidRPr="0091112A">
              <w:t>System Health Validator Point</w:t>
            </w:r>
          </w:p>
          <w:p w14:paraId="25B61353" w14:textId="77777777" w:rsidR="008E11CD" w:rsidRPr="0093413D" w:rsidRDefault="008E11CD" w:rsidP="00531887">
            <w:pPr>
              <w:pStyle w:val="PURBullet-Indented"/>
            </w:pPr>
            <w:r w:rsidRPr="0093413D">
              <w:t>Out of Band Service Point</w:t>
            </w:r>
          </w:p>
          <w:p w14:paraId="551023F4" w14:textId="77777777" w:rsidR="008E11CD" w:rsidRDefault="008E11CD" w:rsidP="00531887">
            <w:pPr>
              <w:pStyle w:val="PURBullet-Indented"/>
            </w:pPr>
            <w:r w:rsidRPr="00DC630C">
              <w:t>Physical to Virtual Agent</w:t>
            </w:r>
          </w:p>
          <w:p w14:paraId="67402872" w14:textId="77777777" w:rsidR="008E11CD" w:rsidRDefault="008E11CD" w:rsidP="00531887">
            <w:pPr>
              <w:pStyle w:val="PURBullet-Indented"/>
            </w:pPr>
            <w:r w:rsidRPr="00DC630C">
              <w:t>Virtual Machine Manager Self Service Portal</w:t>
            </w:r>
          </w:p>
          <w:p w14:paraId="235C9155" w14:textId="77777777" w:rsidR="008E11CD" w:rsidRDefault="008E11CD" w:rsidP="00531887">
            <w:pPr>
              <w:pStyle w:val="PURBullet-Indented"/>
            </w:pPr>
            <w:r w:rsidRPr="00DC630C">
              <w:t>Server Application Virtualization</w:t>
            </w:r>
          </w:p>
          <w:p w14:paraId="31401D48" w14:textId="77777777" w:rsidR="008E11CD" w:rsidRDefault="008E11CD" w:rsidP="00531887">
            <w:pPr>
              <w:pStyle w:val="PURBullet-Indented"/>
            </w:pPr>
            <w:r w:rsidRPr="00DC630C">
              <w:t>Connector Framework</w:t>
            </w:r>
          </w:p>
          <w:p w14:paraId="03B01DDD" w14:textId="77777777" w:rsidR="008E11CD" w:rsidRDefault="008E11CD" w:rsidP="00531887">
            <w:pPr>
              <w:pStyle w:val="PURBullet-Indented"/>
            </w:pPr>
            <w:r w:rsidRPr="00DC630C">
              <w:t>Analysis Services Shared Tools</w:t>
            </w:r>
          </w:p>
          <w:p w14:paraId="16765E6F" w14:textId="77777777" w:rsidR="008E11CD" w:rsidRDefault="008E11CD" w:rsidP="00531887">
            <w:pPr>
              <w:pStyle w:val="PURBullet-Indented"/>
            </w:pPr>
            <w:r w:rsidRPr="00DC630C">
              <w:t>Connectivity Components</w:t>
            </w:r>
          </w:p>
          <w:p w14:paraId="5611962C" w14:textId="77777777" w:rsidR="008E11CD" w:rsidRDefault="008E11CD" w:rsidP="00531887">
            <w:pPr>
              <w:pStyle w:val="PURBullet-Indented"/>
            </w:pPr>
            <w:r w:rsidRPr="00DC630C">
              <w:t>Management Tools</w:t>
            </w:r>
          </w:p>
          <w:p w14:paraId="7BBB0B9E" w14:textId="77777777" w:rsidR="008E11CD" w:rsidRDefault="008E11CD" w:rsidP="00531887">
            <w:pPr>
              <w:pStyle w:val="PURBullet-Indented"/>
            </w:pPr>
            <w:r w:rsidRPr="00DC630C">
              <w:t>Reporting Services Report Manager</w:t>
            </w:r>
          </w:p>
          <w:p w14:paraId="51B9B358" w14:textId="77777777" w:rsidR="008E11CD" w:rsidRDefault="008E11CD" w:rsidP="00531887">
            <w:pPr>
              <w:pStyle w:val="PURBullet-Indented"/>
            </w:pPr>
            <w:r w:rsidRPr="00DC630C">
              <w:t>SQL Server 2008 Shared Tools</w:t>
            </w:r>
          </w:p>
          <w:p w14:paraId="5C22160D" w14:textId="77777777" w:rsidR="008E11CD" w:rsidRDefault="008E11CD" w:rsidP="00531887">
            <w:pPr>
              <w:pStyle w:val="PURBullet-Indented"/>
            </w:pPr>
            <w:r w:rsidRPr="00DC630C">
              <w:t>SQLXML Client Features</w:t>
            </w:r>
          </w:p>
          <w:p w14:paraId="4A5F1C2A" w14:textId="58C809A6" w:rsidR="00663B83" w:rsidRDefault="008E11CD" w:rsidP="00531887">
            <w:pPr>
              <w:pStyle w:val="PURBullet-Indented"/>
            </w:pPr>
            <w:r>
              <w:t>SQL Server Mobile Server Tools</w:t>
            </w:r>
          </w:p>
        </w:tc>
      </w:tr>
      <w:tr w:rsidR="00113B9E" w:rsidRPr="00E53E5B" w14:paraId="5A81BEA0" w14:textId="77777777" w:rsidTr="0055084A">
        <w:tc>
          <w:tcPr>
            <w:tcW w:w="10800" w:type="dxa"/>
            <w:gridSpan w:val="2"/>
            <w:shd w:val="clear" w:color="auto" w:fill="FFFFFF"/>
            <w:tcMar>
              <w:top w:w="43" w:type="dxa"/>
              <w:left w:w="115" w:type="dxa"/>
              <w:bottom w:w="43" w:type="dxa"/>
              <w:right w:w="115" w:type="dxa"/>
            </w:tcMar>
          </w:tcPr>
          <w:p w14:paraId="67297795" w14:textId="77777777" w:rsidR="00531887" w:rsidRDefault="00531887" w:rsidP="00531887">
            <w:pPr>
              <w:pStyle w:val="PURBullet-Indented"/>
              <w:numPr>
                <w:ilvl w:val="0"/>
                <w:numId w:val="0"/>
              </w:numPr>
              <w:ind w:left="576" w:hanging="216"/>
            </w:pPr>
          </w:p>
          <w:p w14:paraId="7901F0D9" w14:textId="3CDD6FA3" w:rsidR="00113B9E" w:rsidRPr="00F975A7" w:rsidRDefault="00113B9E" w:rsidP="00531887">
            <w:pPr>
              <w:pStyle w:val="PURTableHeaderBlue"/>
            </w:pPr>
            <w:r>
              <w:t>System Center 2012 Datacenter</w:t>
            </w:r>
          </w:p>
        </w:tc>
      </w:tr>
      <w:tr w:rsidR="00113B9E" w:rsidRPr="00E53E5B" w14:paraId="0567B97C" w14:textId="77777777" w:rsidTr="0055084A">
        <w:tc>
          <w:tcPr>
            <w:tcW w:w="5400" w:type="dxa"/>
            <w:shd w:val="clear" w:color="auto" w:fill="FFFFFF"/>
            <w:tcMar>
              <w:top w:w="43" w:type="dxa"/>
              <w:left w:w="115" w:type="dxa"/>
              <w:bottom w:w="43" w:type="dxa"/>
              <w:right w:w="115" w:type="dxa"/>
            </w:tcMar>
          </w:tcPr>
          <w:p w14:paraId="64AC50E0" w14:textId="2CB3B197" w:rsidR="00113B9E" w:rsidRDefault="00113B9E" w:rsidP="00113B9E">
            <w:pPr>
              <w:pStyle w:val="PURBullet"/>
              <w:numPr>
                <w:ilvl w:val="0"/>
                <w:numId w:val="34"/>
              </w:numPr>
              <w:spacing w:after="0"/>
            </w:pPr>
            <w:r>
              <w:t>Configuration Manager Console</w:t>
            </w:r>
          </w:p>
          <w:p w14:paraId="41A7840E" w14:textId="77777777" w:rsidR="00113B9E" w:rsidRDefault="00113B9E" w:rsidP="00113B9E">
            <w:pPr>
              <w:pStyle w:val="PURBullet"/>
              <w:numPr>
                <w:ilvl w:val="0"/>
                <w:numId w:val="34"/>
              </w:numPr>
              <w:spacing w:after="0"/>
            </w:pPr>
            <w:r>
              <w:t>Configuration Manager Client</w:t>
            </w:r>
          </w:p>
          <w:p w14:paraId="5281EF64" w14:textId="77777777" w:rsidR="00113B9E" w:rsidRDefault="00113B9E" w:rsidP="00113B9E">
            <w:pPr>
              <w:pStyle w:val="PURBullet"/>
              <w:numPr>
                <w:ilvl w:val="0"/>
                <w:numId w:val="34"/>
              </w:numPr>
              <w:spacing w:after="0"/>
            </w:pPr>
            <w:r>
              <w:t xml:space="preserve">Device Management Point </w:t>
            </w:r>
          </w:p>
          <w:p w14:paraId="5DC9B527" w14:textId="77777777" w:rsidR="00113B9E" w:rsidRDefault="00113B9E" w:rsidP="00113B9E">
            <w:pPr>
              <w:pStyle w:val="PURBullet"/>
              <w:numPr>
                <w:ilvl w:val="0"/>
                <w:numId w:val="34"/>
              </w:numPr>
              <w:spacing w:after="0"/>
            </w:pPr>
            <w:r>
              <w:t>Custom Updates Publishing Tool</w:t>
            </w:r>
          </w:p>
          <w:p w14:paraId="1E37939A" w14:textId="77777777" w:rsidR="00113B9E" w:rsidRDefault="00113B9E" w:rsidP="00113B9E">
            <w:pPr>
              <w:pStyle w:val="PURBullet"/>
              <w:numPr>
                <w:ilvl w:val="0"/>
                <w:numId w:val="34"/>
              </w:numPr>
              <w:spacing w:after="0"/>
            </w:pPr>
            <w:r>
              <w:t>Distribution Point</w:t>
            </w:r>
          </w:p>
          <w:p w14:paraId="55264D24" w14:textId="77777777" w:rsidR="00113B9E" w:rsidRDefault="00113B9E" w:rsidP="00113B9E">
            <w:pPr>
              <w:pStyle w:val="PURBody"/>
              <w:numPr>
                <w:ilvl w:val="0"/>
                <w:numId w:val="34"/>
              </w:numPr>
              <w:spacing w:after="0"/>
            </w:pPr>
            <w:r>
              <w:t>Fallback Status Point</w:t>
            </w:r>
          </w:p>
          <w:p w14:paraId="396A41E2" w14:textId="77777777" w:rsidR="00113B9E" w:rsidRDefault="00113B9E" w:rsidP="00113B9E">
            <w:pPr>
              <w:pStyle w:val="PURBody"/>
              <w:numPr>
                <w:ilvl w:val="0"/>
                <w:numId w:val="34"/>
              </w:numPr>
              <w:spacing w:after="0"/>
            </w:pPr>
            <w:r>
              <w:t>Inventory Tool for Microsoft Updates</w:t>
            </w:r>
          </w:p>
          <w:p w14:paraId="3C6E52D8" w14:textId="77777777" w:rsidR="00113B9E" w:rsidRDefault="00113B9E" w:rsidP="00113B9E">
            <w:pPr>
              <w:pStyle w:val="PURBody"/>
              <w:numPr>
                <w:ilvl w:val="0"/>
                <w:numId w:val="34"/>
              </w:numPr>
              <w:spacing w:after="0"/>
            </w:pPr>
            <w:r>
              <w:t>PXE Service Point</w:t>
            </w:r>
          </w:p>
          <w:p w14:paraId="6F6CF6D7" w14:textId="77777777" w:rsidR="00113B9E" w:rsidRDefault="00113B9E" w:rsidP="00113B9E">
            <w:pPr>
              <w:pStyle w:val="PURBody"/>
              <w:numPr>
                <w:ilvl w:val="0"/>
                <w:numId w:val="34"/>
              </w:numPr>
              <w:spacing w:after="0"/>
            </w:pPr>
            <w:r w:rsidRPr="00DC630C">
              <w:t>Virtual Machine Manager Agent</w:t>
            </w:r>
          </w:p>
          <w:p w14:paraId="42469628" w14:textId="77777777" w:rsidR="00113B9E" w:rsidRDefault="00113B9E" w:rsidP="00113B9E">
            <w:pPr>
              <w:pStyle w:val="PURBody"/>
              <w:numPr>
                <w:ilvl w:val="0"/>
                <w:numId w:val="34"/>
              </w:numPr>
              <w:spacing w:after="0"/>
            </w:pPr>
            <w:r w:rsidRPr="00DC630C">
              <w:t>Administrator Console</w:t>
            </w:r>
          </w:p>
          <w:p w14:paraId="28FB66B5" w14:textId="77777777" w:rsidR="00113B9E" w:rsidRDefault="00113B9E" w:rsidP="00113B9E">
            <w:pPr>
              <w:pStyle w:val="PURBody"/>
              <w:numPr>
                <w:ilvl w:val="0"/>
                <w:numId w:val="34"/>
              </w:numPr>
              <w:spacing w:after="0"/>
            </w:pPr>
            <w:r w:rsidRPr="00DC630C">
              <w:t>VMRC Clien</w:t>
            </w:r>
            <w:r>
              <w:t>t</w:t>
            </w:r>
          </w:p>
          <w:p w14:paraId="4F9FEFFD" w14:textId="77777777" w:rsidR="00113B9E" w:rsidRDefault="00113B9E" w:rsidP="00113B9E">
            <w:pPr>
              <w:pStyle w:val="PURBody"/>
              <w:numPr>
                <w:ilvl w:val="0"/>
                <w:numId w:val="34"/>
              </w:numPr>
              <w:spacing w:after="0"/>
            </w:pPr>
            <w:r>
              <w:t>Audit Collection Services software</w:t>
            </w:r>
          </w:p>
          <w:p w14:paraId="45C6ACA1" w14:textId="77777777" w:rsidR="00113B9E" w:rsidRDefault="00113B9E" w:rsidP="00113B9E">
            <w:pPr>
              <w:pStyle w:val="PURBody"/>
              <w:numPr>
                <w:ilvl w:val="0"/>
                <w:numId w:val="34"/>
              </w:numPr>
              <w:spacing w:after="0"/>
            </w:pPr>
            <w:r w:rsidRPr="00DC630C">
              <w:t>Power Shell</w:t>
            </w:r>
          </w:p>
          <w:p w14:paraId="71D96FA8" w14:textId="77777777" w:rsidR="00113B9E" w:rsidRDefault="00113B9E" w:rsidP="00113B9E">
            <w:pPr>
              <w:pStyle w:val="PURBody"/>
              <w:numPr>
                <w:ilvl w:val="0"/>
                <w:numId w:val="34"/>
              </w:numPr>
              <w:spacing w:after="0"/>
            </w:pPr>
            <w:r w:rsidRPr="00DC630C">
              <w:t>Business Intelligence Development Studio</w:t>
            </w:r>
          </w:p>
          <w:p w14:paraId="3D9D71B3" w14:textId="77777777" w:rsidR="00113B9E" w:rsidRDefault="00113B9E" w:rsidP="00113B9E">
            <w:pPr>
              <w:pStyle w:val="PURBody"/>
              <w:numPr>
                <w:ilvl w:val="0"/>
                <w:numId w:val="34"/>
              </w:numPr>
              <w:spacing w:after="0"/>
            </w:pPr>
            <w:r w:rsidRPr="00DC630C">
              <w:t>Legacy Components</w:t>
            </w:r>
          </w:p>
          <w:p w14:paraId="5C1FA8A2" w14:textId="77777777" w:rsidR="00113B9E" w:rsidRDefault="00113B9E" w:rsidP="00113B9E">
            <w:pPr>
              <w:pStyle w:val="PURBody"/>
              <w:numPr>
                <w:ilvl w:val="0"/>
                <w:numId w:val="34"/>
              </w:numPr>
              <w:spacing w:after="0"/>
            </w:pPr>
            <w:r w:rsidRPr="00DC630C">
              <w:t>Notification Services Client Components</w:t>
            </w:r>
          </w:p>
          <w:p w14:paraId="45952911" w14:textId="77777777" w:rsidR="00113B9E" w:rsidRDefault="00113B9E" w:rsidP="00113B9E">
            <w:pPr>
              <w:pStyle w:val="PURBody"/>
              <w:numPr>
                <w:ilvl w:val="0"/>
                <w:numId w:val="34"/>
              </w:numPr>
              <w:spacing w:after="0"/>
            </w:pPr>
            <w:r w:rsidRPr="00DC630C">
              <w:t>Reporting Services Shared Tools</w:t>
            </w:r>
          </w:p>
          <w:p w14:paraId="06553F54" w14:textId="77777777" w:rsidR="00113B9E" w:rsidRDefault="00113B9E" w:rsidP="00113B9E">
            <w:pPr>
              <w:pStyle w:val="PURBody"/>
              <w:numPr>
                <w:ilvl w:val="0"/>
                <w:numId w:val="34"/>
              </w:numPr>
              <w:spacing w:after="0"/>
            </w:pPr>
            <w:r w:rsidRPr="00DC630C">
              <w:t>Software Development Kit</w:t>
            </w:r>
          </w:p>
          <w:p w14:paraId="0F6B3E4E" w14:textId="77777777" w:rsidR="00113B9E" w:rsidRDefault="00113B9E" w:rsidP="00113B9E">
            <w:pPr>
              <w:pStyle w:val="PURBody"/>
              <w:numPr>
                <w:ilvl w:val="0"/>
                <w:numId w:val="34"/>
              </w:numPr>
              <w:spacing w:after="0"/>
            </w:pPr>
            <w:r w:rsidRPr="00DC630C">
              <w:t>SQL Server 2008 Books Online</w:t>
            </w:r>
          </w:p>
          <w:p w14:paraId="2041E013" w14:textId="77777777" w:rsidR="00113B9E" w:rsidRDefault="00113B9E" w:rsidP="00113B9E">
            <w:pPr>
              <w:pStyle w:val="PURBody"/>
              <w:numPr>
                <w:ilvl w:val="0"/>
                <w:numId w:val="34"/>
              </w:numPr>
              <w:spacing w:after="0"/>
            </w:pPr>
            <w:r w:rsidRPr="00DC630C">
              <w:t>Data warehouse management server</w:t>
            </w:r>
          </w:p>
          <w:p w14:paraId="1A3DF30D" w14:textId="77777777" w:rsidR="00113B9E" w:rsidRDefault="00113B9E" w:rsidP="00113B9E">
            <w:pPr>
              <w:pStyle w:val="PURBody"/>
              <w:numPr>
                <w:ilvl w:val="0"/>
                <w:numId w:val="34"/>
              </w:numPr>
              <w:spacing w:after="0"/>
            </w:pPr>
            <w:r w:rsidRPr="00DC630C">
              <w:t>Service Manager console</w:t>
            </w:r>
          </w:p>
          <w:p w14:paraId="55A1EB66" w14:textId="77777777" w:rsidR="00113B9E" w:rsidRDefault="00113B9E" w:rsidP="00113B9E">
            <w:pPr>
              <w:pStyle w:val="PURBody"/>
              <w:numPr>
                <w:ilvl w:val="0"/>
                <w:numId w:val="34"/>
              </w:numPr>
              <w:spacing w:after="0"/>
            </w:pPr>
            <w:r>
              <w:t>Avi</w:t>
            </w:r>
            <w:r w:rsidRPr="00DC630C">
              <w:t>code Incident Snapshot Utility</w:t>
            </w:r>
          </w:p>
          <w:p w14:paraId="3FD0924E" w14:textId="77777777" w:rsidR="00113B9E" w:rsidRDefault="00113B9E" w:rsidP="00113B9E">
            <w:pPr>
              <w:pStyle w:val="PURBody"/>
              <w:numPr>
                <w:ilvl w:val="0"/>
                <w:numId w:val="34"/>
              </w:numPr>
              <w:spacing w:after="0"/>
            </w:pPr>
            <w:r w:rsidRPr="00DC630C">
              <w:t>AVIcode Intercept Age</w:t>
            </w:r>
            <w:r>
              <w:t>nt</w:t>
            </w:r>
          </w:p>
          <w:p w14:paraId="3F89838B" w14:textId="77777777" w:rsidR="00113B9E" w:rsidRDefault="00113B9E" w:rsidP="00113B9E">
            <w:pPr>
              <w:pStyle w:val="PURBody"/>
              <w:numPr>
                <w:ilvl w:val="0"/>
                <w:numId w:val="34"/>
              </w:numPr>
              <w:spacing w:after="0"/>
            </w:pPr>
            <w:r w:rsidRPr="00DC630C">
              <w:t>AVIcode Intercept Visual Studio Plug-In</w:t>
            </w:r>
          </w:p>
          <w:p w14:paraId="198830BC" w14:textId="77777777" w:rsidR="00113B9E" w:rsidRDefault="00113B9E" w:rsidP="00113B9E">
            <w:pPr>
              <w:pStyle w:val="PURBody"/>
              <w:numPr>
                <w:ilvl w:val="0"/>
                <w:numId w:val="34"/>
              </w:numPr>
              <w:spacing w:after="0"/>
            </w:pPr>
            <w:r w:rsidRPr="00DC630C">
              <w:t>AVIcode SharePoint Application Cartridge</w:t>
            </w:r>
          </w:p>
          <w:p w14:paraId="18C2497B" w14:textId="77777777" w:rsidR="00113B9E" w:rsidRDefault="00113B9E" w:rsidP="00113B9E">
            <w:pPr>
              <w:pStyle w:val="PURBody"/>
              <w:numPr>
                <w:ilvl w:val="0"/>
                <w:numId w:val="34"/>
              </w:numPr>
              <w:spacing w:after="0"/>
            </w:pPr>
            <w:r w:rsidRPr="00DC630C">
              <w:t>AVIcode Advisor 5.7</w:t>
            </w:r>
          </w:p>
          <w:p w14:paraId="7089BB76" w14:textId="77777777" w:rsidR="00113B9E" w:rsidRDefault="00113B9E" w:rsidP="00113B9E">
            <w:pPr>
              <w:pStyle w:val="PURBody"/>
              <w:numPr>
                <w:ilvl w:val="0"/>
                <w:numId w:val="34"/>
              </w:numPr>
              <w:spacing w:after="0"/>
            </w:pPr>
            <w:r w:rsidRPr="00DC630C">
              <w:t>AVIcode Intercept uX Management Pack for Operations Manager 2007</w:t>
            </w:r>
          </w:p>
          <w:p w14:paraId="6EE99E84" w14:textId="77777777" w:rsidR="00113B9E" w:rsidRDefault="00113B9E" w:rsidP="00113B9E">
            <w:pPr>
              <w:pStyle w:val="PURBody"/>
              <w:numPr>
                <w:ilvl w:val="0"/>
                <w:numId w:val="34"/>
              </w:numPr>
              <w:spacing w:after="0"/>
            </w:pPr>
            <w:r w:rsidRPr="00DC630C">
              <w:t>AVIcode SharePoint Application Management Pack for Operations Manager 2007</w:t>
            </w:r>
          </w:p>
          <w:p w14:paraId="13732983" w14:textId="77777777" w:rsidR="00113B9E" w:rsidRPr="00A87F85" w:rsidRDefault="00113B9E" w:rsidP="00113B9E">
            <w:pPr>
              <w:pStyle w:val="PURBody"/>
              <w:numPr>
                <w:ilvl w:val="0"/>
                <w:numId w:val="34"/>
              </w:numPr>
              <w:spacing w:after="0"/>
            </w:pPr>
            <w:r w:rsidRPr="00DC630C">
              <w:rPr>
                <w:rFonts w:ascii="Tahoma" w:hAnsi="Tahoma" w:cs="Tahoma"/>
                <w:sz w:val="19"/>
                <w:szCs w:val="19"/>
                <w:lang w:val="en-CA"/>
              </w:rPr>
              <w:t>Quick Integration Kit</w:t>
            </w:r>
          </w:p>
          <w:p w14:paraId="440C4E4C" w14:textId="77777777" w:rsidR="00113B9E" w:rsidRPr="00A87F85" w:rsidRDefault="00113B9E" w:rsidP="00113B9E">
            <w:pPr>
              <w:pStyle w:val="PURBody"/>
              <w:numPr>
                <w:ilvl w:val="0"/>
                <w:numId w:val="34"/>
              </w:numPr>
              <w:spacing w:after="0"/>
            </w:pPr>
            <w:r w:rsidRPr="00DC630C">
              <w:rPr>
                <w:rFonts w:ascii="Tahoma" w:hAnsi="Tahoma" w:cs="Tahoma"/>
                <w:sz w:val="19"/>
                <w:szCs w:val="19"/>
                <w:lang w:val="en-CA"/>
              </w:rPr>
              <w:lastRenderedPageBreak/>
              <w:t>Opalis Integration Server 6.2.2 SP1</w:t>
            </w:r>
          </w:p>
          <w:p w14:paraId="541332DF" w14:textId="77777777" w:rsidR="00FF11DF" w:rsidRDefault="00113B9E" w:rsidP="00FF11DF">
            <w:pPr>
              <w:pStyle w:val="PURBody"/>
              <w:numPr>
                <w:ilvl w:val="0"/>
                <w:numId w:val="34"/>
              </w:numPr>
              <w:spacing w:after="0"/>
            </w:pPr>
            <w:r w:rsidRPr="00DC630C">
              <w:t>Data Protection Manager Remote Command-Line</w:t>
            </w:r>
          </w:p>
          <w:p w14:paraId="0A4227D2" w14:textId="7F936B53" w:rsidR="00113B9E" w:rsidRPr="00F975A7" w:rsidRDefault="00113B9E" w:rsidP="00FF11DF">
            <w:pPr>
              <w:pStyle w:val="PURBody"/>
              <w:numPr>
                <w:ilvl w:val="0"/>
                <w:numId w:val="34"/>
              </w:numPr>
              <w:spacing w:after="0"/>
            </w:pPr>
            <w:r w:rsidRPr="00FF11DF">
              <w:rPr>
                <w:rFonts w:eastAsia="SimSun"/>
              </w:rPr>
              <w:t>Unified Installer</w:t>
            </w:r>
          </w:p>
        </w:tc>
        <w:tc>
          <w:tcPr>
            <w:tcW w:w="5400" w:type="dxa"/>
            <w:shd w:val="clear" w:color="auto" w:fill="FFFFFF"/>
          </w:tcPr>
          <w:p w14:paraId="79EFB334" w14:textId="77777777" w:rsidR="00113B9E" w:rsidRDefault="00113B9E" w:rsidP="00113B9E">
            <w:pPr>
              <w:pStyle w:val="PURBullet"/>
              <w:numPr>
                <w:ilvl w:val="0"/>
                <w:numId w:val="35"/>
              </w:numPr>
              <w:spacing w:after="0"/>
            </w:pPr>
            <w:r>
              <w:lastRenderedPageBreak/>
              <w:t xml:space="preserve">Management Point </w:t>
            </w:r>
          </w:p>
          <w:p w14:paraId="7BBAC37B" w14:textId="77777777" w:rsidR="00113B9E" w:rsidRDefault="00113B9E" w:rsidP="00113B9E">
            <w:pPr>
              <w:pStyle w:val="PURBullet"/>
              <w:numPr>
                <w:ilvl w:val="0"/>
                <w:numId w:val="35"/>
              </w:numPr>
              <w:spacing w:after="0"/>
            </w:pPr>
            <w:r>
              <w:t xml:space="preserve">Reporting Point </w:t>
            </w:r>
          </w:p>
          <w:p w14:paraId="46EA2D9C" w14:textId="77777777" w:rsidR="00113B9E" w:rsidRDefault="00113B9E" w:rsidP="00113B9E">
            <w:pPr>
              <w:pStyle w:val="PURBullet"/>
              <w:numPr>
                <w:ilvl w:val="0"/>
                <w:numId w:val="35"/>
              </w:numPr>
              <w:spacing w:after="0"/>
            </w:pPr>
            <w:r>
              <w:t>Secondary Site Server</w:t>
            </w:r>
          </w:p>
          <w:p w14:paraId="20E4911E" w14:textId="77777777" w:rsidR="00113B9E" w:rsidRDefault="00113B9E" w:rsidP="00113B9E">
            <w:pPr>
              <w:pStyle w:val="PURBullet"/>
              <w:numPr>
                <w:ilvl w:val="0"/>
                <w:numId w:val="35"/>
              </w:numPr>
              <w:spacing w:after="0"/>
            </w:pPr>
            <w:r>
              <w:t>Server Locator Point</w:t>
            </w:r>
          </w:p>
          <w:p w14:paraId="7B9FDE66" w14:textId="77777777" w:rsidR="00113B9E" w:rsidRDefault="00113B9E" w:rsidP="00113B9E">
            <w:pPr>
              <w:pStyle w:val="PURBody"/>
              <w:numPr>
                <w:ilvl w:val="0"/>
                <w:numId w:val="35"/>
              </w:numPr>
              <w:spacing w:after="0"/>
            </w:pPr>
            <w:r>
              <w:t>Software Update Point</w:t>
            </w:r>
          </w:p>
          <w:p w14:paraId="3F23D93A" w14:textId="77777777" w:rsidR="00113B9E" w:rsidRDefault="00113B9E" w:rsidP="00113B9E">
            <w:pPr>
              <w:pStyle w:val="PURBody"/>
              <w:numPr>
                <w:ilvl w:val="0"/>
                <w:numId w:val="35"/>
              </w:numPr>
              <w:spacing w:after="0"/>
            </w:pPr>
            <w:r>
              <w:t>State Migration Point</w:t>
            </w:r>
          </w:p>
          <w:p w14:paraId="5D516EBE" w14:textId="77777777" w:rsidR="00113B9E" w:rsidRDefault="00113B9E" w:rsidP="00113B9E">
            <w:pPr>
              <w:pStyle w:val="PURBody"/>
              <w:numPr>
                <w:ilvl w:val="0"/>
                <w:numId w:val="35"/>
              </w:numPr>
              <w:spacing w:after="0"/>
            </w:pPr>
            <w:r>
              <w:t>System Health Validator Point</w:t>
            </w:r>
          </w:p>
          <w:p w14:paraId="181265B6" w14:textId="77777777" w:rsidR="00113B9E" w:rsidRPr="00407F3C" w:rsidRDefault="00113B9E" w:rsidP="00113B9E">
            <w:pPr>
              <w:pStyle w:val="PURBody"/>
              <w:numPr>
                <w:ilvl w:val="0"/>
                <w:numId w:val="35"/>
              </w:numPr>
              <w:spacing w:after="0"/>
            </w:pPr>
            <w:r w:rsidRPr="00532F8F">
              <w:rPr>
                <w:rFonts w:eastAsia="SimSun"/>
              </w:rPr>
              <w:t>Out of Band Service Point</w:t>
            </w:r>
          </w:p>
          <w:p w14:paraId="14D4C62B" w14:textId="77777777" w:rsidR="00113B9E" w:rsidRDefault="00113B9E" w:rsidP="00113B9E">
            <w:pPr>
              <w:pStyle w:val="PURBody"/>
              <w:numPr>
                <w:ilvl w:val="0"/>
                <w:numId w:val="35"/>
              </w:numPr>
              <w:spacing w:after="0"/>
            </w:pPr>
            <w:r w:rsidRPr="00DC630C">
              <w:t>Physical to Virtual Agent</w:t>
            </w:r>
          </w:p>
          <w:p w14:paraId="41C32B4D" w14:textId="77777777" w:rsidR="00113B9E" w:rsidRDefault="00113B9E" w:rsidP="00113B9E">
            <w:pPr>
              <w:pStyle w:val="PURBody"/>
              <w:numPr>
                <w:ilvl w:val="0"/>
                <w:numId w:val="35"/>
              </w:numPr>
              <w:spacing w:after="0"/>
            </w:pPr>
            <w:r w:rsidRPr="00DC630C">
              <w:t>Virtual Machine Manager Self Service Portal</w:t>
            </w:r>
          </w:p>
          <w:p w14:paraId="7760EDFB" w14:textId="77777777" w:rsidR="00113B9E" w:rsidRDefault="00113B9E" w:rsidP="00113B9E">
            <w:pPr>
              <w:pStyle w:val="PURBody"/>
              <w:numPr>
                <w:ilvl w:val="0"/>
                <w:numId w:val="35"/>
              </w:numPr>
              <w:spacing w:after="0"/>
            </w:pPr>
            <w:r w:rsidRPr="00DC630C">
              <w:t>Server Application Virtualization</w:t>
            </w:r>
          </w:p>
          <w:p w14:paraId="5C969B2F" w14:textId="77777777" w:rsidR="00113B9E" w:rsidRDefault="00113B9E" w:rsidP="00113B9E">
            <w:pPr>
              <w:pStyle w:val="PURBody"/>
              <w:numPr>
                <w:ilvl w:val="0"/>
                <w:numId w:val="35"/>
              </w:numPr>
              <w:spacing w:after="0"/>
            </w:pPr>
            <w:r w:rsidRPr="00DC630C">
              <w:t>Connector Framework</w:t>
            </w:r>
          </w:p>
          <w:p w14:paraId="18CC5496" w14:textId="77777777" w:rsidR="00113B9E" w:rsidRDefault="00113B9E" w:rsidP="00113B9E">
            <w:pPr>
              <w:pStyle w:val="PURBody"/>
              <w:numPr>
                <w:ilvl w:val="0"/>
                <w:numId w:val="35"/>
              </w:numPr>
              <w:spacing w:after="0"/>
            </w:pPr>
            <w:r w:rsidRPr="00DC630C">
              <w:t>Analysis Services Shared Tools</w:t>
            </w:r>
          </w:p>
          <w:p w14:paraId="71D5B14A" w14:textId="77777777" w:rsidR="00113B9E" w:rsidRDefault="00113B9E" w:rsidP="00113B9E">
            <w:pPr>
              <w:pStyle w:val="PURBody"/>
              <w:numPr>
                <w:ilvl w:val="0"/>
                <w:numId w:val="35"/>
              </w:numPr>
              <w:spacing w:after="0"/>
            </w:pPr>
            <w:r w:rsidRPr="00DC630C">
              <w:t>Connectivity Components</w:t>
            </w:r>
          </w:p>
          <w:p w14:paraId="2DFF69EE" w14:textId="77777777" w:rsidR="00113B9E" w:rsidRDefault="00113B9E" w:rsidP="00113B9E">
            <w:pPr>
              <w:pStyle w:val="PURBody"/>
              <w:numPr>
                <w:ilvl w:val="0"/>
                <w:numId w:val="35"/>
              </w:numPr>
              <w:spacing w:after="0"/>
            </w:pPr>
            <w:r w:rsidRPr="00DC630C">
              <w:t>Management Tools</w:t>
            </w:r>
          </w:p>
          <w:p w14:paraId="3A8FA7A7" w14:textId="77777777" w:rsidR="00113B9E" w:rsidRDefault="00113B9E" w:rsidP="00113B9E">
            <w:pPr>
              <w:pStyle w:val="PURBody"/>
              <w:numPr>
                <w:ilvl w:val="0"/>
                <w:numId w:val="35"/>
              </w:numPr>
              <w:spacing w:after="0"/>
            </w:pPr>
            <w:r w:rsidRPr="00DC630C">
              <w:t>Reporting Services Report Manager</w:t>
            </w:r>
          </w:p>
          <w:p w14:paraId="341F837E" w14:textId="77777777" w:rsidR="00113B9E" w:rsidRDefault="00113B9E" w:rsidP="00113B9E">
            <w:pPr>
              <w:pStyle w:val="PURBody"/>
              <w:numPr>
                <w:ilvl w:val="0"/>
                <w:numId w:val="35"/>
              </w:numPr>
              <w:spacing w:after="0"/>
            </w:pPr>
            <w:r w:rsidRPr="00DC630C">
              <w:t>SQL Server 2008 Shared Tools</w:t>
            </w:r>
          </w:p>
          <w:p w14:paraId="380439BD" w14:textId="77777777" w:rsidR="00113B9E" w:rsidRDefault="00113B9E" w:rsidP="00113B9E">
            <w:pPr>
              <w:pStyle w:val="PURBody"/>
              <w:numPr>
                <w:ilvl w:val="0"/>
                <w:numId w:val="35"/>
              </w:numPr>
              <w:spacing w:after="0"/>
            </w:pPr>
            <w:r w:rsidRPr="00DC630C">
              <w:t>SQLXML Client Features</w:t>
            </w:r>
          </w:p>
          <w:p w14:paraId="1527CDA5" w14:textId="77777777" w:rsidR="00113B9E" w:rsidRDefault="00113B9E" w:rsidP="00113B9E">
            <w:pPr>
              <w:pStyle w:val="PURBody"/>
              <w:numPr>
                <w:ilvl w:val="0"/>
                <w:numId w:val="35"/>
              </w:numPr>
              <w:spacing w:after="0"/>
            </w:pPr>
            <w:r>
              <w:t>SQL Server Mobile Server Tools</w:t>
            </w:r>
          </w:p>
          <w:p w14:paraId="3308FF72" w14:textId="77777777" w:rsidR="00113B9E" w:rsidRDefault="00113B9E" w:rsidP="00113B9E">
            <w:pPr>
              <w:pStyle w:val="PURBody"/>
              <w:numPr>
                <w:ilvl w:val="0"/>
                <w:numId w:val="35"/>
              </w:numPr>
              <w:spacing w:after="0"/>
            </w:pPr>
            <w:r w:rsidRPr="00DC630C">
              <w:t>Data warehouse database</w:t>
            </w:r>
          </w:p>
          <w:p w14:paraId="7B3C7D58" w14:textId="77777777" w:rsidR="00113B9E" w:rsidRDefault="00113B9E" w:rsidP="00113B9E">
            <w:pPr>
              <w:pStyle w:val="PURBody"/>
              <w:numPr>
                <w:ilvl w:val="0"/>
                <w:numId w:val="35"/>
              </w:numPr>
              <w:spacing w:after="0"/>
            </w:pPr>
            <w:r w:rsidRPr="00DC630C">
              <w:t>Self-service portal</w:t>
            </w:r>
          </w:p>
          <w:p w14:paraId="5AA19D5E" w14:textId="77777777" w:rsidR="00113B9E" w:rsidRDefault="00113B9E" w:rsidP="00113B9E">
            <w:pPr>
              <w:pStyle w:val="PURBody"/>
              <w:numPr>
                <w:ilvl w:val="0"/>
                <w:numId w:val="35"/>
              </w:numPr>
              <w:spacing w:after="0"/>
            </w:pPr>
            <w:r w:rsidRPr="00DC630C">
              <w:t>AVIcode Incident Upload Utility</w:t>
            </w:r>
          </w:p>
          <w:p w14:paraId="051EF77E" w14:textId="77777777" w:rsidR="00113B9E" w:rsidRDefault="00113B9E" w:rsidP="00113B9E">
            <w:pPr>
              <w:pStyle w:val="PURBody"/>
              <w:numPr>
                <w:ilvl w:val="0"/>
                <w:numId w:val="35"/>
              </w:numPr>
              <w:spacing w:after="0"/>
            </w:pPr>
            <w:r w:rsidRPr="00DC630C">
              <w:t>AVIcode Intercept SE-Viewer</w:t>
            </w:r>
          </w:p>
          <w:p w14:paraId="1009562C" w14:textId="77777777" w:rsidR="00113B9E" w:rsidRDefault="00113B9E" w:rsidP="00113B9E">
            <w:pPr>
              <w:pStyle w:val="PURBody"/>
              <w:numPr>
                <w:ilvl w:val="0"/>
                <w:numId w:val="35"/>
              </w:numPr>
              <w:spacing w:after="0"/>
            </w:pPr>
            <w:r w:rsidRPr="00DC630C">
              <w:t>AVIcode BizTalk Application Cartridge</w:t>
            </w:r>
          </w:p>
          <w:p w14:paraId="513B8EB4" w14:textId="77777777" w:rsidR="00113B9E" w:rsidRDefault="00113B9E" w:rsidP="00113B9E">
            <w:pPr>
              <w:pStyle w:val="PURBody"/>
              <w:numPr>
                <w:ilvl w:val="0"/>
                <w:numId w:val="35"/>
              </w:numPr>
              <w:spacing w:after="0"/>
            </w:pPr>
            <w:r w:rsidRPr="00DC630C">
              <w:t>AVIcode Reporting Services Cartridge</w:t>
            </w:r>
          </w:p>
          <w:p w14:paraId="74DE7C7C" w14:textId="77777777" w:rsidR="00113B9E" w:rsidRDefault="00113B9E" w:rsidP="00113B9E">
            <w:pPr>
              <w:pStyle w:val="PURBody"/>
              <w:numPr>
                <w:ilvl w:val="0"/>
                <w:numId w:val="35"/>
              </w:numPr>
              <w:spacing w:after="0"/>
            </w:pPr>
            <w:r w:rsidRPr="00DC630C">
              <w:t>AVIcode .NET Enterprise Management Pack 5.7 for Operations Manager 2007</w:t>
            </w:r>
          </w:p>
          <w:p w14:paraId="165A8CDF" w14:textId="77777777" w:rsidR="00113B9E" w:rsidRDefault="00113B9E" w:rsidP="00113B9E">
            <w:pPr>
              <w:pStyle w:val="PURBody"/>
              <w:numPr>
                <w:ilvl w:val="0"/>
                <w:numId w:val="35"/>
              </w:numPr>
              <w:spacing w:after="0"/>
            </w:pPr>
            <w:r w:rsidRPr="00DC630C">
              <w:t>AVIcode BizTalk Application Management Pack for Operations Manager 2007</w:t>
            </w:r>
          </w:p>
          <w:p w14:paraId="2ADB092D" w14:textId="77777777" w:rsidR="00113B9E" w:rsidRDefault="00113B9E" w:rsidP="00113B9E">
            <w:pPr>
              <w:pStyle w:val="PURBody"/>
              <w:numPr>
                <w:ilvl w:val="0"/>
                <w:numId w:val="34"/>
              </w:numPr>
              <w:spacing w:after="0"/>
            </w:pPr>
            <w:r w:rsidRPr="00DC630C">
              <w:t>AVIcode Reporti</w:t>
            </w:r>
            <w:r>
              <w:t xml:space="preserve">ng Services Management Pack for </w:t>
            </w:r>
            <w:r w:rsidRPr="00DC630C">
              <w:t>Operations Manager 2007</w:t>
            </w:r>
            <w:r w:rsidRPr="001F1188">
              <w:t>Opalis Integration Server</w:t>
            </w:r>
          </w:p>
          <w:p w14:paraId="328D1ECD" w14:textId="77777777" w:rsidR="00113B9E" w:rsidRPr="00113B9E" w:rsidRDefault="00113B9E" w:rsidP="00113B9E">
            <w:pPr>
              <w:pStyle w:val="PURBody"/>
              <w:numPr>
                <w:ilvl w:val="0"/>
                <w:numId w:val="34"/>
              </w:numPr>
              <w:spacing w:after="0"/>
            </w:pPr>
            <w:r w:rsidRPr="00DC630C">
              <w:rPr>
                <w:rFonts w:ascii="Tahoma" w:hAnsi="Tahoma" w:cs="Tahoma"/>
                <w:sz w:val="19"/>
                <w:szCs w:val="19"/>
                <w:lang w:val="en-CA"/>
              </w:rPr>
              <w:lastRenderedPageBreak/>
              <w:t>Opalis Operator Console Installer</w:t>
            </w:r>
          </w:p>
          <w:p w14:paraId="26FE509F" w14:textId="6AE365CD" w:rsidR="00113B9E" w:rsidRPr="00F975A7" w:rsidRDefault="00113B9E" w:rsidP="00113B9E">
            <w:pPr>
              <w:pStyle w:val="PURBody"/>
              <w:numPr>
                <w:ilvl w:val="0"/>
                <w:numId w:val="34"/>
              </w:numPr>
              <w:spacing w:after="0"/>
            </w:pPr>
            <w:r w:rsidRPr="00DC630C">
              <w:t>Data Protection Manager 2010 Agent</w:t>
            </w:r>
          </w:p>
        </w:tc>
      </w:tr>
      <w:tr w:rsidR="00F32860" w:rsidRPr="00F975A7" w14:paraId="027BFE7C" w14:textId="77777777" w:rsidTr="00A478A6">
        <w:tc>
          <w:tcPr>
            <w:tcW w:w="10800" w:type="dxa"/>
            <w:gridSpan w:val="2"/>
            <w:shd w:val="clear" w:color="auto" w:fill="FFFFFF"/>
            <w:tcMar>
              <w:top w:w="43" w:type="dxa"/>
              <w:left w:w="115" w:type="dxa"/>
              <w:bottom w:w="43" w:type="dxa"/>
              <w:right w:w="115" w:type="dxa"/>
            </w:tcMar>
          </w:tcPr>
          <w:p w14:paraId="1FF4B141" w14:textId="77777777" w:rsidR="00374515" w:rsidRDefault="00374515" w:rsidP="00A478A6">
            <w:pPr>
              <w:pStyle w:val="PURTableHeaderBlue"/>
            </w:pPr>
          </w:p>
          <w:p w14:paraId="3D9B1B88" w14:textId="3D97DCDA" w:rsidR="00F32860" w:rsidRPr="00F975A7" w:rsidRDefault="00F32860" w:rsidP="00A478A6">
            <w:pPr>
              <w:pStyle w:val="PURTableHeaderBlue"/>
            </w:pPr>
            <w:r>
              <w:t>System Center 2012 Standard</w:t>
            </w:r>
          </w:p>
        </w:tc>
      </w:tr>
      <w:tr w:rsidR="00F32860" w:rsidRPr="00F975A7" w14:paraId="70092AAA" w14:textId="77777777" w:rsidTr="00A478A6">
        <w:tc>
          <w:tcPr>
            <w:tcW w:w="5400" w:type="dxa"/>
            <w:shd w:val="clear" w:color="auto" w:fill="FFFFFF"/>
            <w:tcMar>
              <w:top w:w="43" w:type="dxa"/>
              <w:left w:w="115" w:type="dxa"/>
              <w:bottom w:w="43" w:type="dxa"/>
              <w:right w:w="115" w:type="dxa"/>
            </w:tcMar>
          </w:tcPr>
          <w:p w14:paraId="69DE98DC" w14:textId="77777777" w:rsidR="00F32860" w:rsidRDefault="00F32860" w:rsidP="00A478A6">
            <w:pPr>
              <w:pStyle w:val="PURBullet"/>
              <w:numPr>
                <w:ilvl w:val="0"/>
                <w:numId w:val="34"/>
              </w:numPr>
              <w:spacing w:after="0"/>
            </w:pPr>
            <w:r>
              <w:t>Configuration Manager Console</w:t>
            </w:r>
          </w:p>
          <w:p w14:paraId="1B9B2A82" w14:textId="77777777" w:rsidR="00F32860" w:rsidRDefault="00F32860" w:rsidP="00A478A6">
            <w:pPr>
              <w:pStyle w:val="PURBullet"/>
              <w:numPr>
                <w:ilvl w:val="0"/>
                <w:numId w:val="34"/>
              </w:numPr>
              <w:spacing w:after="0"/>
            </w:pPr>
            <w:r>
              <w:t>Configuration Manager Client</w:t>
            </w:r>
          </w:p>
          <w:p w14:paraId="2ABA8E00" w14:textId="77777777" w:rsidR="00F32860" w:rsidRDefault="00F32860" w:rsidP="00A478A6">
            <w:pPr>
              <w:pStyle w:val="PURBullet"/>
              <w:numPr>
                <w:ilvl w:val="0"/>
                <w:numId w:val="34"/>
              </w:numPr>
              <w:spacing w:after="0"/>
            </w:pPr>
            <w:r>
              <w:t xml:space="preserve">Device Management Point </w:t>
            </w:r>
          </w:p>
          <w:p w14:paraId="51E6687F" w14:textId="77777777" w:rsidR="00F32860" w:rsidRDefault="00F32860" w:rsidP="00A478A6">
            <w:pPr>
              <w:pStyle w:val="PURBullet"/>
              <w:numPr>
                <w:ilvl w:val="0"/>
                <w:numId w:val="34"/>
              </w:numPr>
              <w:spacing w:after="0"/>
            </w:pPr>
            <w:r>
              <w:t>Custom Updates Publishing Tool</w:t>
            </w:r>
          </w:p>
          <w:p w14:paraId="0F43A974" w14:textId="77777777" w:rsidR="00F32860" w:rsidRDefault="00F32860" w:rsidP="00A478A6">
            <w:pPr>
              <w:pStyle w:val="PURBullet"/>
              <w:numPr>
                <w:ilvl w:val="0"/>
                <w:numId w:val="34"/>
              </w:numPr>
              <w:spacing w:after="0"/>
            </w:pPr>
            <w:r>
              <w:t>Distribution Point</w:t>
            </w:r>
          </w:p>
          <w:p w14:paraId="31C88E66" w14:textId="77777777" w:rsidR="00F32860" w:rsidRDefault="00F32860" w:rsidP="00A478A6">
            <w:pPr>
              <w:pStyle w:val="PURBody"/>
              <w:numPr>
                <w:ilvl w:val="0"/>
                <w:numId w:val="34"/>
              </w:numPr>
              <w:spacing w:after="0"/>
            </w:pPr>
            <w:r>
              <w:t>Fallback Status Point</w:t>
            </w:r>
          </w:p>
          <w:p w14:paraId="760BAEED" w14:textId="77777777" w:rsidR="00F32860" w:rsidRDefault="00F32860" w:rsidP="00A478A6">
            <w:pPr>
              <w:pStyle w:val="PURBody"/>
              <w:numPr>
                <w:ilvl w:val="0"/>
                <w:numId w:val="34"/>
              </w:numPr>
              <w:spacing w:after="0"/>
            </w:pPr>
            <w:r>
              <w:t>Inventory Tool for Microsoft Updates</w:t>
            </w:r>
          </w:p>
          <w:p w14:paraId="3942AC10" w14:textId="77777777" w:rsidR="00F32860" w:rsidRDefault="00F32860" w:rsidP="00A478A6">
            <w:pPr>
              <w:pStyle w:val="PURBody"/>
              <w:numPr>
                <w:ilvl w:val="0"/>
                <w:numId w:val="34"/>
              </w:numPr>
              <w:spacing w:after="0"/>
            </w:pPr>
            <w:r>
              <w:t>PXE Service Point</w:t>
            </w:r>
          </w:p>
          <w:p w14:paraId="4DCFC64A" w14:textId="77777777" w:rsidR="00F32860" w:rsidRDefault="00F32860" w:rsidP="00A478A6">
            <w:pPr>
              <w:pStyle w:val="PURBody"/>
              <w:numPr>
                <w:ilvl w:val="0"/>
                <w:numId w:val="34"/>
              </w:numPr>
              <w:spacing w:after="0"/>
            </w:pPr>
            <w:r w:rsidRPr="00DC630C">
              <w:t>Virtual Machine Manager Agent</w:t>
            </w:r>
          </w:p>
          <w:p w14:paraId="36F6F4FA" w14:textId="77777777" w:rsidR="00F32860" w:rsidRDefault="00F32860" w:rsidP="00A478A6">
            <w:pPr>
              <w:pStyle w:val="PURBody"/>
              <w:numPr>
                <w:ilvl w:val="0"/>
                <w:numId w:val="34"/>
              </w:numPr>
              <w:spacing w:after="0"/>
            </w:pPr>
            <w:r w:rsidRPr="00DC630C">
              <w:t>Administrator Console</w:t>
            </w:r>
          </w:p>
          <w:p w14:paraId="3B20EA78" w14:textId="77777777" w:rsidR="00F32860" w:rsidRDefault="00F32860" w:rsidP="00A478A6">
            <w:pPr>
              <w:pStyle w:val="PURBody"/>
              <w:numPr>
                <w:ilvl w:val="0"/>
                <w:numId w:val="34"/>
              </w:numPr>
              <w:spacing w:after="0"/>
            </w:pPr>
            <w:r w:rsidRPr="00DC630C">
              <w:t>VMRC Clien</w:t>
            </w:r>
            <w:r>
              <w:t>t</w:t>
            </w:r>
          </w:p>
          <w:p w14:paraId="78CFDAA7" w14:textId="77777777" w:rsidR="00F32860" w:rsidRDefault="00F32860" w:rsidP="00A478A6">
            <w:pPr>
              <w:pStyle w:val="PURBody"/>
              <w:numPr>
                <w:ilvl w:val="0"/>
                <w:numId w:val="34"/>
              </w:numPr>
              <w:spacing w:after="0"/>
            </w:pPr>
            <w:r>
              <w:t>Audit Collection Services software</w:t>
            </w:r>
          </w:p>
          <w:p w14:paraId="5904296F" w14:textId="77777777" w:rsidR="00F32860" w:rsidRDefault="00F32860" w:rsidP="00A478A6">
            <w:pPr>
              <w:pStyle w:val="PURBody"/>
              <w:numPr>
                <w:ilvl w:val="0"/>
                <w:numId w:val="34"/>
              </w:numPr>
              <w:spacing w:after="0"/>
            </w:pPr>
            <w:r w:rsidRPr="00DC630C">
              <w:t>Power Shell</w:t>
            </w:r>
          </w:p>
          <w:p w14:paraId="0FB66F67" w14:textId="77777777" w:rsidR="00F32860" w:rsidRDefault="00F32860" w:rsidP="00A478A6">
            <w:pPr>
              <w:pStyle w:val="PURBody"/>
              <w:numPr>
                <w:ilvl w:val="0"/>
                <w:numId w:val="34"/>
              </w:numPr>
              <w:spacing w:after="0"/>
            </w:pPr>
            <w:r w:rsidRPr="00DC630C">
              <w:t>Business Intelligence Development Studio</w:t>
            </w:r>
          </w:p>
          <w:p w14:paraId="64DC815B" w14:textId="77777777" w:rsidR="00F32860" w:rsidRDefault="00F32860" w:rsidP="00A478A6">
            <w:pPr>
              <w:pStyle w:val="PURBody"/>
              <w:numPr>
                <w:ilvl w:val="0"/>
                <w:numId w:val="34"/>
              </w:numPr>
              <w:spacing w:after="0"/>
            </w:pPr>
            <w:r w:rsidRPr="00DC630C">
              <w:t>Legacy Components</w:t>
            </w:r>
          </w:p>
          <w:p w14:paraId="7A5B7013" w14:textId="77777777" w:rsidR="00F32860" w:rsidRDefault="00F32860" w:rsidP="00A478A6">
            <w:pPr>
              <w:pStyle w:val="PURBody"/>
              <w:numPr>
                <w:ilvl w:val="0"/>
                <w:numId w:val="34"/>
              </w:numPr>
              <w:spacing w:after="0"/>
            </w:pPr>
            <w:r w:rsidRPr="00DC630C">
              <w:t>Notification Services Client Components</w:t>
            </w:r>
          </w:p>
          <w:p w14:paraId="20E777F3" w14:textId="77777777" w:rsidR="00F32860" w:rsidRDefault="00F32860" w:rsidP="00A478A6">
            <w:pPr>
              <w:pStyle w:val="PURBody"/>
              <w:numPr>
                <w:ilvl w:val="0"/>
                <w:numId w:val="34"/>
              </w:numPr>
              <w:spacing w:after="0"/>
            </w:pPr>
            <w:r w:rsidRPr="00DC630C">
              <w:t>Reporting Services Shared Tools</w:t>
            </w:r>
          </w:p>
          <w:p w14:paraId="6AF1603E" w14:textId="77777777" w:rsidR="00F32860" w:rsidRDefault="00F32860" w:rsidP="00A478A6">
            <w:pPr>
              <w:pStyle w:val="PURBody"/>
              <w:numPr>
                <w:ilvl w:val="0"/>
                <w:numId w:val="34"/>
              </w:numPr>
              <w:spacing w:after="0"/>
            </w:pPr>
            <w:r w:rsidRPr="00DC630C">
              <w:t>Software Development Kit</w:t>
            </w:r>
          </w:p>
          <w:p w14:paraId="490628DA" w14:textId="77777777" w:rsidR="00F32860" w:rsidRDefault="00F32860" w:rsidP="00A478A6">
            <w:pPr>
              <w:pStyle w:val="PURBody"/>
              <w:numPr>
                <w:ilvl w:val="0"/>
                <w:numId w:val="34"/>
              </w:numPr>
              <w:spacing w:after="0"/>
            </w:pPr>
            <w:r w:rsidRPr="00DC630C">
              <w:t>SQL Server 2008 Books Online</w:t>
            </w:r>
          </w:p>
          <w:p w14:paraId="0C5A16A1" w14:textId="77777777" w:rsidR="00F32860" w:rsidRDefault="00F32860" w:rsidP="00A478A6">
            <w:pPr>
              <w:pStyle w:val="PURBody"/>
              <w:numPr>
                <w:ilvl w:val="0"/>
                <w:numId w:val="34"/>
              </w:numPr>
              <w:spacing w:after="0"/>
            </w:pPr>
            <w:r w:rsidRPr="00DC630C">
              <w:t>Data warehouse management server</w:t>
            </w:r>
          </w:p>
          <w:p w14:paraId="7722D362" w14:textId="77777777" w:rsidR="00F32860" w:rsidRDefault="00F32860" w:rsidP="00A478A6">
            <w:pPr>
              <w:pStyle w:val="PURBody"/>
              <w:numPr>
                <w:ilvl w:val="0"/>
                <w:numId w:val="34"/>
              </w:numPr>
              <w:spacing w:after="0"/>
            </w:pPr>
            <w:r w:rsidRPr="00DC630C">
              <w:t>Service Manager console</w:t>
            </w:r>
          </w:p>
          <w:p w14:paraId="0E145FF3" w14:textId="77777777" w:rsidR="00F32860" w:rsidRDefault="00F32860" w:rsidP="00A478A6">
            <w:pPr>
              <w:pStyle w:val="PURBody"/>
              <w:numPr>
                <w:ilvl w:val="0"/>
                <w:numId w:val="34"/>
              </w:numPr>
              <w:spacing w:after="0"/>
            </w:pPr>
            <w:r>
              <w:t>Avi</w:t>
            </w:r>
            <w:r w:rsidRPr="00DC630C">
              <w:t>code Incident Snapshot Utility</w:t>
            </w:r>
          </w:p>
          <w:p w14:paraId="3EB19ECE" w14:textId="77777777" w:rsidR="00F32860" w:rsidRDefault="00F32860" w:rsidP="00A478A6">
            <w:pPr>
              <w:pStyle w:val="PURBody"/>
              <w:numPr>
                <w:ilvl w:val="0"/>
                <w:numId w:val="34"/>
              </w:numPr>
              <w:spacing w:after="0"/>
            </w:pPr>
            <w:r w:rsidRPr="00DC630C">
              <w:t>AVIcode Intercept Age</w:t>
            </w:r>
            <w:r>
              <w:t>nt</w:t>
            </w:r>
          </w:p>
          <w:p w14:paraId="3F262126" w14:textId="77777777" w:rsidR="00F32860" w:rsidRDefault="00F32860" w:rsidP="00A478A6">
            <w:pPr>
              <w:pStyle w:val="PURBody"/>
              <w:numPr>
                <w:ilvl w:val="0"/>
                <w:numId w:val="34"/>
              </w:numPr>
              <w:spacing w:after="0"/>
            </w:pPr>
            <w:r w:rsidRPr="00DC630C">
              <w:t>AVIcode Intercept Visual Studio Plug-In</w:t>
            </w:r>
          </w:p>
          <w:p w14:paraId="34D28041" w14:textId="77777777" w:rsidR="00F32860" w:rsidRDefault="00F32860" w:rsidP="00A478A6">
            <w:pPr>
              <w:pStyle w:val="PURBody"/>
              <w:numPr>
                <w:ilvl w:val="0"/>
                <w:numId w:val="34"/>
              </w:numPr>
              <w:spacing w:after="0"/>
            </w:pPr>
            <w:r w:rsidRPr="00DC630C">
              <w:t>AVIcode SharePoint Application Cartridge</w:t>
            </w:r>
          </w:p>
          <w:p w14:paraId="0A8F021A" w14:textId="77777777" w:rsidR="00F32860" w:rsidRDefault="00F32860" w:rsidP="00A478A6">
            <w:pPr>
              <w:pStyle w:val="PURBody"/>
              <w:numPr>
                <w:ilvl w:val="0"/>
                <w:numId w:val="34"/>
              </w:numPr>
              <w:spacing w:after="0"/>
            </w:pPr>
            <w:r w:rsidRPr="00DC630C">
              <w:t>AVIcode Advisor 5.7</w:t>
            </w:r>
          </w:p>
          <w:p w14:paraId="2B5053AC" w14:textId="77777777" w:rsidR="00F32860" w:rsidRDefault="00F32860" w:rsidP="00A478A6">
            <w:pPr>
              <w:pStyle w:val="PURBody"/>
              <w:numPr>
                <w:ilvl w:val="0"/>
                <w:numId w:val="34"/>
              </w:numPr>
              <w:spacing w:after="0"/>
            </w:pPr>
            <w:r w:rsidRPr="00DC630C">
              <w:t>AVIcode Intercept uX Management Pack for Operations Manager 2007</w:t>
            </w:r>
          </w:p>
          <w:p w14:paraId="43A6B81D" w14:textId="77777777" w:rsidR="00F32860" w:rsidRDefault="00F32860" w:rsidP="00A478A6">
            <w:pPr>
              <w:pStyle w:val="PURBody"/>
              <w:numPr>
                <w:ilvl w:val="0"/>
                <w:numId w:val="34"/>
              </w:numPr>
              <w:spacing w:after="0"/>
            </w:pPr>
            <w:r w:rsidRPr="00DC630C">
              <w:t>AVIcode SharePoint Application Management Pack for Operations Manager 2007</w:t>
            </w:r>
          </w:p>
          <w:p w14:paraId="6DF20713" w14:textId="77777777" w:rsidR="00F32860" w:rsidRPr="00A87F85" w:rsidRDefault="00F32860" w:rsidP="00A478A6">
            <w:pPr>
              <w:pStyle w:val="PURBody"/>
              <w:numPr>
                <w:ilvl w:val="0"/>
                <w:numId w:val="34"/>
              </w:numPr>
              <w:spacing w:after="0"/>
            </w:pPr>
            <w:r w:rsidRPr="00DC630C">
              <w:rPr>
                <w:rFonts w:ascii="Tahoma" w:hAnsi="Tahoma" w:cs="Tahoma"/>
                <w:sz w:val="19"/>
                <w:szCs w:val="19"/>
                <w:lang w:val="en-CA"/>
              </w:rPr>
              <w:t>Quick Integration Kit</w:t>
            </w:r>
          </w:p>
          <w:p w14:paraId="79065C3C" w14:textId="77777777" w:rsidR="00F32860" w:rsidRPr="00A87F85" w:rsidRDefault="00F32860" w:rsidP="00A478A6">
            <w:pPr>
              <w:pStyle w:val="PURBody"/>
              <w:numPr>
                <w:ilvl w:val="0"/>
                <w:numId w:val="34"/>
              </w:numPr>
              <w:spacing w:after="0"/>
            </w:pPr>
            <w:r w:rsidRPr="00DC630C">
              <w:rPr>
                <w:rFonts w:ascii="Tahoma" w:hAnsi="Tahoma" w:cs="Tahoma"/>
                <w:sz w:val="19"/>
                <w:szCs w:val="19"/>
                <w:lang w:val="en-CA"/>
              </w:rPr>
              <w:t>Opalis Integration Server 6.2.2 SP1</w:t>
            </w:r>
          </w:p>
          <w:p w14:paraId="040D5F37" w14:textId="77777777" w:rsidR="00F32860" w:rsidRDefault="00F32860" w:rsidP="00A478A6">
            <w:pPr>
              <w:pStyle w:val="PURBody"/>
              <w:numPr>
                <w:ilvl w:val="0"/>
                <w:numId w:val="34"/>
              </w:numPr>
              <w:spacing w:after="0"/>
            </w:pPr>
            <w:r w:rsidRPr="00DC630C">
              <w:t>Data Protection Manager Remote Command-Line</w:t>
            </w:r>
          </w:p>
          <w:p w14:paraId="100A665F" w14:textId="77777777" w:rsidR="00F32860" w:rsidRPr="00F975A7" w:rsidRDefault="00F32860" w:rsidP="00A478A6">
            <w:pPr>
              <w:pStyle w:val="PURBody"/>
              <w:numPr>
                <w:ilvl w:val="0"/>
                <w:numId w:val="34"/>
              </w:numPr>
              <w:spacing w:after="0"/>
            </w:pPr>
            <w:r w:rsidRPr="00FF11DF">
              <w:rPr>
                <w:rFonts w:eastAsia="SimSun"/>
              </w:rPr>
              <w:t>Unified Installer</w:t>
            </w:r>
          </w:p>
        </w:tc>
        <w:tc>
          <w:tcPr>
            <w:tcW w:w="5400" w:type="dxa"/>
            <w:shd w:val="clear" w:color="auto" w:fill="FFFFFF"/>
          </w:tcPr>
          <w:p w14:paraId="7A06167C" w14:textId="77777777" w:rsidR="00F32860" w:rsidRDefault="00F32860" w:rsidP="00A478A6">
            <w:pPr>
              <w:pStyle w:val="PURBullet"/>
              <w:numPr>
                <w:ilvl w:val="0"/>
                <w:numId w:val="35"/>
              </w:numPr>
              <w:spacing w:after="0"/>
            </w:pPr>
            <w:r>
              <w:t xml:space="preserve">Management Point </w:t>
            </w:r>
          </w:p>
          <w:p w14:paraId="56999A4B" w14:textId="77777777" w:rsidR="00F32860" w:rsidRDefault="00F32860" w:rsidP="00A478A6">
            <w:pPr>
              <w:pStyle w:val="PURBullet"/>
              <w:numPr>
                <w:ilvl w:val="0"/>
                <w:numId w:val="35"/>
              </w:numPr>
              <w:spacing w:after="0"/>
            </w:pPr>
            <w:r>
              <w:t xml:space="preserve">Reporting Point </w:t>
            </w:r>
          </w:p>
          <w:p w14:paraId="5DC103D7" w14:textId="77777777" w:rsidR="00F32860" w:rsidRDefault="00F32860" w:rsidP="00A478A6">
            <w:pPr>
              <w:pStyle w:val="PURBullet"/>
              <w:numPr>
                <w:ilvl w:val="0"/>
                <w:numId w:val="35"/>
              </w:numPr>
              <w:spacing w:after="0"/>
            </w:pPr>
            <w:r>
              <w:t>Secondary Site Server</w:t>
            </w:r>
          </w:p>
          <w:p w14:paraId="50BD2BB7" w14:textId="77777777" w:rsidR="00F32860" w:rsidRDefault="00F32860" w:rsidP="00A478A6">
            <w:pPr>
              <w:pStyle w:val="PURBullet"/>
              <w:numPr>
                <w:ilvl w:val="0"/>
                <w:numId w:val="35"/>
              </w:numPr>
              <w:spacing w:after="0"/>
            </w:pPr>
            <w:r>
              <w:t>Server Locator Point</w:t>
            </w:r>
          </w:p>
          <w:p w14:paraId="0442F8CE" w14:textId="77777777" w:rsidR="00F32860" w:rsidRDefault="00F32860" w:rsidP="00A478A6">
            <w:pPr>
              <w:pStyle w:val="PURBody"/>
              <w:numPr>
                <w:ilvl w:val="0"/>
                <w:numId w:val="35"/>
              </w:numPr>
              <w:spacing w:after="0"/>
            </w:pPr>
            <w:r>
              <w:t>Software Update Point</w:t>
            </w:r>
          </w:p>
          <w:p w14:paraId="184FAAD7" w14:textId="77777777" w:rsidR="00F32860" w:rsidRDefault="00F32860" w:rsidP="00A478A6">
            <w:pPr>
              <w:pStyle w:val="PURBody"/>
              <w:numPr>
                <w:ilvl w:val="0"/>
                <w:numId w:val="35"/>
              </w:numPr>
              <w:spacing w:after="0"/>
            </w:pPr>
            <w:r>
              <w:t>State Migration Point</w:t>
            </w:r>
          </w:p>
          <w:p w14:paraId="4359AFD4" w14:textId="77777777" w:rsidR="00F32860" w:rsidRDefault="00F32860" w:rsidP="00A478A6">
            <w:pPr>
              <w:pStyle w:val="PURBody"/>
              <w:numPr>
                <w:ilvl w:val="0"/>
                <w:numId w:val="35"/>
              </w:numPr>
              <w:spacing w:after="0"/>
            </w:pPr>
            <w:r>
              <w:t>System Health Validator Point</w:t>
            </w:r>
          </w:p>
          <w:p w14:paraId="62BB3AEB" w14:textId="77777777" w:rsidR="00F32860" w:rsidRPr="00407F3C" w:rsidRDefault="00F32860" w:rsidP="00A478A6">
            <w:pPr>
              <w:pStyle w:val="PURBody"/>
              <w:numPr>
                <w:ilvl w:val="0"/>
                <w:numId w:val="35"/>
              </w:numPr>
              <w:spacing w:after="0"/>
            </w:pPr>
            <w:r w:rsidRPr="00532F8F">
              <w:rPr>
                <w:rFonts w:eastAsia="SimSun"/>
              </w:rPr>
              <w:t>Out of Band Service Point</w:t>
            </w:r>
          </w:p>
          <w:p w14:paraId="43D04095" w14:textId="77777777" w:rsidR="00F32860" w:rsidRDefault="00F32860" w:rsidP="00A478A6">
            <w:pPr>
              <w:pStyle w:val="PURBody"/>
              <w:numPr>
                <w:ilvl w:val="0"/>
                <w:numId w:val="35"/>
              </w:numPr>
              <w:spacing w:after="0"/>
            </w:pPr>
            <w:r w:rsidRPr="00DC630C">
              <w:t>Physical to Virtual Agent</w:t>
            </w:r>
          </w:p>
          <w:p w14:paraId="274A6D98" w14:textId="77777777" w:rsidR="00F32860" w:rsidRDefault="00F32860" w:rsidP="00A478A6">
            <w:pPr>
              <w:pStyle w:val="PURBody"/>
              <w:numPr>
                <w:ilvl w:val="0"/>
                <w:numId w:val="35"/>
              </w:numPr>
              <w:spacing w:after="0"/>
            </w:pPr>
            <w:r w:rsidRPr="00DC630C">
              <w:t>Virtual Machine Manager Self Service Portal</w:t>
            </w:r>
          </w:p>
          <w:p w14:paraId="6D5B3569" w14:textId="77777777" w:rsidR="00F32860" w:rsidRDefault="00F32860" w:rsidP="00A478A6">
            <w:pPr>
              <w:pStyle w:val="PURBody"/>
              <w:numPr>
                <w:ilvl w:val="0"/>
                <w:numId w:val="35"/>
              </w:numPr>
              <w:spacing w:after="0"/>
            </w:pPr>
            <w:r w:rsidRPr="00DC630C">
              <w:t>Server Application Virtualization</w:t>
            </w:r>
          </w:p>
          <w:p w14:paraId="5F1CEB23" w14:textId="77777777" w:rsidR="00F32860" w:rsidRDefault="00F32860" w:rsidP="00A478A6">
            <w:pPr>
              <w:pStyle w:val="PURBody"/>
              <w:numPr>
                <w:ilvl w:val="0"/>
                <w:numId w:val="35"/>
              </w:numPr>
              <w:spacing w:after="0"/>
            </w:pPr>
            <w:r w:rsidRPr="00DC630C">
              <w:t>Connector Framework</w:t>
            </w:r>
          </w:p>
          <w:p w14:paraId="7375906D" w14:textId="77777777" w:rsidR="00F32860" w:rsidRDefault="00F32860" w:rsidP="00A478A6">
            <w:pPr>
              <w:pStyle w:val="PURBody"/>
              <w:numPr>
                <w:ilvl w:val="0"/>
                <w:numId w:val="35"/>
              </w:numPr>
              <w:spacing w:after="0"/>
            </w:pPr>
            <w:r w:rsidRPr="00DC630C">
              <w:t>Analysis Services Shared Tools</w:t>
            </w:r>
          </w:p>
          <w:p w14:paraId="0032A953" w14:textId="77777777" w:rsidR="00F32860" w:rsidRDefault="00F32860" w:rsidP="00A478A6">
            <w:pPr>
              <w:pStyle w:val="PURBody"/>
              <w:numPr>
                <w:ilvl w:val="0"/>
                <w:numId w:val="35"/>
              </w:numPr>
              <w:spacing w:after="0"/>
            </w:pPr>
            <w:r w:rsidRPr="00DC630C">
              <w:t>Connectivity Components</w:t>
            </w:r>
          </w:p>
          <w:p w14:paraId="32969538" w14:textId="77777777" w:rsidR="00F32860" w:rsidRDefault="00F32860" w:rsidP="00A478A6">
            <w:pPr>
              <w:pStyle w:val="PURBody"/>
              <w:numPr>
                <w:ilvl w:val="0"/>
                <w:numId w:val="35"/>
              </w:numPr>
              <w:spacing w:after="0"/>
            </w:pPr>
            <w:r w:rsidRPr="00DC630C">
              <w:t>Management Tools</w:t>
            </w:r>
          </w:p>
          <w:p w14:paraId="55E7446F" w14:textId="77777777" w:rsidR="00F32860" w:rsidRDefault="00F32860" w:rsidP="00A478A6">
            <w:pPr>
              <w:pStyle w:val="PURBody"/>
              <w:numPr>
                <w:ilvl w:val="0"/>
                <w:numId w:val="35"/>
              </w:numPr>
              <w:spacing w:after="0"/>
            </w:pPr>
            <w:r w:rsidRPr="00DC630C">
              <w:t>Reporting Services Report Manager</w:t>
            </w:r>
          </w:p>
          <w:p w14:paraId="24393C4E" w14:textId="77777777" w:rsidR="00F32860" w:rsidRDefault="00F32860" w:rsidP="00A478A6">
            <w:pPr>
              <w:pStyle w:val="PURBody"/>
              <w:numPr>
                <w:ilvl w:val="0"/>
                <w:numId w:val="35"/>
              </w:numPr>
              <w:spacing w:after="0"/>
            </w:pPr>
            <w:r w:rsidRPr="00DC630C">
              <w:t>SQL Server 2008 Shared Tools</w:t>
            </w:r>
          </w:p>
          <w:p w14:paraId="42CB37FB" w14:textId="77777777" w:rsidR="00F32860" w:rsidRDefault="00F32860" w:rsidP="00A478A6">
            <w:pPr>
              <w:pStyle w:val="PURBody"/>
              <w:numPr>
                <w:ilvl w:val="0"/>
                <w:numId w:val="35"/>
              </w:numPr>
              <w:spacing w:after="0"/>
            </w:pPr>
            <w:r w:rsidRPr="00DC630C">
              <w:t>SQLXML Client Features</w:t>
            </w:r>
          </w:p>
          <w:p w14:paraId="092F6224" w14:textId="77777777" w:rsidR="00F32860" w:rsidRDefault="00F32860" w:rsidP="00A478A6">
            <w:pPr>
              <w:pStyle w:val="PURBody"/>
              <w:numPr>
                <w:ilvl w:val="0"/>
                <w:numId w:val="35"/>
              </w:numPr>
              <w:spacing w:after="0"/>
            </w:pPr>
            <w:r>
              <w:t>SQL Server Mobile Server Tools</w:t>
            </w:r>
          </w:p>
          <w:p w14:paraId="79D4BD44" w14:textId="77777777" w:rsidR="00F32860" w:rsidRDefault="00F32860" w:rsidP="00A478A6">
            <w:pPr>
              <w:pStyle w:val="PURBody"/>
              <w:numPr>
                <w:ilvl w:val="0"/>
                <w:numId w:val="35"/>
              </w:numPr>
              <w:spacing w:after="0"/>
            </w:pPr>
            <w:r w:rsidRPr="00DC630C">
              <w:t>Data warehouse database</w:t>
            </w:r>
          </w:p>
          <w:p w14:paraId="716DD0C3" w14:textId="77777777" w:rsidR="00F32860" w:rsidRDefault="00F32860" w:rsidP="00A478A6">
            <w:pPr>
              <w:pStyle w:val="PURBody"/>
              <w:numPr>
                <w:ilvl w:val="0"/>
                <w:numId w:val="35"/>
              </w:numPr>
              <w:spacing w:after="0"/>
            </w:pPr>
            <w:r w:rsidRPr="00DC630C">
              <w:t>Self-service portal</w:t>
            </w:r>
          </w:p>
          <w:p w14:paraId="1CEEBACF" w14:textId="77777777" w:rsidR="00F32860" w:rsidRDefault="00F32860" w:rsidP="00A478A6">
            <w:pPr>
              <w:pStyle w:val="PURBody"/>
              <w:numPr>
                <w:ilvl w:val="0"/>
                <w:numId w:val="35"/>
              </w:numPr>
              <w:spacing w:after="0"/>
            </w:pPr>
            <w:r w:rsidRPr="00DC630C">
              <w:t>AVIcode Incident Upload Utility</w:t>
            </w:r>
          </w:p>
          <w:p w14:paraId="0D815551" w14:textId="77777777" w:rsidR="00F32860" w:rsidRDefault="00F32860" w:rsidP="00A478A6">
            <w:pPr>
              <w:pStyle w:val="PURBody"/>
              <w:numPr>
                <w:ilvl w:val="0"/>
                <w:numId w:val="35"/>
              </w:numPr>
              <w:spacing w:after="0"/>
            </w:pPr>
            <w:r w:rsidRPr="00DC630C">
              <w:t>AVIcode Intercept SE-Viewer</w:t>
            </w:r>
          </w:p>
          <w:p w14:paraId="35B2CE28" w14:textId="77777777" w:rsidR="00F32860" w:rsidRDefault="00F32860" w:rsidP="00A478A6">
            <w:pPr>
              <w:pStyle w:val="PURBody"/>
              <w:numPr>
                <w:ilvl w:val="0"/>
                <w:numId w:val="35"/>
              </w:numPr>
              <w:spacing w:after="0"/>
            </w:pPr>
            <w:r w:rsidRPr="00DC630C">
              <w:t>AVIcode BizTalk Application Cartridge</w:t>
            </w:r>
          </w:p>
          <w:p w14:paraId="279BA42F" w14:textId="77777777" w:rsidR="00F32860" w:rsidRDefault="00F32860" w:rsidP="00A478A6">
            <w:pPr>
              <w:pStyle w:val="PURBody"/>
              <w:numPr>
                <w:ilvl w:val="0"/>
                <w:numId w:val="35"/>
              </w:numPr>
              <w:spacing w:after="0"/>
            </w:pPr>
            <w:r w:rsidRPr="00DC630C">
              <w:t>AVIcode Reporting Services Cartridge</w:t>
            </w:r>
          </w:p>
          <w:p w14:paraId="18F655C6" w14:textId="77777777" w:rsidR="00F32860" w:rsidRDefault="00F32860" w:rsidP="00A478A6">
            <w:pPr>
              <w:pStyle w:val="PURBody"/>
              <w:numPr>
                <w:ilvl w:val="0"/>
                <w:numId w:val="35"/>
              </w:numPr>
              <w:spacing w:after="0"/>
            </w:pPr>
            <w:r w:rsidRPr="00DC630C">
              <w:t>AVIcode .NET Enterprise Management Pack 5.7 for Operations Manager 2007</w:t>
            </w:r>
          </w:p>
          <w:p w14:paraId="3D455755" w14:textId="77777777" w:rsidR="00F32860" w:rsidRDefault="00F32860" w:rsidP="00A478A6">
            <w:pPr>
              <w:pStyle w:val="PURBody"/>
              <w:numPr>
                <w:ilvl w:val="0"/>
                <w:numId w:val="35"/>
              </w:numPr>
              <w:spacing w:after="0"/>
            </w:pPr>
            <w:r w:rsidRPr="00DC630C">
              <w:t>AVIcode BizTalk Application Management Pack for Operations Manager 2007</w:t>
            </w:r>
          </w:p>
          <w:p w14:paraId="28343FE2" w14:textId="77777777" w:rsidR="00F32860" w:rsidRDefault="00F32860" w:rsidP="00A478A6">
            <w:pPr>
              <w:pStyle w:val="PURBody"/>
              <w:numPr>
                <w:ilvl w:val="0"/>
                <w:numId w:val="34"/>
              </w:numPr>
              <w:spacing w:after="0"/>
            </w:pPr>
            <w:r w:rsidRPr="00DC630C">
              <w:t>AVIcode Reporti</w:t>
            </w:r>
            <w:r>
              <w:t xml:space="preserve">ng Services Management Pack for </w:t>
            </w:r>
            <w:r w:rsidRPr="00DC630C">
              <w:t>Operations Manager 2007</w:t>
            </w:r>
            <w:r w:rsidRPr="001F1188">
              <w:t>Opalis Integration Server</w:t>
            </w:r>
          </w:p>
          <w:p w14:paraId="77837912" w14:textId="77777777" w:rsidR="00F32860" w:rsidRPr="00113B9E" w:rsidRDefault="00F32860" w:rsidP="00A478A6">
            <w:pPr>
              <w:pStyle w:val="PURBody"/>
              <w:numPr>
                <w:ilvl w:val="0"/>
                <w:numId w:val="34"/>
              </w:numPr>
              <w:spacing w:after="0"/>
            </w:pPr>
            <w:r w:rsidRPr="00DC630C">
              <w:rPr>
                <w:rFonts w:ascii="Tahoma" w:hAnsi="Tahoma" w:cs="Tahoma"/>
                <w:sz w:val="19"/>
                <w:szCs w:val="19"/>
                <w:lang w:val="en-CA"/>
              </w:rPr>
              <w:t>Opalis Operator Console Installer</w:t>
            </w:r>
          </w:p>
          <w:p w14:paraId="09C89BAE" w14:textId="77777777" w:rsidR="00F32860" w:rsidRPr="00F975A7" w:rsidRDefault="00F32860" w:rsidP="00A478A6">
            <w:pPr>
              <w:pStyle w:val="PURBody"/>
              <w:numPr>
                <w:ilvl w:val="0"/>
                <w:numId w:val="34"/>
              </w:numPr>
              <w:spacing w:after="0"/>
            </w:pPr>
            <w:r w:rsidRPr="00DC630C">
              <w:t>Data Protection Manager 2010 Agent</w:t>
            </w:r>
          </w:p>
        </w:tc>
      </w:tr>
      <w:tr w:rsidR="00C37510" w:rsidRPr="00E53E5B" w14:paraId="2F7037DF" w14:textId="77777777" w:rsidTr="00050078">
        <w:tc>
          <w:tcPr>
            <w:tcW w:w="10800" w:type="dxa"/>
            <w:gridSpan w:val="2"/>
            <w:shd w:val="clear" w:color="auto" w:fill="FFFFFF"/>
            <w:tcMar>
              <w:top w:w="43" w:type="dxa"/>
              <w:left w:w="115" w:type="dxa"/>
              <w:bottom w:w="43" w:type="dxa"/>
              <w:right w:w="115" w:type="dxa"/>
            </w:tcMar>
          </w:tcPr>
          <w:p w14:paraId="160978B4" w14:textId="77777777" w:rsidR="00F32860" w:rsidRDefault="00F32860" w:rsidP="00050078">
            <w:pPr>
              <w:pStyle w:val="PURTableHeaderBlue"/>
            </w:pPr>
          </w:p>
          <w:p w14:paraId="7BD4D805" w14:textId="77777777" w:rsidR="00C37510" w:rsidRPr="00F975A7" w:rsidRDefault="00C37510" w:rsidP="00050078">
            <w:pPr>
              <w:pStyle w:val="PURTableHeaderBlue"/>
            </w:pPr>
            <w:r w:rsidRPr="00F975A7">
              <w:t>Visual Studio Team Foundation Server 2010 with SQL Server 2008 Technology</w:t>
            </w:r>
          </w:p>
        </w:tc>
      </w:tr>
      <w:tr w:rsidR="00050078" w:rsidRPr="00E53E5B" w14:paraId="72A6AF51" w14:textId="77777777" w:rsidTr="00050078">
        <w:tc>
          <w:tcPr>
            <w:tcW w:w="5400" w:type="dxa"/>
            <w:shd w:val="clear" w:color="auto" w:fill="FFFFFF"/>
            <w:tcMar>
              <w:top w:w="43" w:type="dxa"/>
              <w:left w:w="115" w:type="dxa"/>
              <w:bottom w:w="43" w:type="dxa"/>
              <w:right w:w="115" w:type="dxa"/>
            </w:tcMar>
          </w:tcPr>
          <w:p w14:paraId="7F1C29D1" w14:textId="77777777" w:rsidR="00050078" w:rsidRPr="00F975A7" w:rsidRDefault="00050078" w:rsidP="00C44B38">
            <w:pPr>
              <w:pStyle w:val="PURBullet-Indented"/>
            </w:pPr>
            <w:r w:rsidRPr="00F975A7">
              <w:t>Team Explorer</w:t>
            </w:r>
          </w:p>
          <w:p w14:paraId="767D45E3" w14:textId="77777777" w:rsidR="00050078" w:rsidRPr="00F975A7" w:rsidRDefault="00050078" w:rsidP="00C44B38">
            <w:pPr>
              <w:pStyle w:val="PURBullet-Indented"/>
            </w:pPr>
            <w:r>
              <w:t>Team Foundation Build</w:t>
            </w:r>
          </w:p>
        </w:tc>
        <w:tc>
          <w:tcPr>
            <w:tcW w:w="5400" w:type="dxa"/>
            <w:shd w:val="clear" w:color="auto" w:fill="FFFFFF"/>
          </w:tcPr>
          <w:p w14:paraId="3EEF052F" w14:textId="77777777" w:rsidR="00050078" w:rsidRPr="00F975A7" w:rsidRDefault="00050078" w:rsidP="00C44B38">
            <w:pPr>
              <w:pStyle w:val="PURBullet-Indented"/>
            </w:pPr>
            <w:r w:rsidRPr="00F975A7">
              <w:t>Team Foundation Server SharePoint Extensions</w:t>
            </w:r>
          </w:p>
        </w:tc>
      </w:tr>
      <w:tr w:rsidR="00050078" w:rsidRPr="00061749" w14:paraId="5268BD5F" w14:textId="77777777" w:rsidTr="00050078">
        <w:tc>
          <w:tcPr>
            <w:tcW w:w="10800" w:type="dxa"/>
            <w:gridSpan w:val="2"/>
            <w:shd w:val="clear" w:color="auto" w:fill="FFFFFF"/>
            <w:tcMar>
              <w:top w:w="43" w:type="dxa"/>
              <w:left w:w="115" w:type="dxa"/>
              <w:bottom w:w="43" w:type="dxa"/>
              <w:right w:w="115" w:type="dxa"/>
            </w:tcMar>
          </w:tcPr>
          <w:p w14:paraId="7FA0AF0F" w14:textId="77777777" w:rsidR="00050078" w:rsidRPr="00050078" w:rsidRDefault="00050078" w:rsidP="00050078">
            <w:pPr>
              <w:pStyle w:val="PURTableHeaderBlue"/>
            </w:pPr>
            <w:r w:rsidRPr="00313A8C">
              <w:t>Windows Embedded Device Manage</w:t>
            </w:r>
            <w:r>
              <w:t>r 2011</w:t>
            </w:r>
          </w:p>
        </w:tc>
      </w:tr>
      <w:tr w:rsidR="00050078" w:rsidRPr="00061749" w14:paraId="0DE6DD73" w14:textId="77777777" w:rsidTr="00050078">
        <w:tc>
          <w:tcPr>
            <w:tcW w:w="5400" w:type="dxa"/>
            <w:shd w:val="clear" w:color="auto" w:fill="FFFFFF"/>
            <w:tcMar>
              <w:top w:w="43" w:type="dxa"/>
              <w:left w:w="115" w:type="dxa"/>
              <w:bottom w:w="43" w:type="dxa"/>
              <w:right w:w="115" w:type="dxa"/>
            </w:tcMar>
          </w:tcPr>
          <w:p w14:paraId="1735C725" w14:textId="77777777" w:rsidR="00050078" w:rsidRPr="00050078" w:rsidRDefault="00050078" w:rsidP="00C44B38">
            <w:pPr>
              <w:pStyle w:val="PURBullet-Indented"/>
            </w:pPr>
            <w:r w:rsidRPr="00313A8C">
              <w:t>Embedded Device Manager Console Extens</w:t>
            </w:r>
            <w:r w:rsidRPr="00050078">
              <w:t>ions (for Configuration Manager Console)</w:t>
            </w:r>
          </w:p>
        </w:tc>
        <w:tc>
          <w:tcPr>
            <w:tcW w:w="5400" w:type="dxa"/>
            <w:shd w:val="clear" w:color="auto" w:fill="FFFFFF"/>
          </w:tcPr>
          <w:p w14:paraId="0525A3EC" w14:textId="77777777" w:rsidR="00050078" w:rsidRPr="00050078" w:rsidRDefault="00050078" w:rsidP="00C44B38">
            <w:pPr>
              <w:pStyle w:val="PURBullet-Indented"/>
            </w:pPr>
            <w:r w:rsidRPr="00050078">
              <w:t>Embedded Device Manager Client</w:t>
            </w:r>
          </w:p>
          <w:p w14:paraId="100E412C" w14:textId="77777777" w:rsidR="00050078" w:rsidRPr="00050078" w:rsidRDefault="00050078" w:rsidP="00C44B38">
            <w:pPr>
              <w:pStyle w:val="PURBullet-Indented"/>
            </w:pPr>
            <w:r w:rsidRPr="00050078">
              <w:t>Embedded Device Manager Device Imaging</w:t>
            </w:r>
          </w:p>
        </w:tc>
      </w:tr>
      <w:tr w:rsidR="00050078" w:rsidRPr="00061749" w14:paraId="255B6199" w14:textId="77777777" w:rsidTr="00050078">
        <w:tc>
          <w:tcPr>
            <w:tcW w:w="10800" w:type="dxa"/>
            <w:gridSpan w:val="2"/>
            <w:shd w:val="clear" w:color="auto" w:fill="FFFFFF"/>
            <w:tcMar>
              <w:top w:w="43" w:type="dxa"/>
              <w:left w:w="115" w:type="dxa"/>
              <w:bottom w:w="43" w:type="dxa"/>
              <w:right w:w="115" w:type="dxa"/>
            </w:tcMar>
          </w:tcPr>
          <w:p w14:paraId="6CCA3B8C" w14:textId="3D1F0026" w:rsidR="00050078" w:rsidRPr="00050078" w:rsidRDefault="00050078" w:rsidP="00050078">
            <w:pPr>
              <w:pStyle w:val="PURTableHeaderBlue"/>
            </w:pPr>
          </w:p>
        </w:tc>
      </w:tr>
      <w:tr w:rsidR="00050078" w:rsidRPr="00061749" w14:paraId="062A1B0A" w14:textId="77777777" w:rsidTr="00050078">
        <w:tc>
          <w:tcPr>
            <w:tcW w:w="5400" w:type="dxa"/>
            <w:shd w:val="clear" w:color="auto" w:fill="FFFFFF"/>
            <w:tcMar>
              <w:top w:w="43" w:type="dxa"/>
              <w:left w:w="115" w:type="dxa"/>
              <w:bottom w:w="43" w:type="dxa"/>
              <w:right w:w="115" w:type="dxa"/>
            </w:tcMar>
          </w:tcPr>
          <w:p w14:paraId="3954BA8C" w14:textId="335640FE" w:rsidR="00050078" w:rsidRPr="00050078" w:rsidRDefault="00050078" w:rsidP="00C44B38">
            <w:pPr>
              <w:pStyle w:val="PURBullet-Indented"/>
              <w:numPr>
                <w:ilvl w:val="0"/>
                <w:numId w:val="0"/>
              </w:numPr>
              <w:ind w:left="576"/>
            </w:pPr>
          </w:p>
        </w:tc>
        <w:tc>
          <w:tcPr>
            <w:tcW w:w="5400" w:type="dxa"/>
            <w:shd w:val="clear" w:color="auto" w:fill="FFFFFF"/>
          </w:tcPr>
          <w:p w14:paraId="01FA9B72" w14:textId="6658BEE3" w:rsidR="00050078" w:rsidRPr="00050078" w:rsidRDefault="00050078" w:rsidP="00786296">
            <w:pPr>
              <w:pStyle w:val="PURBlueStrong-Indented"/>
            </w:pPr>
          </w:p>
        </w:tc>
      </w:tr>
      <w:tr w:rsidR="00050078" w:rsidRPr="00061749" w14:paraId="1F2E194B" w14:textId="77777777" w:rsidTr="00050078">
        <w:tc>
          <w:tcPr>
            <w:tcW w:w="10800" w:type="dxa"/>
            <w:gridSpan w:val="2"/>
            <w:shd w:val="clear" w:color="auto" w:fill="FFFFFF"/>
            <w:tcMar>
              <w:top w:w="43" w:type="dxa"/>
              <w:left w:w="115" w:type="dxa"/>
              <w:bottom w:w="43" w:type="dxa"/>
              <w:right w:w="115" w:type="dxa"/>
            </w:tcMar>
          </w:tcPr>
          <w:p w14:paraId="185C1213" w14:textId="77777777" w:rsidR="00050078" w:rsidRPr="004B6B1D" w:rsidRDefault="00050078" w:rsidP="00050078">
            <w:pPr>
              <w:pStyle w:val="PURTableHeaderBlue"/>
            </w:pPr>
            <w:r>
              <w:t>Windows HPC Server 2008 R2 Suite</w:t>
            </w:r>
          </w:p>
        </w:tc>
      </w:tr>
      <w:tr w:rsidR="00050078" w:rsidRPr="00061749" w14:paraId="7F6A83D2" w14:textId="77777777" w:rsidTr="00050078">
        <w:tc>
          <w:tcPr>
            <w:tcW w:w="5400" w:type="dxa"/>
            <w:shd w:val="clear" w:color="auto" w:fill="FFFFFF"/>
            <w:tcMar>
              <w:top w:w="43" w:type="dxa"/>
              <w:left w:w="115" w:type="dxa"/>
              <w:bottom w:w="43" w:type="dxa"/>
              <w:right w:w="115" w:type="dxa"/>
            </w:tcMar>
          </w:tcPr>
          <w:p w14:paraId="468D17E4" w14:textId="77777777" w:rsidR="00050078" w:rsidRDefault="00050078" w:rsidP="00C44B38">
            <w:pPr>
              <w:pStyle w:val="PURBullet-Indented"/>
            </w:pPr>
            <w:r w:rsidRPr="004B6B1D">
              <w:t>Client Utilities</w:t>
            </w:r>
          </w:p>
          <w:p w14:paraId="2DDA6C85" w14:textId="77777777" w:rsidR="00050078" w:rsidRDefault="00050078" w:rsidP="00C44B38">
            <w:pPr>
              <w:pStyle w:val="PURBullet-Indented"/>
            </w:pPr>
            <w:r>
              <w:lastRenderedPageBreak/>
              <w:t>Microsoft Message Passing Interface</w:t>
            </w:r>
          </w:p>
          <w:p w14:paraId="2F81EEA7" w14:textId="77777777" w:rsidR="00050078" w:rsidRDefault="00050078" w:rsidP="00C44B38">
            <w:pPr>
              <w:pStyle w:val="PURBullet-Indented"/>
            </w:pPr>
            <w:r>
              <w:t>Web Components</w:t>
            </w:r>
          </w:p>
          <w:p w14:paraId="26AD4952" w14:textId="77777777" w:rsidR="00050078" w:rsidRPr="00050078" w:rsidRDefault="00050078" w:rsidP="00C44B38">
            <w:pPr>
              <w:pStyle w:val="PURBullet-Indented"/>
            </w:pPr>
            <w:r>
              <w:t xml:space="preserve">Server Migration Tool </w:t>
            </w:r>
          </w:p>
        </w:tc>
        <w:tc>
          <w:tcPr>
            <w:tcW w:w="5400" w:type="dxa"/>
            <w:shd w:val="clear" w:color="auto" w:fill="FFFFFF"/>
          </w:tcPr>
          <w:p w14:paraId="60E2A1A8" w14:textId="77777777" w:rsidR="00050078" w:rsidRPr="004B6B1D" w:rsidRDefault="00050078" w:rsidP="00C44B38">
            <w:pPr>
              <w:pStyle w:val="PURBullet-Indented"/>
            </w:pPr>
            <w:r w:rsidRPr="004B6B1D">
              <w:lastRenderedPageBreak/>
              <w:t>AD Migration Tool</w:t>
            </w:r>
          </w:p>
          <w:p w14:paraId="7160A62F" w14:textId="77777777" w:rsidR="00050078" w:rsidRPr="004B6B1D" w:rsidRDefault="00050078" w:rsidP="00C44B38">
            <w:pPr>
              <w:pStyle w:val="PURBullet-Indented"/>
            </w:pPr>
            <w:r w:rsidRPr="004B6B1D">
              <w:lastRenderedPageBreak/>
              <w:t>FRS Monitoring Tools</w:t>
            </w:r>
          </w:p>
          <w:p w14:paraId="23D45874" w14:textId="77777777" w:rsidR="00050078" w:rsidRPr="004B6B1D" w:rsidRDefault="00050078" w:rsidP="00C44B38">
            <w:pPr>
              <w:pStyle w:val="PURBullet-Indented"/>
            </w:pPr>
            <w:r w:rsidRPr="004B6B1D">
              <w:t>Remote Desktop Connection Client</w:t>
            </w:r>
          </w:p>
          <w:p w14:paraId="24522BE4" w14:textId="77777777" w:rsidR="00050078" w:rsidRPr="004B6B1D" w:rsidRDefault="00050078" w:rsidP="00C44B38">
            <w:pPr>
              <w:pStyle w:val="PURBullet-Indented"/>
              <w:rPr>
                <w:szCs w:val="19"/>
              </w:rPr>
            </w:pPr>
            <w:r>
              <w:t>RSAT Client</w:t>
            </w:r>
          </w:p>
        </w:tc>
      </w:tr>
      <w:tr w:rsidR="00050078" w:rsidRPr="00061749" w14:paraId="7C1381AD" w14:textId="77777777" w:rsidTr="00050078">
        <w:tc>
          <w:tcPr>
            <w:tcW w:w="10800" w:type="dxa"/>
            <w:gridSpan w:val="2"/>
            <w:shd w:val="clear" w:color="auto" w:fill="FFFFFF"/>
            <w:tcMar>
              <w:top w:w="43" w:type="dxa"/>
              <w:left w:w="115" w:type="dxa"/>
              <w:bottom w:w="43" w:type="dxa"/>
              <w:right w:w="115" w:type="dxa"/>
            </w:tcMar>
          </w:tcPr>
          <w:p w14:paraId="344FFFC2" w14:textId="77777777" w:rsidR="00050078" w:rsidRDefault="00050078" w:rsidP="00050078">
            <w:pPr>
              <w:pStyle w:val="PURTableHeaderBlue"/>
            </w:pPr>
            <w:r w:rsidRPr="004B6B1D">
              <w:lastRenderedPageBreak/>
              <w:t>Windows Server 2008</w:t>
            </w:r>
            <w:r>
              <w:t xml:space="preserve"> R2 HPC Edition</w:t>
            </w:r>
          </w:p>
        </w:tc>
      </w:tr>
      <w:tr w:rsidR="00050078" w:rsidRPr="00061749" w14:paraId="2E823B0C" w14:textId="77777777" w:rsidTr="00050078">
        <w:tc>
          <w:tcPr>
            <w:tcW w:w="5400" w:type="dxa"/>
            <w:shd w:val="clear" w:color="auto" w:fill="FFFFFF"/>
            <w:tcMar>
              <w:top w:w="43" w:type="dxa"/>
              <w:left w:w="115" w:type="dxa"/>
              <w:bottom w:w="43" w:type="dxa"/>
              <w:right w:w="115" w:type="dxa"/>
            </w:tcMar>
          </w:tcPr>
          <w:p w14:paraId="1362BFA3" w14:textId="77777777" w:rsidR="00050078" w:rsidRDefault="00050078" w:rsidP="00C44B38">
            <w:pPr>
              <w:pStyle w:val="PURBullet-Indented"/>
            </w:pPr>
            <w:r>
              <w:t>Server Migration Tool</w:t>
            </w:r>
          </w:p>
          <w:p w14:paraId="4E5E985F" w14:textId="77777777" w:rsidR="00050078" w:rsidRPr="004B6B1D" w:rsidRDefault="00050078" w:rsidP="00C44B38">
            <w:pPr>
              <w:pStyle w:val="PURBullet-Indented"/>
            </w:pPr>
            <w:r w:rsidRPr="004B6B1D">
              <w:t>AD Migration Tool</w:t>
            </w:r>
          </w:p>
          <w:p w14:paraId="1E084B48" w14:textId="77777777" w:rsidR="00050078" w:rsidRDefault="00050078" w:rsidP="00C44B38">
            <w:pPr>
              <w:pStyle w:val="PURBullet-Indented"/>
            </w:pPr>
            <w:r w:rsidRPr="004B6B1D">
              <w:t>F</w:t>
            </w:r>
            <w:r>
              <w:t>RS Monitoring Tools</w:t>
            </w:r>
          </w:p>
        </w:tc>
        <w:tc>
          <w:tcPr>
            <w:tcW w:w="5400" w:type="dxa"/>
            <w:shd w:val="clear" w:color="auto" w:fill="FFFFFF"/>
          </w:tcPr>
          <w:p w14:paraId="3F3CC9AB" w14:textId="77777777" w:rsidR="00050078" w:rsidRPr="004B6B1D" w:rsidRDefault="00050078" w:rsidP="00C44B38">
            <w:pPr>
              <w:pStyle w:val="PURBullet-Indented"/>
            </w:pPr>
            <w:r w:rsidRPr="004B6B1D">
              <w:t>Remote Desktop Connection Client</w:t>
            </w:r>
          </w:p>
          <w:p w14:paraId="1A118E06" w14:textId="77777777" w:rsidR="00050078" w:rsidRDefault="00050078" w:rsidP="00C44B38">
            <w:pPr>
              <w:pStyle w:val="PURBullet-Indented"/>
            </w:pPr>
            <w:r w:rsidRPr="004B6B1D">
              <w:t>RSAT Client</w:t>
            </w:r>
          </w:p>
        </w:tc>
      </w:tr>
      <w:tr w:rsidR="00050078" w:rsidRPr="00061749" w14:paraId="4761DF29" w14:textId="77777777" w:rsidTr="00050078">
        <w:tc>
          <w:tcPr>
            <w:tcW w:w="10800" w:type="dxa"/>
            <w:gridSpan w:val="2"/>
            <w:shd w:val="clear" w:color="auto" w:fill="FFFFFF"/>
            <w:tcMar>
              <w:top w:w="43" w:type="dxa"/>
              <w:left w:w="115" w:type="dxa"/>
              <w:bottom w:w="43" w:type="dxa"/>
              <w:right w:w="115" w:type="dxa"/>
            </w:tcMar>
          </w:tcPr>
          <w:p w14:paraId="551FFE0B" w14:textId="77777777" w:rsidR="00050078" w:rsidRDefault="00050078" w:rsidP="00425F44">
            <w:pPr>
              <w:pStyle w:val="PURTableHeaderBlue"/>
            </w:pPr>
            <w:r w:rsidRPr="00D17E7D">
              <w:t xml:space="preserve">Windows Server 2008 </w:t>
            </w:r>
            <w:r>
              <w:t xml:space="preserve">R2 </w:t>
            </w:r>
            <w:r w:rsidRPr="00D17E7D">
              <w:t>Standard</w:t>
            </w:r>
            <w:r>
              <w:t>, Enterprise Datacenter and for Itanium Based Systems</w:t>
            </w:r>
          </w:p>
        </w:tc>
      </w:tr>
      <w:tr w:rsidR="00050078" w:rsidRPr="00061749" w14:paraId="1B8C95FF" w14:textId="77777777" w:rsidTr="00050078">
        <w:tc>
          <w:tcPr>
            <w:tcW w:w="5400" w:type="dxa"/>
            <w:shd w:val="clear" w:color="auto" w:fill="FFFFFF"/>
            <w:tcMar>
              <w:top w:w="43" w:type="dxa"/>
              <w:left w:w="115" w:type="dxa"/>
              <w:bottom w:w="43" w:type="dxa"/>
              <w:right w:w="115" w:type="dxa"/>
            </w:tcMar>
          </w:tcPr>
          <w:p w14:paraId="10BB08B5" w14:textId="77777777" w:rsidR="00050078" w:rsidRDefault="00050078" w:rsidP="007325B2">
            <w:pPr>
              <w:pStyle w:val="PURBullet-Indented"/>
            </w:pPr>
            <w:r>
              <w:t>Ad Migration Tool</w:t>
            </w:r>
          </w:p>
          <w:p w14:paraId="7249AEF0" w14:textId="77777777" w:rsidR="00050078" w:rsidRPr="00061749" w:rsidRDefault="00050078" w:rsidP="007325B2">
            <w:pPr>
              <w:pStyle w:val="PURBullet-Indented"/>
            </w:pPr>
            <w:r>
              <w:t>FRS Monitoring Tools</w:t>
            </w:r>
          </w:p>
          <w:p w14:paraId="0FC92D51" w14:textId="77777777" w:rsidR="00050078" w:rsidRPr="00061749" w:rsidRDefault="00050078" w:rsidP="007325B2">
            <w:pPr>
              <w:pStyle w:val="PURBullet-Indented"/>
            </w:pPr>
            <w:r w:rsidRPr="00061749">
              <w:t xml:space="preserve">Remote Desktop Connection </w:t>
            </w:r>
            <w:r>
              <w:t>Client</w:t>
            </w:r>
          </w:p>
          <w:p w14:paraId="33DC4748" w14:textId="77777777" w:rsidR="00050078" w:rsidRPr="001E4D57" w:rsidRDefault="00050078" w:rsidP="007325B2">
            <w:pPr>
              <w:pStyle w:val="PURBullet-Indented"/>
              <w:rPr>
                <w:rFonts w:eastAsia="Times New Roman" w:cs="Tahoma"/>
              </w:rPr>
            </w:pPr>
            <w:r w:rsidRPr="00A0706D">
              <w:rPr>
                <w:rFonts w:eastAsia="Times New Roman" w:cs="Tahoma"/>
              </w:rPr>
              <w:t>RSAT Client</w:t>
            </w:r>
          </w:p>
          <w:p w14:paraId="24A75A3E" w14:textId="77777777" w:rsidR="00050078" w:rsidRPr="000F17C2" w:rsidRDefault="00050078" w:rsidP="007325B2">
            <w:pPr>
              <w:pStyle w:val="PURBullet-Indented"/>
            </w:pPr>
            <w:r w:rsidRPr="00A0706D">
              <w:t>Server Migration Tool</w:t>
            </w:r>
          </w:p>
          <w:p w14:paraId="433DC222" w14:textId="77777777" w:rsidR="00050078" w:rsidRPr="00050078" w:rsidRDefault="00050078" w:rsidP="007325B2">
            <w:pPr>
              <w:pStyle w:val="PURBullet-Indented"/>
            </w:pPr>
            <w:r w:rsidRPr="000F17C2">
              <w:t>Microsoft Application Virtua</w:t>
            </w:r>
            <w:r>
              <w:t>lization Sequencer, Version 4.6</w:t>
            </w:r>
          </w:p>
        </w:tc>
        <w:tc>
          <w:tcPr>
            <w:tcW w:w="5400" w:type="dxa"/>
            <w:shd w:val="clear" w:color="auto" w:fill="FFFFFF"/>
            <w:tcMar>
              <w:top w:w="43" w:type="dxa"/>
              <w:left w:w="115" w:type="dxa"/>
              <w:bottom w:w="43" w:type="dxa"/>
              <w:right w:w="115" w:type="dxa"/>
            </w:tcMar>
          </w:tcPr>
          <w:p w14:paraId="334D6260" w14:textId="759FFE27" w:rsidR="00050078" w:rsidRPr="000F17C2" w:rsidRDefault="00050078" w:rsidP="007325B2">
            <w:pPr>
              <w:pStyle w:val="PURBullet-Indented"/>
            </w:pPr>
            <w:r w:rsidRPr="000F17C2">
              <w:t>Microsoft System Center Application Virtualization Streaming Server, Version 4.</w:t>
            </w:r>
            <w:r w:rsidR="000F2535">
              <w:t>5</w:t>
            </w:r>
          </w:p>
          <w:p w14:paraId="3AC3D66A" w14:textId="15E60965" w:rsidR="00050078" w:rsidRPr="000F17C2" w:rsidRDefault="00050078" w:rsidP="007325B2">
            <w:pPr>
              <w:pStyle w:val="PURBullet-Indented"/>
            </w:pPr>
            <w:r w:rsidRPr="000F17C2">
              <w:t>Microsoft System Center Application Virtualization Management Server, Version 4.</w:t>
            </w:r>
            <w:r w:rsidR="000F2535">
              <w:t>5</w:t>
            </w:r>
          </w:p>
          <w:p w14:paraId="06057CAC" w14:textId="77777777" w:rsidR="00050078" w:rsidRPr="00D46FB0" w:rsidRDefault="00050078" w:rsidP="007325B2">
            <w:pPr>
              <w:pStyle w:val="PURBullet-Indented"/>
            </w:pPr>
            <w:r w:rsidRPr="000F17C2">
              <w:t xml:space="preserve">Microsoft Application Virtualization Client for Remote Desktop </w:t>
            </w:r>
            <w:r w:rsidRPr="00351AB9">
              <w:t>Services, Version 4.6</w:t>
            </w:r>
            <w:r w:rsidRPr="000F17C2">
              <w:t xml:space="preserve"> </w:t>
            </w:r>
          </w:p>
        </w:tc>
      </w:tr>
      <w:tr w:rsidR="00050078" w:rsidRPr="00061749" w14:paraId="2576DDA0" w14:textId="77777777" w:rsidTr="00050078">
        <w:tc>
          <w:tcPr>
            <w:tcW w:w="10800" w:type="dxa"/>
            <w:gridSpan w:val="2"/>
            <w:shd w:val="clear" w:color="auto" w:fill="FFFFFF"/>
            <w:tcMar>
              <w:top w:w="43" w:type="dxa"/>
              <w:left w:w="115" w:type="dxa"/>
              <w:bottom w:w="43" w:type="dxa"/>
              <w:right w:w="115" w:type="dxa"/>
            </w:tcMar>
          </w:tcPr>
          <w:p w14:paraId="7B63245C" w14:textId="77777777" w:rsidR="00050078" w:rsidRDefault="00050078" w:rsidP="00425F44">
            <w:pPr>
              <w:pStyle w:val="PURTableHeaderBlue"/>
            </w:pPr>
            <w:r w:rsidRPr="009C221B">
              <w:t xml:space="preserve">Windows Server 2008 R2 Standard </w:t>
            </w:r>
            <w:r>
              <w:t>with System Center Operations Manager</w:t>
            </w:r>
            <w:r w:rsidRPr="009C221B">
              <w:t xml:space="preserve"> </w:t>
            </w:r>
            <w:r>
              <w:t xml:space="preserve">2007 R2 </w:t>
            </w:r>
          </w:p>
        </w:tc>
      </w:tr>
      <w:tr w:rsidR="00050078" w:rsidRPr="00061749" w14:paraId="0A1F87E4" w14:textId="77777777" w:rsidTr="00050078">
        <w:tc>
          <w:tcPr>
            <w:tcW w:w="5400" w:type="dxa"/>
            <w:shd w:val="clear" w:color="auto" w:fill="FFFFFF"/>
            <w:tcMar>
              <w:top w:w="43" w:type="dxa"/>
              <w:left w:w="115" w:type="dxa"/>
              <w:bottom w:w="43" w:type="dxa"/>
              <w:right w:w="115" w:type="dxa"/>
            </w:tcMar>
          </w:tcPr>
          <w:p w14:paraId="5C2114DF" w14:textId="77777777" w:rsidR="00050078" w:rsidRPr="00050078" w:rsidRDefault="00050078" w:rsidP="007325B2">
            <w:pPr>
              <w:pStyle w:val="PURBullet-Indented"/>
            </w:pPr>
            <w:r w:rsidRPr="00050078">
              <w:t xml:space="preserve">For Windows Server </w:t>
            </w:r>
            <w:r w:rsidRPr="00984DEA">
              <w:t>2008 R2 Standard</w:t>
            </w:r>
            <w:r w:rsidRPr="00050078">
              <w:t xml:space="preserve"> Edition</w:t>
            </w:r>
          </w:p>
          <w:p w14:paraId="7C2A8F5E" w14:textId="77777777" w:rsidR="00050078" w:rsidRDefault="00050078" w:rsidP="007325B2">
            <w:pPr>
              <w:pStyle w:val="PURBullet-Indented"/>
            </w:pPr>
            <w:r w:rsidRPr="005D77ED">
              <w:t>AD Migration Tool</w:t>
            </w:r>
          </w:p>
          <w:p w14:paraId="07CAF99F" w14:textId="77777777" w:rsidR="00050078" w:rsidRDefault="00050078" w:rsidP="007325B2">
            <w:pPr>
              <w:pStyle w:val="PURBullet-Indented"/>
            </w:pPr>
            <w:r w:rsidRPr="005D77ED">
              <w:t>FRS Monitoring Tools</w:t>
            </w:r>
          </w:p>
          <w:p w14:paraId="10D6EE9B" w14:textId="77777777" w:rsidR="00050078" w:rsidRDefault="00050078" w:rsidP="007325B2">
            <w:pPr>
              <w:pStyle w:val="PURBullet-Indented"/>
            </w:pPr>
            <w:r w:rsidRPr="00E53E5B">
              <w:t xml:space="preserve">Remote Desktop Connection </w:t>
            </w:r>
            <w:r>
              <w:t>Client</w:t>
            </w:r>
          </w:p>
          <w:p w14:paraId="208C595F" w14:textId="77777777" w:rsidR="00050078" w:rsidRDefault="00050078" w:rsidP="007325B2">
            <w:pPr>
              <w:pStyle w:val="PURBullet-Indented"/>
            </w:pPr>
            <w:r>
              <w:t>RSAT Client</w:t>
            </w:r>
          </w:p>
          <w:p w14:paraId="434D59AB" w14:textId="77777777" w:rsidR="00050078" w:rsidRPr="003623D1" w:rsidRDefault="00050078" w:rsidP="007325B2">
            <w:pPr>
              <w:pStyle w:val="PURBullet-Indented"/>
            </w:pPr>
            <w:r>
              <w:t>Server Migration Tool</w:t>
            </w:r>
          </w:p>
          <w:p w14:paraId="0975CBE4" w14:textId="77777777" w:rsidR="00050078" w:rsidRPr="00F975A7" w:rsidRDefault="00050078" w:rsidP="007325B2">
            <w:pPr>
              <w:pStyle w:val="PURBullet-Indented"/>
            </w:pPr>
            <w:r w:rsidRPr="00F975A7">
              <w:t>Microsoft Application Virtualization Sequencer, Version 4.6</w:t>
            </w:r>
          </w:p>
          <w:p w14:paraId="071BAA58" w14:textId="35031879" w:rsidR="00050078" w:rsidRPr="00F975A7" w:rsidRDefault="00050078" w:rsidP="007325B2">
            <w:pPr>
              <w:pStyle w:val="PURBullet-Indented"/>
            </w:pPr>
            <w:r w:rsidRPr="00F975A7">
              <w:t>Microsoft System Center Application Virtualization Streaming Server, Version 4.</w:t>
            </w:r>
            <w:r w:rsidR="000F2535">
              <w:t>5</w:t>
            </w:r>
          </w:p>
          <w:p w14:paraId="4B62B481" w14:textId="52CE96F3" w:rsidR="00050078" w:rsidRPr="00F975A7" w:rsidRDefault="00050078" w:rsidP="007325B2">
            <w:pPr>
              <w:pStyle w:val="PURBullet-Indented"/>
            </w:pPr>
            <w:r w:rsidRPr="00F975A7">
              <w:t>Microsoft System Center Application Virtualization Management Server, Version 4.</w:t>
            </w:r>
            <w:r w:rsidR="000F2535">
              <w:t>5</w:t>
            </w:r>
          </w:p>
          <w:p w14:paraId="24B39E18" w14:textId="77777777" w:rsidR="00050078" w:rsidRDefault="00050078" w:rsidP="007325B2">
            <w:pPr>
              <w:pStyle w:val="PURBullet-Indented"/>
            </w:pPr>
            <w:r w:rsidRPr="00F975A7">
              <w:t>Microsoft Application Virtualization Client for Remote</w:t>
            </w:r>
            <w:r w:rsidR="00845752">
              <w:t xml:space="preserve"> Desktop Services, Version 4.6 </w:t>
            </w:r>
          </w:p>
        </w:tc>
        <w:tc>
          <w:tcPr>
            <w:tcW w:w="5400" w:type="dxa"/>
            <w:shd w:val="clear" w:color="auto" w:fill="FFFFFF"/>
            <w:tcMar>
              <w:top w:w="43" w:type="dxa"/>
              <w:left w:w="115" w:type="dxa"/>
              <w:bottom w:w="43" w:type="dxa"/>
              <w:right w:w="115" w:type="dxa"/>
            </w:tcMar>
          </w:tcPr>
          <w:p w14:paraId="19C4C168" w14:textId="77777777" w:rsidR="00050078" w:rsidRPr="00DF56A8" w:rsidRDefault="00050078" w:rsidP="00786296">
            <w:pPr>
              <w:pStyle w:val="PURBlueStrong-Indented"/>
              <w:rPr>
                <w:lang w:val="da-DK"/>
              </w:rPr>
            </w:pPr>
            <w:r w:rsidRPr="00DF56A8">
              <w:rPr>
                <w:lang w:val="da-DK"/>
              </w:rPr>
              <w:t>For System Center Operations Manager 2007 R2</w:t>
            </w:r>
          </w:p>
          <w:p w14:paraId="2C3C7F96" w14:textId="77777777" w:rsidR="00050078" w:rsidRPr="007C2A51" w:rsidRDefault="00050078" w:rsidP="007325B2">
            <w:pPr>
              <w:pStyle w:val="PURBullet-Indented"/>
            </w:pPr>
            <w:r w:rsidRPr="007C2A51">
              <w:t>Agent and Helper Binaries</w:t>
            </w:r>
          </w:p>
          <w:p w14:paraId="27F757F0" w14:textId="77777777" w:rsidR="00050078" w:rsidRPr="00F85EDD" w:rsidRDefault="00050078" w:rsidP="007325B2">
            <w:pPr>
              <w:pStyle w:val="PURBullet-Indented"/>
            </w:pPr>
            <w:r>
              <w:t>Audit Database</w:t>
            </w:r>
          </w:p>
          <w:p w14:paraId="56F55FBD" w14:textId="77777777" w:rsidR="00050078" w:rsidRPr="007C2A51" w:rsidRDefault="00050078" w:rsidP="007325B2">
            <w:pPr>
              <w:pStyle w:val="PURBullet-Indented"/>
            </w:pPr>
            <w:r w:rsidRPr="007C2A51">
              <w:t>Connector Framework</w:t>
            </w:r>
          </w:p>
          <w:p w14:paraId="1E66AF6D" w14:textId="77777777" w:rsidR="00050078" w:rsidRPr="00F85EDD" w:rsidRDefault="00050078" w:rsidP="007325B2">
            <w:pPr>
              <w:pStyle w:val="PURBullet-Indented"/>
            </w:pPr>
            <w:r>
              <w:t>Console</w:t>
            </w:r>
          </w:p>
          <w:p w14:paraId="6464B34D" w14:textId="77777777" w:rsidR="00050078" w:rsidRPr="00F85EDD" w:rsidRDefault="00050078" w:rsidP="007325B2">
            <w:pPr>
              <w:pStyle w:val="PURBullet-Indented"/>
            </w:pPr>
            <w:r w:rsidRPr="007C2A51">
              <w:t>Database</w:t>
            </w:r>
          </w:p>
          <w:p w14:paraId="063F6E7D" w14:textId="77777777" w:rsidR="00050078" w:rsidRPr="00F85EDD" w:rsidRDefault="00050078" w:rsidP="007325B2">
            <w:pPr>
              <w:pStyle w:val="PURBullet-Indented"/>
            </w:pPr>
            <w:r w:rsidRPr="007C2A51">
              <w:t>Management Packs</w:t>
            </w:r>
          </w:p>
          <w:p w14:paraId="4A7E58E6" w14:textId="77777777" w:rsidR="00050078" w:rsidRPr="00F85EDD" w:rsidRDefault="00050078" w:rsidP="007325B2">
            <w:pPr>
              <w:pStyle w:val="PURBullet-Indented"/>
            </w:pPr>
            <w:r>
              <w:t>Power Shell</w:t>
            </w:r>
          </w:p>
          <w:p w14:paraId="6C253ED4" w14:textId="77777777" w:rsidR="00050078" w:rsidRPr="00F85EDD" w:rsidRDefault="00050078" w:rsidP="007325B2">
            <w:pPr>
              <w:pStyle w:val="PURBullet-Indented"/>
            </w:pPr>
            <w:r>
              <w:t>Reporting Data Warehouse</w:t>
            </w:r>
          </w:p>
          <w:p w14:paraId="6BE82B99" w14:textId="77777777" w:rsidR="00050078" w:rsidRPr="00612AB8" w:rsidRDefault="00050078" w:rsidP="007325B2">
            <w:pPr>
              <w:pStyle w:val="PURBullet-Indented"/>
            </w:pPr>
            <w:r w:rsidRPr="007C2A51">
              <w:t>Reporting Serv</w:t>
            </w:r>
            <w:r>
              <w:t>er</w:t>
            </w:r>
          </w:p>
          <w:p w14:paraId="44DD6BAB" w14:textId="77777777" w:rsidR="00050078" w:rsidRPr="00D46FB0" w:rsidRDefault="00050078" w:rsidP="007325B2">
            <w:pPr>
              <w:pStyle w:val="PURBullet-Indented"/>
            </w:pPr>
            <w:r w:rsidRPr="007C2A51">
              <w:t>Web Console</w:t>
            </w:r>
          </w:p>
          <w:p w14:paraId="7D7845ED" w14:textId="77777777" w:rsidR="00050078" w:rsidRDefault="00050078" w:rsidP="00786296">
            <w:pPr>
              <w:pStyle w:val="PURBlueStrong-Indented"/>
            </w:pPr>
          </w:p>
        </w:tc>
      </w:tr>
      <w:tr w:rsidR="00050078" w:rsidRPr="00061749" w14:paraId="641194E6" w14:textId="77777777" w:rsidTr="00050078">
        <w:tc>
          <w:tcPr>
            <w:tcW w:w="10800" w:type="dxa"/>
            <w:gridSpan w:val="2"/>
            <w:shd w:val="clear" w:color="auto" w:fill="FFFFFF"/>
            <w:tcMar>
              <w:top w:w="43" w:type="dxa"/>
              <w:left w:w="115" w:type="dxa"/>
              <w:bottom w:w="43" w:type="dxa"/>
              <w:right w:w="115" w:type="dxa"/>
            </w:tcMar>
          </w:tcPr>
          <w:p w14:paraId="76ACF3CA" w14:textId="77777777" w:rsidR="00050078" w:rsidRDefault="00050078" w:rsidP="00050078">
            <w:pPr>
              <w:pStyle w:val="PURTableHeaderBlue"/>
            </w:pPr>
            <w:r w:rsidRPr="009C221B">
              <w:t xml:space="preserve">Windows Server 2008 R2 Standard </w:t>
            </w:r>
            <w:r>
              <w:t>with System Center Operations Manager</w:t>
            </w:r>
            <w:r w:rsidRPr="009C221B">
              <w:t xml:space="preserve"> </w:t>
            </w:r>
            <w:r>
              <w:t>2007 R2 with SQL Server 2008 Technology</w:t>
            </w:r>
          </w:p>
        </w:tc>
      </w:tr>
      <w:tr w:rsidR="00050078" w:rsidRPr="00061749" w14:paraId="2C3FD8E2" w14:textId="77777777" w:rsidTr="00050078">
        <w:tc>
          <w:tcPr>
            <w:tcW w:w="5400" w:type="dxa"/>
            <w:shd w:val="clear" w:color="auto" w:fill="FFFFFF"/>
            <w:tcMar>
              <w:top w:w="43" w:type="dxa"/>
              <w:left w:w="115" w:type="dxa"/>
              <w:bottom w:w="43" w:type="dxa"/>
              <w:right w:w="115" w:type="dxa"/>
            </w:tcMar>
          </w:tcPr>
          <w:p w14:paraId="118A39F6" w14:textId="5A81BC92" w:rsidR="00050078" w:rsidRPr="00984DEA" w:rsidRDefault="00050078" w:rsidP="007325B2">
            <w:pPr>
              <w:pStyle w:val="PURBullet-Indented"/>
            </w:pPr>
            <w:r w:rsidRPr="00984DEA">
              <w:t>For 2008 R2 Standard Edition</w:t>
            </w:r>
          </w:p>
          <w:p w14:paraId="7EDE5640" w14:textId="77777777" w:rsidR="00050078" w:rsidRPr="00984DEA" w:rsidRDefault="00050078" w:rsidP="007325B2">
            <w:pPr>
              <w:pStyle w:val="PURBullet-Indented"/>
            </w:pPr>
            <w:r w:rsidRPr="00984DEA">
              <w:t>AD Migration Tool</w:t>
            </w:r>
          </w:p>
          <w:p w14:paraId="329FC4D2" w14:textId="77777777" w:rsidR="00050078" w:rsidRPr="00984DEA" w:rsidRDefault="00050078" w:rsidP="007325B2">
            <w:pPr>
              <w:pStyle w:val="PURBullet-Indented"/>
            </w:pPr>
            <w:r w:rsidRPr="00984DEA">
              <w:t>FRS Monitoring Tools</w:t>
            </w:r>
          </w:p>
          <w:p w14:paraId="364E7199" w14:textId="77777777" w:rsidR="00050078" w:rsidRPr="00984DEA" w:rsidRDefault="00050078" w:rsidP="007325B2">
            <w:pPr>
              <w:pStyle w:val="PURBullet-Indented"/>
            </w:pPr>
            <w:r w:rsidRPr="00984DEA">
              <w:t>Remote Desktop Connection Client</w:t>
            </w:r>
          </w:p>
          <w:p w14:paraId="7A68D518" w14:textId="77777777" w:rsidR="00050078" w:rsidRPr="00984DEA" w:rsidRDefault="00050078" w:rsidP="007325B2">
            <w:pPr>
              <w:pStyle w:val="PURBullet-Indented"/>
            </w:pPr>
            <w:r w:rsidRPr="00984DEA">
              <w:t>RSAT Client</w:t>
            </w:r>
          </w:p>
          <w:p w14:paraId="22C3E3BF" w14:textId="77777777" w:rsidR="00050078" w:rsidRPr="00984DEA" w:rsidRDefault="00050078" w:rsidP="007325B2">
            <w:pPr>
              <w:pStyle w:val="PURBullet-Indented"/>
            </w:pPr>
            <w:r w:rsidRPr="00984DEA">
              <w:t>Server Migration Tool</w:t>
            </w:r>
          </w:p>
          <w:p w14:paraId="5004CAC3" w14:textId="77777777" w:rsidR="00050078" w:rsidRPr="00984DEA" w:rsidRDefault="00050078" w:rsidP="007325B2">
            <w:pPr>
              <w:pStyle w:val="PURBullet-Indented"/>
            </w:pPr>
            <w:r w:rsidRPr="00984DEA">
              <w:t>Microsoft Application Virtualization Sequencer, Version 4.6</w:t>
            </w:r>
          </w:p>
          <w:p w14:paraId="62E37367" w14:textId="3E2C1424" w:rsidR="00050078" w:rsidRPr="00984DEA" w:rsidRDefault="00050078" w:rsidP="007325B2">
            <w:pPr>
              <w:pStyle w:val="PURBullet-Indented"/>
            </w:pPr>
            <w:r w:rsidRPr="00984DEA">
              <w:t>Microsoft System Center Application Virtualization Streaming Server, Version 4.</w:t>
            </w:r>
            <w:r w:rsidR="000F2535" w:rsidRPr="00984DEA">
              <w:t>5</w:t>
            </w:r>
          </w:p>
          <w:p w14:paraId="4ACF2B15" w14:textId="3C0D8085" w:rsidR="00050078" w:rsidRPr="00984DEA" w:rsidRDefault="00050078" w:rsidP="007325B2">
            <w:pPr>
              <w:pStyle w:val="PURBullet-Indented"/>
            </w:pPr>
            <w:r w:rsidRPr="00984DEA">
              <w:t>Microsoft System Center Application Virtualization Management Server, Version 4.</w:t>
            </w:r>
            <w:r w:rsidR="000F2535" w:rsidRPr="00984DEA">
              <w:t>5</w:t>
            </w:r>
          </w:p>
          <w:p w14:paraId="08B4975A" w14:textId="77777777" w:rsidR="00050078" w:rsidRPr="00984DEA" w:rsidRDefault="00050078" w:rsidP="007325B2">
            <w:pPr>
              <w:pStyle w:val="PURBullet-Indented"/>
            </w:pPr>
            <w:r w:rsidRPr="00984DEA">
              <w:t>Microsoft Application Virtualization Client for Remote</w:t>
            </w:r>
            <w:r w:rsidR="00324BC7" w:rsidRPr="00984DEA">
              <w:t xml:space="preserve"> Desktop Services, Version 4.6 </w:t>
            </w:r>
          </w:p>
        </w:tc>
        <w:tc>
          <w:tcPr>
            <w:tcW w:w="5400" w:type="dxa"/>
            <w:shd w:val="clear" w:color="auto" w:fill="FFFFFF"/>
          </w:tcPr>
          <w:p w14:paraId="131F1F8E" w14:textId="734993A3" w:rsidR="00050078" w:rsidRPr="00984DEA" w:rsidRDefault="00050078" w:rsidP="007325B2">
            <w:pPr>
              <w:pStyle w:val="PURBullet-Indented"/>
            </w:pPr>
            <w:r w:rsidRPr="00984DEA">
              <w:t xml:space="preserve">For System Center </w:t>
            </w:r>
            <w:r w:rsidR="00786296" w:rsidRPr="00984DEA">
              <w:t xml:space="preserve">Windows Server </w:t>
            </w:r>
            <w:r w:rsidRPr="00984DEA">
              <w:t>Operations Manager 2007 R2</w:t>
            </w:r>
            <w:r w:rsidR="004534FC" w:rsidRPr="00984DEA">
              <w:t xml:space="preserve"> with SQL Server 2008 Technology</w:t>
            </w:r>
          </w:p>
          <w:p w14:paraId="2C0A457B" w14:textId="77777777" w:rsidR="00050078" w:rsidRPr="00984DEA" w:rsidRDefault="00050078" w:rsidP="007325B2">
            <w:pPr>
              <w:pStyle w:val="PURBullet-Indented"/>
            </w:pPr>
            <w:r w:rsidRPr="00984DEA">
              <w:t>Agent and Helper Binaries</w:t>
            </w:r>
          </w:p>
          <w:p w14:paraId="211850AF" w14:textId="77777777" w:rsidR="00050078" w:rsidRPr="00984DEA" w:rsidRDefault="00050078" w:rsidP="007325B2">
            <w:pPr>
              <w:pStyle w:val="PURBullet-Indented"/>
            </w:pPr>
            <w:r w:rsidRPr="00984DEA">
              <w:t>Audit Database</w:t>
            </w:r>
          </w:p>
          <w:p w14:paraId="3CDC0A9D" w14:textId="77777777" w:rsidR="00050078" w:rsidRPr="00984DEA" w:rsidRDefault="00050078" w:rsidP="007325B2">
            <w:pPr>
              <w:pStyle w:val="PURBullet-Indented"/>
            </w:pPr>
            <w:r w:rsidRPr="00984DEA">
              <w:t>Connector Framework</w:t>
            </w:r>
          </w:p>
          <w:p w14:paraId="608FF5FC" w14:textId="77777777" w:rsidR="00050078" w:rsidRPr="00984DEA" w:rsidRDefault="00050078" w:rsidP="007325B2">
            <w:pPr>
              <w:pStyle w:val="PURBullet-Indented"/>
            </w:pPr>
            <w:r w:rsidRPr="00984DEA">
              <w:t>Console</w:t>
            </w:r>
          </w:p>
          <w:p w14:paraId="0DDCB34B" w14:textId="77777777" w:rsidR="00050078" w:rsidRPr="00984DEA" w:rsidRDefault="00050078" w:rsidP="007325B2">
            <w:pPr>
              <w:pStyle w:val="PURBullet-Indented"/>
            </w:pPr>
            <w:r w:rsidRPr="00984DEA">
              <w:t>Database</w:t>
            </w:r>
          </w:p>
          <w:p w14:paraId="66D7098D" w14:textId="77777777" w:rsidR="00050078" w:rsidRPr="00984DEA" w:rsidRDefault="00050078" w:rsidP="007325B2">
            <w:pPr>
              <w:pStyle w:val="PURBullet-Indented"/>
            </w:pPr>
            <w:r w:rsidRPr="00984DEA">
              <w:t>Management Packs</w:t>
            </w:r>
          </w:p>
          <w:p w14:paraId="62966719" w14:textId="77777777" w:rsidR="00050078" w:rsidRPr="00984DEA" w:rsidRDefault="00050078" w:rsidP="007325B2">
            <w:pPr>
              <w:pStyle w:val="PURBullet-Indented"/>
            </w:pPr>
            <w:r w:rsidRPr="00984DEA">
              <w:t>Power Shell</w:t>
            </w:r>
          </w:p>
          <w:p w14:paraId="3EFE141B" w14:textId="77777777" w:rsidR="00050078" w:rsidRPr="00984DEA" w:rsidRDefault="00050078" w:rsidP="007325B2">
            <w:pPr>
              <w:pStyle w:val="PURBullet-Indented"/>
            </w:pPr>
            <w:r w:rsidRPr="00984DEA">
              <w:t>Reporting Data Warehouse</w:t>
            </w:r>
          </w:p>
          <w:p w14:paraId="34562A79" w14:textId="77777777" w:rsidR="00050078" w:rsidRPr="00984DEA" w:rsidRDefault="00050078" w:rsidP="007325B2">
            <w:pPr>
              <w:pStyle w:val="PURBullet-Indented"/>
            </w:pPr>
            <w:r w:rsidRPr="00984DEA">
              <w:t>Reporting Server</w:t>
            </w:r>
          </w:p>
          <w:p w14:paraId="68A8358D" w14:textId="77777777" w:rsidR="00324BC7" w:rsidRPr="00984DEA" w:rsidRDefault="00050078" w:rsidP="007325B2">
            <w:pPr>
              <w:pStyle w:val="PURBullet-Indented"/>
            </w:pPr>
            <w:r w:rsidRPr="00984DEA">
              <w:t>Web Console</w:t>
            </w:r>
          </w:p>
          <w:p w14:paraId="181B5B03" w14:textId="77777777" w:rsidR="00324BC7" w:rsidRPr="00984DEA" w:rsidRDefault="00324BC7" w:rsidP="007325B2">
            <w:pPr>
              <w:pStyle w:val="PURBullet-Indented"/>
            </w:pPr>
            <w:r w:rsidRPr="00984DEA">
              <w:t>Analysis Services Shared Tools</w:t>
            </w:r>
          </w:p>
          <w:p w14:paraId="6C7F2E12" w14:textId="77777777" w:rsidR="00324BC7" w:rsidRPr="00984DEA" w:rsidRDefault="00324BC7" w:rsidP="007325B2">
            <w:pPr>
              <w:pStyle w:val="PURBullet-Indented"/>
            </w:pPr>
            <w:r w:rsidRPr="00984DEA">
              <w:t>Business Intelligence Development Studio</w:t>
            </w:r>
          </w:p>
          <w:p w14:paraId="66175A47" w14:textId="77777777" w:rsidR="00324BC7" w:rsidRPr="00984DEA" w:rsidRDefault="00324BC7" w:rsidP="007325B2">
            <w:pPr>
              <w:pStyle w:val="PURBullet-Indented"/>
            </w:pPr>
            <w:r w:rsidRPr="00984DEA">
              <w:t>Connectivity Components</w:t>
            </w:r>
          </w:p>
          <w:p w14:paraId="28EF4BCF" w14:textId="77777777" w:rsidR="00324BC7" w:rsidRPr="00984DEA" w:rsidRDefault="00324BC7" w:rsidP="007325B2">
            <w:pPr>
              <w:pStyle w:val="PURBullet-Indented"/>
            </w:pPr>
            <w:r w:rsidRPr="00984DEA">
              <w:lastRenderedPageBreak/>
              <w:t>Legacy Components</w:t>
            </w:r>
          </w:p>
          <w:p w14:paraId="7F3BFAE5" w14:textId="77777777" w:rsidR="00324BC7" w:rsidRPr="00984DEA" w:rsidRDefault="00324BC7" w:rsidP="007325B2">
            <w:pPr>
              <w:pStyle w:val="PURBullet-Indented"/>
            </w:pPr>
            <w:r w:rsidRPr="00984DEA">
              <w:t>Management Tools</w:t>
            </w:r>
          </w:p>
          <w:p w14:paraId="3B1513F6" w14:textId="77777777" w:rsidR="00324BC7" w:rsidRPr="00984DEA" w:rsidRDefault="00324BC7" w:rsidP="007325B2">
            <w:pPr>
              <w:pStyle w:val="PURBullet-Indented"/>
            </w:pPr>
            <w:r w:rsidRPr="00984DEA">
              <w:t>Notification Services Client Components</w:t>
            </w:r>
          </w:p>
          <w:p w14:paraId="32AB8615" w14:textId="77777777" w:rsidR="00324BC7" w:rsidRPr="00984DEA" w:rsidRDefault="00324BC7" w:rsidP="007325B2">
            <w:pPr>
              <w:pStyle w:val="PURBullet-Indented"/>
            </w:pPr>
            <w:r w:rsidRPr="00984DEA">
              <w:t>Reporting Services Report Manager</w:t>
            </w:r>
          </w:p>
          <w:p w14:paraId="79439291" w14:textId="77777777" w:rsidR="00324BC7" w:rsidRPr="00984DEA" w:rsidRDefault="00324BC7" w:rsidP="007325B2">
            <w:pPr>
              <w:pStyle w:val="PURBullet-Indented"/>
            </w:pPr>
            <w:r w:rsidRPr="00984DEA">
              <w:t>Reporting Services Shared Tools</w:t>
            </w:r>
          </w:p>
          <w:p w14:paraId="305AB4B2" w14:textId="77777777" w:rsidR="00324BC7" w:rsidRPr="00984DEA" w:rsidRDefault="00324BC7" w:rsidP="007325B2">
            <w:pPr>
              <w:pStyle w:val="PURBullet-Indented"/>
            </w:pPr>
            <w:r w:rsidRPr="00984DEA">
              <w:t>SQL Server 2008 Shared Tools</w:t>
            </w:r>
          </w:p>
          <w:p w14:paraId="22D2D96C" w14:textId="77777777" w:rsidR="00324BC7" w:rsidRPr="00984DEA" w:rsidRDefault="00324BC7" w:rsidP="007325B2">
            <w:pPr>
              <w:pStyle w:val="PURBullet-Indented"/>
            </w:pPr>
            <w:r w:rsidRPr="00984DEA">
              <w:t>Software Development Kit</w:t>
            </w:r>
          </w:p>
          <w:p w14:paraId="0DEBC606" w14:textId="77777777" w:rsidR="00324BC7" w:rsidRPr="00984DEA" w:rsidRDefault="00324BC7" w:rsidP="007325B2">
            <w:pPr>
              <w:pStyle w:val="PURBullet-Indented"/>
            </w:pPr>
            <w:r w:rsidRPr="00984DEA">
              <w:t>SQLXML Client Features</w:t>
            </w:r>
          </w:p>
          <w:p w14:paraId="29189A17" w14:textId="77777777" w:rsidR="00324BC7" w:rsidRPr="00984DEA" w:rsidRDefault="00324BC7" w:rsidP="007325B2">
            <w:pPr>
              <w:pStyle w:val="PURBullet-Indented"/>
            </w:pPr>
            <w:r w:rsidRPr="00984DEA">
              <w:t>SQL Server 2008 Books Online</w:t>
            </w:r>
          </w:p>
          <w:p w14:paraId="2FDC29E4" w14:textId="77777777" w:rsidR="00050078" w:rsidRPr="00984DEA" w:rsidRDefault="00324BC7" w:rsidP="007325B2">
            <w:pPr>
              <w:pStyle w:val="PURBullet-Indented"/>
            </w:pPr>
            <w:r w:rsidRPr="00984DEA">
              <w:t>SQL Server Mobile Server Tools</w:t>
            </w:r>
          </w:p>
        </w:tc>
      </w:tr>
      <w:tr w:rsidR="00324BC7" w:rsidRPr="00E53E5B" w14:paraId="737E9BA0" w14:textId="77777777"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14:paraId="287033C4" w14:textId="77777777" w:rsidR="00324BC7" w:rsidRPr="00F975A7" w:rsidRDefault="00324BC7" w:rsidP="00324BC7">
            <w:pPr>
              <w:pStyle w:val="PURTableHeaderBlue"/>
            </w:pPr>
            <w:r w:rsidRPr="00F975A7">
              <w:lastRenderedPageBreak/>
              <w:t>Windows Small Business Server 2011 Essentials</w:t>
            </w:r>
          </w:p>
        </w:tc>
      </w:tr>
      <w:tr w:rsidR="00324BC7" w:rsidRPr="00E53E5B" w14:paraId="4F8EEE41" w14:textId="77777777"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5B253685" w14:textId="77777777" w:rsidR="00324BC7" w:rsidRPr="00324BC7" w:rsidRDefault="00324BC7" w:rsidP="007325B2">
            <w:pPr>
              <w:pStyle w:val="PURBullet-Indented"/>
            </w:pPr>
            <w:r w:rsidRPr="00324BC7">
              <w:t>FRS Monitoring Tools</w:t>
            </w:r>
          </w:p>
          <w:p w14:paraId="3DA96DA6" w14:textId="77777777" w:rsidR="00324BC7" w:rsidRPr="00324BC7" w:rsidRDefault="00324BC7" w:rsidP="007325B2">
            <w:pPr>
              <w:pStyle w:val="PURBullet-Indented"/>
            </w:pPr>
            <w:r w:rsidRPr="00324BC7">
              <w:t>Remote Desktop Connection Client</w:t>
            </w:r>
          </w:p>
          <w:p w14:paraId="27E05146" w14:textId="77777777" w:rsidR="00324BC7" w:rsidRPr="00324BC7" w:rsidRDefault="00324BC7" w:rsidP="007325B2">
            <w:pPr>
              <w:pStyle w:val="PURBullet-Indented"/>
            </w:pPr>
            <w:r w:rsidRPr="00324BC7">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14:paraId="639AA758" w14:textId="77777777" w:rsidR="00324BC7" w:rsidRPr="00324BC7" w:rsidRDefault="00324BC7" w:rsidP="007325B2">
            <w:pPr>
              <w:pStyle w:val="PURBullet-Indented"/>
            </w:pPr>
            <w:r w:rsidRPr="00324BC7">
              <w:t>Server Migration Tool</w:t>
            </w:r>
          </w:p>
          <w:p w14:paraId="3F12CEA9" w14:textId="77777777" w:rsidR="00324BC7" w:rsidRPr="00324BC7" w:rsidRDefault="00324BC7" w:rsidP="007325B2">
            <w:pPr>
              <w:pStyle w:val="PURBullet-Indented"/>
            </w:pPr>
            <w:r w:rsidRPr="00324BC7">
              <w:t>Small Business Server Restore Software for Client</w:t>
            </w:r>
          </w:p>
        </w:tc>
      </w:tr>
      <w:tr w:rsidR="00324BC7" w:rsidRPr="00E53E5B" w14:paraId="5B419199" w14:textId="77777777"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39570AAE" w14:textId="77777777" w:rsidR="00324BC7" w:rsidRPr="00F975A7" w:rsidRDefault="00324BC7" w:rsidP="00984DEA">
            <w:pPr>
              <w:pStyle w:val="PURADDITIONALTERMSHEADERMB"/>
            </w:pPr>
            <w:r w:rsidRPr="00F975A7">
              <w:t>Windows Small Business Server 2011 Premium Add-on</w:t>
            </w:r>
          </w:p>
        </w:tc>
      </w:tr>
      <w:tr w:rsidR="00324BC7" w:rsidRPr="00E53E5B" w14:paraId="36D8DCD6" w14:textId="7777777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D7B72FE" w14:textId="77777777" w:rsidR="00324BC7" w:rsidRPr="00324BC7" w:rsidRDefault="00324BC7" w:rsidP="007325B2">
            <w:pPr>
              <w:pStyle w:val="PURBullet-Indented"/>
            </w:pPr>
            <w:r w:rsidRPr="00324BC7">
              <w:t>AD Migration Tool</w:t>
            </w:r>
          </w:p>
          <w:p w14:paraId="03F7875E" w14:textId="77777777" w:rsidR="00324BC7" w:rsidRPr="00324BC7" w:rsidRDefault="00324BC7" w:rsidP="007325B2">
            <w:pPr>
              <w:pStyle w:val="PURBullet-Indented"/>
            </w:pPr>
            <w:r w:rsidRPr="00324BC7">
              <w:t>FRS Monitoring Tools</w:t>
            </w:r>
          </w:p>
          <w:p w14:paraId="4A10D5D3" w14:textId="77777777" w:rsidR="00324BC7" w:rsidRPr="00324BC7" w:rsidRDefault="00324BC7" w:rsidP="007325B2">
            <w:pPr>
              <w:pStyle w:val="PURBullet-Indented"/>
            </w:pPr>
            <w:r w:rsidRPr="00324BC7">
              <w:t>Remote Desktop Connection Client</w:t>
            </w:r>
          </w:p>
          <w:p w14:paraId="02E7CDBB" w14:textId="77777777" w:rsidR="00324BC7" w:rsidRPr="00324BC7" w:rsidRDefault="00324BC7" w:rsidP="007325B2">
            <w:pPr>
              <w:pStyle w:val="PURBullet-Indented"/>
            </w:pPr>
            <w:r w:rsidRPr="00324BC7">
              <w:t>RSAT Client</w:t>
            </w:r>
          </w:p>
          <w:p w14:paraId="11CC3CC1" w14:textId="77777777" w:rsidR="00324BC7" w:rsidRPr="00324BC7" w:rsidRDefault="00324BC7" w:rsidP="007325B2">
            <w:pPr>
              <w:pStyle w:val="PURBullet-Indented"/>
            </w:pPr>
            <w:r w:rsidRPr="00324BC7">
              <w:t>Server Migration Tool</w:t>
            </w:r>
          </w:p>
          <w:p w14:paraId="634365F8" w14:textId="77777777" w:rsidR="00324BC7" w:rsidRPr="00324BC7" w:rsidRDefault="00324BC7" w:rsidP="007325B2">
            <w:pPr>
              <w:pStyle w:val="PURBullet-Indented"/>
            </w:pPr>
            <w:r w:rsidRPr="00324BC7">
              <w:t>SQL Business Intelligence Development Studio</w:t>
            </w:r>
          </w:p>
          <w:p w14:paraId="2BABD23B" w14:textId="77777777" w:rsidR="00324BC7" w:rsidRPr="00324BC7" w:rsidRDefault="00324BC7" w:rsidP="007325B2">
            <w:pPr>
              <w:pStyle w:val="PURBullet-Indented"/>
            </w:pPr>
            <w:r w:rsidRPr="00324BC7">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14:paraId="79ACF3ED" w14:textId="77777777" w:rsidR="00324BC7" w:rsidRPr="00324BC7" w:rsidRDefault="00324BC7" w:rsidP="00786296">
            <w:pPr>
              <w:pStyle w:val="PURBlueStrong-Indented"/>
            </w:pPr>
            <w:r w:rsidRPr="00324BC7">
              <w:t>SQL Client Tools Connectivity</w:t>
            </w:r>
          </w:p>
          <w:p w14:paraId="7B16CAC6" w14:textId="77777777" w:rsidR="00324BC7" w:rsidRPr="00324BC7" w:rsidRDefault="00324BC7" w:rsidP="007325B2">
            <w:pPr>
              <w:pStyle w:val="PURBullet-Indented"/>
            </w:pPr>
            <w:r w:rsidRPr="00324BC7">
              <w:t>SQL Client Tools Software Development Kit</w:t>
            </w:r>
          </w:p>
          <w:p w14:paraId="346DFB8D" w14:textId="77777777" w:rsidR="00324BC7" w:rsidRPr="00324BC7" w:rsidRDefault="00324BC7" w:rsidP="007325B2">
            <w:pPr>
              <w:pStyle w:val="PURBullet-Indented"/>
            </w:pPr>
            <w:r w:rsidRPr="00324BC7">
              <w:t>SQL Management Tools – Basic</w:t>
            </w:r>
          </w:p>
          <w:p w14:paraId="7A58202B" w14:textId="77777777" w:rsidR="00324BC7" w:rsidRPr="00324BC7" w:rsidRDefault="00324BC7" w:rsidP="007325B2">
            <w:pPr>
              <w:pStyle w:val="PURBullet-Indented"/>
            </w:pPr>
            <w:r w:rsidRPr="00324BC7">
              <w:t>SQL Management Tools – Complete</w:t>
            </w:r>
          </w:p>
          <w:p w14:paraId="21D70A8F" w14:textId="77777777" w:rsidR="00324BC7" w:rsidRPr="00324BC7" w:rsidRDefault="00324BC7" w:rsidP="007325B2">
            <w:pPr>
              <w:pStyle w:val="PURBullet-Indented"/>
            </w:pPr>
            <w:r w:rsidRPr="00324BC7">
              <w:t>SQL Client Connectivity Software Development Kit</w:t>
            </w:r>
          </w:p>
          <w:p w14:paraId="51BCCA05" w14:textId="77777777" w:rsidR="00324BC7" w:rsidRPr="00324BC7" w:rsidRDefault="00324BC7" w:rsidP="007325B2">
            <w:pPr>
              <w:pStyle w:val="PURBullet-Indented"/>
            </w:pPr>
            <w:r w:rsidRPr="00324BC7">
              <w:t>Microsoft Sync Framework</w:t>
            </w:r>
          </w:p>
          <w:p w14:paraId="529EF2E3" w14:textId="77777777" w:rsidR="00324BC7" w:rsidRPr="00324BC7" w:rsidRDefault="00324BC7" w:rsidP="007325B2">
            <w:pPr>
              <w:pStyle w:val="PURBullet-Indented"/>
            </w:pPr>
            <w:r w:rsidRPr="00324BC7">
              <w:t>SQL Server 2008 R2 Books Online</w:t>
            </w:r>
          </w:p>
        </w:tc>
      </w:tr>
      <w:tr w:rsidR="00324BC7" w:rsidRPr="00E53E5B" w14:paraId="717ABE28" w14:textId="77777777"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389CC693" w14:textId="77777777" w:rsidR="00324BC7" w:rsidRPr="00732D95" w:rsidRDefault="00324BC7" w:rsidP="00324BC7">
            <w:pPr>
              <w:pStyle w:val="PURTableHeaderBlue"/>
            </w:pPr>
            <w:r w:rsidRPr="002F41BB">
              <w:t>Windows Small Business Server 2011 Standard</w:t>
            </w:r>
          </w:p>
        </w:tc>
      </w:tr>
      <w:tr w:rsidR="00324BC7" w:rsidRPr="00E53E5B" w14:paraId="3626ADED" w14:textId="77777777"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CDDECAF" w14:textId="77777777" w:rsidR="00324BC7" w:rsidRPr="00984DEA" w:rsidRDefault="00324BC7" w:rsidP="007325B2">
            <w:pPr>
              <w:pStyle w:val="PURBullet-Indented"/>
            </w:pPr>
            <w:r w:rsidRPr="00984DEA">
              <w:t>AD Migration Tool</w:t>
            </w:r>
          </w:p>
          <w:p w14:paraId="38CDBBA2" w14:textId="77777777" w:rsidR="00324BC7" w:rsidRPr="00984DEA" w:rsidRDefault="00324BC7" w:rsidP="007325B2">
            <w:pPr>
              <w:pStyle w:val="PURBullet-Indented"/>
            </w:pPr>
            <w:r w:rsidRPr="00984DEA">
              <w:t>FRS Monitoring Tools</w:t>
            </w:r>
          </w:p>
          <w:p w14:paraId="47A40952" w14:textId="77777777" w:rsidR="00324BC7" w:rsidRPr="00984DEA" w:rsidRDefault="00324BC7" w:rsidP="007325B2">
            <w:pPr>
              <w:pStyle w:val="PURBullet-Indented"/>
            </w:pPr>
            <w:r w:rsidRPr="00984DEA">
              <w:t>Remote Desktop Connection Client</w:t>
            </w:r>
          </w:p>
          <w:p w14:paraId="7B0675F6" w14:textId="77777777" w:rsidR="00324BC7" w:rsidRPr="00984DEA" w:rsidRDefault="00324BC7" w:rsidP="007325B2">
            <w:pPr>
              <w:pStyle w:val="PURBullet-Indented"/>
            </w:pPr>
            <w:r w:rsidRPr="00984DEA">
              <w:t>RSAT Client</w:t>
            </w:r>
          </w:p>
          <w:p w14:paraId="41E86324" w14:textId="77777777" w:rsidR="00324BC7" w:rsidRPr="00984DEA" w:rsidRDefault="00324BC7" w:rsidP="007325B2">
            <w:pPr>
              <w:pStyle w:val="PURBullet-Indented"/>
            </w:pPr>
            <w:r w:rsidRPr="00984DEA">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14:paraId="0B3030D3" w14:textId="77777777" w:rsidR="00324BC7" w:rsidRPr="00984DEA" w:rsidRDefault="00324BC7" w:rsidP="007325B2">
            <w:pPr>
              <w:pStyle w:val="PURBullet-Indented"/>
            </w:pPr>
            <w:r w:rsidRPr="00984DEA">
              <w:t>Exchange Management Tools</w:t>
            </w:r>
          </w:p>
          <w:p w14:paraId="52CDD2D6" w14:textId="77777777" w:rsidR="00324BC7" w:rsidRPr="00984DEA" w:rsidRDefault="00324BC7" w:rsidP="007325B2">
            <w:pPr>
              <w:pStyle w:val="PURBullet-Indented"/>
            </w:pPr>
            <w:r w:rsidRPr="00984DEA">
              <w:t xml:space="preserve">Small Business Server Source Migration Tool  </w:t>
            </w:r>
          </w:p>
          <w:p w14:paraId="3D1E40D2" w14:textId="77777777" w:rsidR="00324BC7" w:rsidRPr="00984DEA" w:rsidRDefault="00324BC7" w:rsidP="007325B2">
            <w:pPr>
              <w:pStyle w:val="PURBullet-Indented"/>
            </w:pPr>
            <w:r w:rsidRPr="00984DEA">
              <w:t>Small Business Server Console</w:t>
            </w:r>
          </w:p>
          <w:p w14:paraId="4CA99367" w14:textId="77777777" w:rsidR="00324BC7" w:rsidRPr="00984DEA" w:rsidRDefault="00324BC7" w:rsidP="007325B2">
            <w:pPr>
              <w:pStyle w:val="PURBullet-Indented"/>
            </w:pPr>
            <w:r w:rsidRPr="00984DEA">
              <w:t>Microsoft Baseline Configuration Analyzer v2.0</w:t>
            </w:r>
          </w:p>
          <w:p w14:paraId="2088AB77" w14:textId="77777777" w:rsidR="00324BC7" w:rsidRPr="00984DEA" w:rsidRDefault="00324BC7" w:rsidP="007325B2">
            <w:pPr>
              <w:pStyle w:val="PURBullet-Indented"/>
            </w:pPr>
            <w:r w:rsidRPr="00984DEA">
              <w:t>Windows Identity Foundation</w:t>
            </w:r>
          </w:p>
        </w:tc>
      </w:tr>
    </w:tbl>
    <w:p w14:paraId="04EB31B2" w14:textId="77777777" w:rsidR="00EF67CC" w:rsidRPr="00EF67CC" w:rsidRDefault="00EF67CC" w:rsidP="00984DEA">
      <w:pPr>
        <w:pStyle w:val="PURBody"/>
        <w:sectPr w:rsidR="00EF67CC" w:rsidRPr="00EF67CC" w:rsidSect="00470521">
          <w:footerReference w:type="default" r:id="rId133"/>
          <w:pgSz w:w="12240" w:h="15840" w:code="1"/>
          <w:pgMar w:top="1800" w:right="720" w:bottom="720" w:left="720" w:header="720" w:footer="720" w:gutter="0"/>
          <w:cols w:space="360"/>
          <w:docGrid w:linePitch="360"/>
        </w:sectPr>
      </w:pPr>
    </w:p>
    <w:p w14:paraId="5FE0EAF7" w14:textId="77777777" w:rsidR="00DB4E8F" w:rsidRPr="00984DEA" w:rsidRDefault="00463000" w:rsidP="00984DEA">
      <w:pPr>
        <w:pStyle w:val="PURBody"/>
        <w:rPr>
          <w:rStyle w:val="Hyperlink"/>
          <w:color w:val="404040" w:themeColor="text1" w:themeTint="BF"/>
          <w:u w:val="none"/>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671DADE" w14:textId="77777777" w:rsidR="00AE3B6A" w:rsidRPr="00984DEA" w:rsidRDefault="00AE3B6A" w:rsidP="00984DEA">
      <w:pPr>
        <w:pStyle w:val="PURBody"/>
      </w:pPr>
      <w:r w:rsidRPr="00984DEA">
        <w:br w:type="page"/>
      </w:r>
    </w:p>
    <w:p w14:paraId="38E6767A" w14:textId="77777777" w:rsidR="001C183A" w:rsidRDefault="00043C1F" w:rsidP="00AE3B6A">
      <w:pPr>
        <w:pStyle w:val="PURSectionHeading"/>
      </w:pPr>
      <w:bookmarkStart w:id="653" w:name="_Toc299519183"/>
      <w:bookmarkStart w:id="654" w:name="_Toc299525047"/>
      <w:bookmarkStart w:id="655" w:name="_Toc299531615"/>
      <w:bookmarkStart w:id="656" w:name="_Toc299531939"/>
      <w:bookmarkStart w:id="657" w:name="_Toc299957222"/>
      <w:bookmarkStart w:id="658" w:name="_Toc315875369"/>
      <w:bookmarkStart w:id="659" w:name="Appendix2"/>
      <w:r>
        <w:lastRenderedPageBreak/>
        <w:t xml:space="preserve">Appendix </w:t>
      </w:r>
      <w:r w:rsidR="00C4367D">
        <w:t>2:</w:t>
      </w:r>
      <w:r w:rsidR="001C183A">
        <w:t xml:space="preserve"> Notices</w:t>
      </w:r>
      <w:bookmarkEnd w:id="653"/>
      <w:bookmarkEnd w:id="654"/>
      <w:bookmarkEnd w:id="655"/>
      <w:bookmarkEnd w:id="656"/>
      <w:bookmarkEnd w:id="657"/>
      <w:bookmarkEnd w:id="658"/>
    </w:p>
    <w:p w14:paraId="5AEAE1D0" w14:textId="77777777" w:rsidR="007A0107" w:rsidRDefault="007A0107" w:rsidP="007A0107">
      <w:pPr>
        <w:pStyle w:val="PURHeading1"/>
      </w:pPr>
      <w:bookmarkStart w:id="660" w:name="_Toc299957223"/>
      <w:bookmarkEnd w:id="659"/>
      <w:r>
        <w:t xml:space="preserve">Notice of automatic updates </w:t>
      </w:r>
      <w:r>
        <w:rPr>
          <w:rFonts w:eastAsia="SimSun"/>
          <w:sz w:val="20"/>
          <w:szCs w:val="20"/>
        </w:rPr>
        <w:t xml:space="preserve">TO PREVIOUS VERSIONS OF SQL SERVER.  </w:t>
      </w:r>
    </w:p>
    <w:p w14:paraId="33C58EBC" w14:textId="2E4E24D9" w:rsidR="007A0107" w:rsidRDefault="007A0107" w:rsidP="007A0107">
      <w:pPr>
        <w:pStyle w:val="PURBody-Indented"/>
      </w:pPr>
      <w:r>
        <w:rPr>
          <w:rFonts w:eastAsia="SimSun"/>
          <w:sz w:val="20"/>
        </w:rPr>
        <w:t>If this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w:t>
      </w:r>
      <w:r>
        <w:t xml:space="preserve"> </w:t>
      </w:r>
    </w:p>
    <w:p w14:paraId="7C5BFB83" w14:textId="77777777" w:rsidR="00B0332A" w:rsidRPr="00EF6CAA" w:rsidRDefault="00B0332A" w:rsidP="00DB4E8F">
      <w:pPr>
        <w:pStyle w:val="PURHeading1"/>
      </w:pPr>
      <w:r w:rsidRPr="00EF6CAA">
        <w:t>Notice of Data Transfer</w:t>
      </w:r>
    </w:p>
    <w:p w14:paraId="6FCCBE95" w14:textId="77777777" w:rsidR="00B0332A" w:rsidRPr="00EF6CAA" w:rsidRDefault="00B0332A" w:rsidP="00B0332A">
      <w:pPr>
        <w:ind w:left="270"/>
        <w:rPr>
          <w:rFonts w:ascii="Tahoma" w:eastAsia="Arial" w:hAnsi="Tahoma" w:cs="Tahoma"/>
          <w:color w:val="000000"/>
          <w:sz w:val="22"/>
          <w:szCs w:val="22"/>
          <w:u w:val="single"/>
        </w:rPr>
      </w:pPr>
      <w:r w:rsidRPr="00EF6CAA">
        <w:rPr>
          <w:rFonts w:eastAsia="Arial" w:cs="Times New Roman"/>
          <w:color w:val="404040"/>
          <w:sz w:val="18"/>
          <w:szCs w:val="18"/>
        </w:rPr>
        <w:t>The product contains one or more software features that connect to Microsoft or service provider computer systems over the Internet.   These features are identified in the Data Transfer Notices document at</w:t>
      </w:r>
      <w:r w:rsidRPr="00EF6CAA">
        <w:rPr>
          <w:rFonts w:ascii="Tahoma" w:eastAsia="Arial" w:hAnsi="Tahoma" w:cs="Tahoma"/>
          <w:sz w:val="18"/>
          <w:szCs w:val="18"/>
        </w:rPr>
        <w:t xml:space="preserve"> </w:t>
      </w:r>
      <w:hyperlink r:id="rId134" w:history="1">
        <w:r w:rsidRPr="00EF6CAA">
          <w:rPr>
            <w:rFonts w:eastAsia="Arial" w:cs="Times New Roman"/>
            <w:color w:val="00467F"/>
            <w:sz w:val="18"/>
            <w:szCs w:val="18"/>
            <w:u w:val="single"/>
          </w:rPr>
          <w:t>http://microsoft.com/licensing/contracts</w:t>
        </w:r>
      </w:hyperlink>
      <w:r w:rsidRPr="00EF6CAA">
        <w:rPr>
          <w:rFonts w:ascii="Tahoma" w:eastAsia="Arial" w:hAnsi="Tahoma" w:cs="Tahoma"/>
          <w:sz w:val="18"/>
          <w:szCs w:val="18"/>
        </w:rPr>
        <w:t xml:space="preserve">. </w:t>
      </w:r>
      <w:r w:rsidRPr="00EF6CAA">
        <w:rPr>
          <w:rFonts w:eastAsia="Arial" w:cs="Times New Roman"/>
          <w:color w:val="404040"/>
          <w:sz w:val="18"/>
          <w:szCs w:val="18"/>
        </w:rPr>
        <w:t xml:space="preserve">Microsoft provides services with products through these features.  You will not always receive a separate notice when a feature connects.  In some cases, you may switch off a feature or not use it.  </w:t>
      </w:r>
    </w:p>
    <w:p w14:paraId="1CB84CD9"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Computer Information</w:t>
      </w:r>
      <w:r w:rsidRPr="00EF6CAA">
        <w:rPr>
          <w:rFonts w:ascii="Arial Black" w:eastAsia="Arial" w:hAnsi="Arial Black" w:cs="Times New Roman"/>
          <w:smallCaps/>
          <w:color w:val="1F497D"/>
          <w:spacing w:val="-4"/>
          <w:sz w:val="18"/>
          <w:szCs w:val="18"/>
        </w:rPr>
        <w:t> </w:t>
      </w:r>
      <w:r w:rsidRPr="00EF6CAA">
        <w:rPr>
          <w:rFonts w:ascii="Tahoma" w:eastAsia="Arial" w:hAnsi="Tahoma" w:cs="Tahoma"/>
          <w:smallCaps/>
          <w:color w:val="1F497D"/>
          <w:spacing w:val="-4"/>
          <w:sz w:val="18"/>
          <w:szCs w:val="18"/>
        </w:rPr>
        <w:t xml:space="preserve"> </w:t>
      </w:r>
    </w:p>
    <w:p w14:paraId="6568D7E7" w14:textId="77777777" w:rsidR="00B0332A" w:rsidRPr="00EF6CAA" w:rsidRDefault="00B0332A" w:rsidP="00B0332A">
      <w:pPr>
        <w:ind w:left="270"/>
        <w:rPr>
          <w:rFonts w:ascii="Tahoma" w:eastAsia="Arial" w:hAnsi="Tahoma" w:cs="Tahoma"/>
          <w:color w:val="auto"/>
          <w:sz w:val="18"/>
          <w:szCs w:val="18"/>
        </w:rPr>
      </w:pPr>
      <w:r w:rsidRPr="00EF6CAA">
        <w:rPr>
          <w:rFonts w:eastAsia="Arial" w:cs="Times New Roman"/>
          <w:color w:val="404040"/>
          <w:sz w:val="18"/>
          <w:szCs w:val="18"/>
        </w:rP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022FA62B"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Use of Information</w:t>
      </w:r>
      <w:r w:rsidRPr="00EF6CAA">
        <w:rPr>
          <w:rFonts w:ascii="Tahoma" w:eastAsia="Arial" w:hAnsi="Tahoma" w:cs="Tahoma"/>
          <w:smallCaps/>
          <w:color w:val="1F497D"/>
          <w:spacing w:val="-4"/>
          <w:sz w:val="18"/>
          <w:szCs w:val="18"/>
        </w:rPr>
        <w:t xml:space="preserve">  </w:t>
      </w:r>
    </w:p>
    <w:p w14:paraId="79066CA6" w14:textId="77777777" w:rsidR="00B0332A" w:rsidRPr="00EF6CAA" w:rsidRDefault="00B0332A" w:rsidP="00B0332A">
      <w:pPr>
        <w:ind w:left="270"/>
        <w:rPr>
          <w:rFonts w:eastAsia="Arial" w:cs="Arial"/>
          <w:color w:val="404040"/>
          <w:sz w:val="18"/>
          <w:szCs w:val="18"/>
        </w:rPr>
      </w:pPr>
      <w:r w:rsidRPr="00EF6CAA">
        <w:rPr>
          <w:rFonts w:eastAsia="Arial" w:cs="Times New Roman"/>
          <w:color w:val="404040"/>
          <w:sz w:val="18"/>
          <w:szCs w:val="18"/>
        </w:rP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068322E2" w14:textId="77777777" w:rsidR="00B0332A" w:rsidRPr="00EF6CAA" w:rsidRDefault="00B0332A" w:rsidP="00B0332A">
      <w:pPr>
        <w:keepNext/>
        <w:keepLines/>
        <w:spacing w:line="240" w:lineRule="exact"/>
        <w:rPr>
          <w:rFonts w:ascii="Tahoma" w:eastAsia="Arial" w:hAnsi="Tahoma" w:cs="Tahoma"/>
          <w:smallCaps/>
          <w:color w:val="1F497D"/>
          <w:spacing w:val="-4"/>
          <w:sz w:val="18"/>
          <w:szCs w:val="18"/>
        </w:rPr>
      </w:pPr>
      <w:r w:rsidRPr="00EF6CAA">
        <w:rPr>
          <w:rFonts w:ascii="Arial Black" w:eastAsia="Arial" w:hAnsi="Arial Black" w:cs="Times New Roman"/>
          <w:color w:val="404040" w:themeColor="text1" w:themeTint="BF"/>
        </w:rPr>
        <w:t>Consent for Data Transfer</w:t>
      </w:r>
    </w:p>
    <w:p w14:paraId="6FDDE4FB" w14:textId="77777777" w:rsidR="00B0332A" w:rsidRPr="00E31CEA" w:rsidRDefault="00B0332A" w:rsidP="00B0332A">
      <w:pPr>
        <w:ind w:left="270"/>
        <w:rPr>
          <w:rFonts w:eastAsia="Arial" w:cs="Times New Roman"/>
          <w:color w:val="404040"/>
          <w:sz w:val="18"/>
          <w:szCs w:val="18"/>
        </w:rPr>
      </w:pPr>
      <w:r w:rsidRPr="00E31CEA">
        <w:rPr>
          <w:rFonts w:eastAsia="Arial" w:cs="Times New Roman"/>
          <w:color w:val="404040"/>
          <w:sz w:val="18"/>
          <w:szCs w:val="18"/>
        </w:rPr>
        <w:t>By using these software features, you consent to the transmission of computer information, such as your Internet protocol address, the type of operating system, browser and name and version of the software you are using, and the language code of the device where you run the software.</w:t>
      </w:r>
    </w:p>
    <w:p w14:paraId="2EA669D2" w14:textId="77777777" w:rsidR="00B0332A" w:rsidRPr="00DB4E8F" w:rsidRDefault="00B0332A" w:rsidP="00DB4E8F">
      <w:pPr>
        <w:pStyle w:val="PURHeading1"/>
      </w:pPr>
      <w:r w:rsidRPr="00DB4E8F">
        <w:t xml:space="preserve">Notice about the H.264/AVC Visual Standard, the VC-1 Video Standard, the MPEG-4 Visual Standard and the MPEG-2 Video Standard </w:t>
      </w:r>
    </w:p>
    <w:p w14:paraId="413661D9" w14:textId="77777777" w:rsidR="00B0332A" w:rsidRPr="00EF6CAA" w:rsidRDefault="00B0332A" w:rsidP="00B0332A">
      <w:pPr>
        <w:ind w:left="270"/>
        <w:rPr>
          <w:rFonts w:eastAsia="Arial" w:cs="Times New Roman"/>
          <w:color w:val="404040"/>
          <w:sz w:val="18"/>
          <w:szCs w:val="18"/>
        </w:rPr>
      </w:pPr>
      <w:r w:rsidRPr="00EF6CAA">
        <w:rPr>
          <w:rFonts w:eastAsia="Arial" w:cs="Times New Roman"/>
          <w:color w:val="404040"/>
          <w:sz w:val="18"/>
          <w:szCs w:val="18"/>
        </w:rPr>
        <w:t>This software may include H.264/AVC, VC-1, MPEG-4 Part 2, and MPEG-2 visual compression technology. MPEG LA, L.L.C. requires this notice:</w:t>
      </w:r>
    </w:p>
    <w:p w14:paraId="5E54A363" w14:textId="77777777" w:rsidR="00B0332A" w:rsidRPr="00EF6CAA" w:rsidRDefault="00B0332A" w:rsidP="00B0332A">
      <w:pPr>
        <w:ind w:left="270"/>
        <w:rPr>
          <w:rFonts w:ascii="Tahoma" w:eastAsia="Arial" w:hAnsi="Tahoma" w:cs="Tahoma"/>
          <w:color w:val="FF0000"/>
          <w:sz w:val="18"/>
          <w:szCs w:val="18"/>
          <w:lang w:eastAsia="ja-JP"/>
        </w:rPr>
      </w:pPr>
      <w:r w:rsidRPr="00EF6CAA">
        <w:rPr>
          <w:rFonts w:ascii="Tahoma" w:eastAsia="Arial" w:hAnsi="Tahoma" w:cs="Tahoma"/>
          <w:sz w:val="18"/>
          <w:szCs w:val="18"/>
        </w:rP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135" w:history="1">
        <w:r w:rsidRPr="00EF6CAA">
          <w:rPr>
            <w:rFonts w:eastAsia="Arial" w:cs="Times New Roman"/>
            <w:color w:val="00467F"/>
            <w:sz w:val="18"/>
            <w:szCs w:val="18"/>
            <w:u w:val="single"/>
          </w:rPr>
          <w:t>http://www.mpegla.com/index1.cfm</w:t>
        </w:r>
      </w:hyperlink>
      <w:r w:rsidRPr="00EF6CAA">
        <w:rPr>
          <w:rFonts w:ascii="Tahoma" w:eastAsia="Arial" w:hAnsi="Tahoma" w:cs="Tahoma"/>
          <w:sz w:val="18"/>
          <w:szCs w:val="18"/>
        </w:rPr>
        <w:t>.</w:t>
      </w:r>
      <w:r w:rsidRPr="00EF6CAA">
        <w:rPr>
          <w:rFonts w:ascii="Tahoma" w:eastAsia="Arial" w:hAnsi="Tahoma" w:cs="Tahoma"/>
          <w:color w:val="FF0000"/>
          <w:sz w:val="18"/>
          <w:szCs w:val="18"/>
          <w:lang w:eastAsia="ja-JP"/>
        </w:rPr>
        <w:t xml:space="preserve"> </w:t>
      </w:r>
    </w:p>
    <w:p w14:paraId="700CF9D5" w14:textId="77777777" w:rsidR="00B0332A" w:rsidRPr="00EF6CAA" w:rsidRDefault="00B0332A" w:rsidP="00B0332A">
      <w:pPr>
        <w:ind w:left="270"/>
        <w:rPr>
          <w:rFonts w:eastAsia="Arial" w:cs="Times New Roman"/>
          <w:color w:val="404040"/>
          <w:sz w:val="18"/>
          <w:szCs w:val="18"/>
        </w:rPr>
      </w:pPr>
      <w:r w:rsidRPr="00EF6CAA">
        <w:rPr>
          <w:rFonts w:eastAsia="Arial" w:cs="Times New Roman"/>
          <w:color w:val="404040"/>
          <w:sz w:val="18"/>
          <w:szCs w:val="18"/>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CD95DA9" w14:textId="77777777" w:rsidR="00B0332A" w:rsidRPr="00EF6CAA" w:rsidRDefault="00B0332A" w:rsidP="00DB4E8F">
      <w:pPr>
        <w:pStyle w:val="PURHeading1"/>
      </w:pPr>
      <w:r w:rsidRPr="00EF6CAA">
        <w:t>Potentially Unwanted Software</w:t>
      </w:r>
    </w:p>
    <w:p w14:paraId="79EAEAD7" w14:textId="77777777" w:rsidR="00B0332A" w:rsidRPr="00EF6CAA" w:rsidRDefault="00B0332A" w:rsidP="00B0332A">
      <w:pPr>
        <w:ind w:left="270"/>
        <w:rPr>
          <w:color w:val="404040" w:themeColor="text1" w:themeTint="BF"/>
          <w:sz w:val="18"/>
        </w:rPr>
      </w:pPr>
      <w:r w:rsidRPr="00EF6CAA">
        <w:rPr>
          <w:color w:val="404040" w:themeColor="text1" w:themeTint="BF"/>
          <w:sz w:val="18"/>
        </w:rP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your breaching a license to use other software on your computer.</w:t>
      </w:r>
    </w:p>
    <w:p w14:paraId="44404120" w14:textId="77777777" w:rsidR="00B0332A" w:rsidRPr="00EF6CAA" w:rsidRDefault="00B0332A" w:rsidP="00B0332A">
      <w:pPr>
        <w:ind w:left="270"/>
        <w:rPr>
          <w:color w:val="404040" w:themeColor="text1" w:themeTint="BF"/>
          <w:sz w:val="18"/>
        </w:rPr>
      </w:pPr>
      <w:r w:rsidRPr="00EF6CAA">
        <w:rPr>
          <w:color w:val="404040" w:themeColor="text1" w:themeTint="BF"/>
          <w:sz w:val="18"/>
        </w:rPr>
        <w:t>By using this software, it is possible that you will also remove or disable software that is not potentially unwanted software.</w:t>
      </w:r>
    </w:p>
    <w:p w14:paraId="700F4EC0" w14:textId="77777777" w:rsidR="00B0332A" w:rsidRPr="00EF6CAA"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rPr>
      </w:pPr>
      <w:r w:rsidRPr="00EF6CAA">
        <w:rPr>
          <w:rFonts w:eastAsia="Arial" w:cs="Times New Roman"/>
          <w:smallCaps/>
          <w:noProof/>
          <w:color w:val="00467F" w:themeColor="text2"/>
          <w:sz w:val="24"/>
          <w:szCs w:val="24"/>
        </w:rPr>
        <w:lastRenderedPageBreak/>
        <w:t>Recording Notice</w:t>
      </w:r>
    </w:p>
    <w:p w14:paraId="164D0BB2" w14:textId="77777777" w:rsidR="00B0332A" w:rsidRPr="00EF6CAA" w:rsidRDefault="00B0332A" w:rsidP="00B0332A">
      <w:pPr>
        <w:ind w:left="270"/>
        <w:rPr>
          <w:color w:val="404040" w:themeColor="text1" w:themeTint="BF"/>
          <w:sz w:val="18"/>
        </w:rPr>
      </w:pPr>
      <w:r w:rsidRPr="00EF6CAA">
        <w:rPr>
          <w:color w:val="404040" w:themeColor="text1" w:themeTint="BF"/>
          <w:sz w:val="18"/>
        </w:rP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24C66D87" w14:textId="77777777" w:rsidR="00B105AB" w:rsidRPr="000B7B3F" w:rsidRDefault="007D2C77" w:rsidP="00DB4E8F">
      <w:pPr>
        <w:pStyle w:val="PURHeading1"/>
      </w:pPr>
      <w:bookmarkStart w:id="661" w:name="_Toc299957229"/>
      <w:bookmarkEnd w:id="660"/>
      <w:r w:rsidRPr="000B7B3F">
        <w:t xml:space="preserve">Notice about </w:t>
      </w:r>
      <w:r w:rsidR="00B105AB" w:rsidRPr="000B7B3F">
        <w:t>Validation</w:t>
      </w:r>
      <w:bookmarkEnd w:id="661"/>
    </w:p>
    <w:p w14:paraId="6B64A0EB" w14:textId="77777777" w:rsidR="00B105AB" w:rsidRPr="00C8668C" w:rsidRDefault="00B105AB" w:rsidP="00B105AB">
      <w:pPr>
        <w:pStyle w:val="PURBody-Indented"/>
      </w:pPr>
      <w:r w:rsidRPr="00C8668C">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136" w:history="1">
        <w:r w:rsidRPr="00C8668C">
          <w:t>http://go.microsoft.com/fwlink/?linkid=39157</w:t>
        </w:r>
      </w:hyperlink>
      <w:r w:rsidRPr="00C8668C">
        <w:t>.</w:t>
      </w:r>
    </w:p>
    <w:p w14:paraId="0E7E3F26" w14:textId="77777777" w:rsidR="00B105AB" w:rsidRPr="00C8668C" w:rsidRDefault="00B105AB" w:rsidP="00B105AB">
      <w:pPr>
        <w:pStyle w:val="PURBody-Indented"/>
      </w:pPr>
      <w:r w:rsidRPr="00C8668C">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 </w:t>
      </w:r>
      <w:hyperlink r:id="rId137" w:history="1">
        <w:r w:rsidRPr="00C8668C">
          <w:t>http://go.microsoft.com/fwlink/?linkid=69500</w:t>
        </w:r>
      </w:hyperlink>
      <w:r w:rsidRPr="00C8668C">
        <w:t>.</w:t>
      </w:r>
    </w:p>
    <w:p w14:paraId="1C495E50" w14:textId="77777777" w:rsidR="00B105AB" w:rsidRPr="00C8668C" w:rsidRDefault="00B105AB" w:rsidP="00B105AB">
      <w:pPr>
        <w:pStyle w:val="PURBody-Indented"/>
      </w:pPr>
      <w:r w:rsidRPr="00C8668C">
        <w:t>If the software is not properly licensed, the functionality of the software may be affected. For example, you may:</w:t>
      </w:r>
    </w:p>
    <w:p w14:paraId="45B3DDCE" w14:textId="77777777" w:rsidR="00B105AB" w:rsidRDefault="00B105AB" w:rsidP="00D80857">
      <w:pPr>
        <w:pStyle w:val="PURBody-Indented"/>
        <w:numPr>
          <w:ilvl w:val="0"/>
          <w:numId w:val="8"/>
        </w:numPr>
      </w:pPr>
      <w:r w:rsidRPr="00F93A03">
        <w:t>need to reactivate the software, or</w:t>
      </w:r>
    </w:p>
    <w:p w14:paraId="20511143" w14:textId="77777777" w:rsidR="00B105AB" w:rsidRDefault="00B105AB" w:rsidP="00D80857">
      <w:pPr>
        <w:pStyle w:val="PURBody-Indented"/>
        <w:numPr>
          <w:ilvl w:val="0"/>
          <w:numId w:val="8"/>
        </w:numPr>
      </w:pPr>
      <w:r w:rsidRPr="00F93A03">
        <w:t>receive reminders to obtain a properly licensed copy of the software,</w:t>
      </w:r>
    </w:p>
    <w:p w14:paraId="6110009E" w14:textId="77777777" w:rsidR="00B105AB" w:rsidRPr="00F93A03" w:rsidRDefault="00B105AB" w:rsidP="00D80857">
      <w:pPr>
        <w:pStyle w:val="PURBody-Indented"/>
        <w:numPr>
          <w:ilvl w:val="0"/>
          <w:numId w:val="8"/>
        </w:numPr>
      </w:pPr>
      <w:r w:rsidRPr="00F93A03">
        <w:t xml:space="preserve">or you may not be able to </w:t>
      </w:r>
    </w:p>
    <w:p w14:paraId="3DF49FF7" w14:textId="77777777" w:rsidR="00B105AB" w:rsidRDefault="00B105AB" w:rsidP="00D80857">
      <w:pPr>
        <w:pStyle w:val="PURBody-Indented"/>
        <w:numPr>
          <w:ilvl w:val="0"/>
          <w:numId w:val="8"/>
        </w:numPr>
      </w:pPr>
      <w:r w:rsidRPr="00F93A03">
        <w:t xml:space="preserve">connect to the Internet, or </w:t>
      </w:r>
    </w:p>
    <w:p w14:paraId="6CA99627" w14:textId="77777777" w:rsidR="00B105AB" w:rsidRDefault="00B105AB" w:rsidP="00D80857">
      <w:pPr>
        <w:pStyle w:val="PURBody-Indented"/>
        <w:numPr>
          <w:ilvl w:val="0"/>
          <w:numId w:val="8"/>
        </w:numPr>
      </w:pPr>
      <w:r w:rsidRPr="00F93A03">
        <w:t>obtain certain updates or upgrades from Microsoft.</w:t>
      </w:r>
    </w:p>
    <w:p w14:paraId="40F244B0" w14:textId="77777777" w:rsidR="00DB4E8F" w:rsidRDefault="00B105AB" w:rsidP="00DB4E8F">
      <w:pPr>
        <w:pStyle w:val="PURBody-Indented"/>
      </w:pPr>
      <w:r w:rsidRPr="00F93A03">
        <w:t xml:space="preserve">You may only obtain updates or upgrades for the software from Microsoft or authorized sources. For more information on obtaining updates from authorized sources, see </w:t>
      </w:r>
      <w:hyperlink r:id="rId138" w:history="1">
        <w:r w:rsidRPr="00F93A03">
          <w:rPr>
            <w:rStyle w:val="Hyperlink"/>
            <w:rFonts w:ascii="Tahoma" w:hAnsi="Tahoma" w:cs="Tahoma"/>
            <w:szCs w:val="18"/>
          </w:rPr>
          <w:t>http://go.microsoft.com/fwlink/?linkid=69502</w:t>
        </w:r>
      </w:hyperlink>
      <w:r w:rsidRPr="00F93A03">
        <w:t>.</w:t>
      </w:r>
    </w:p>
    <w:p w14:paraId="2941EAC8" w14:textId="77777777" w:rsidR="00DB4E8F" w:rsidRDefault="00463000" w:rsidP="00DB4E8F">
      <w:pPr>
        <w:pStyle w:val="PURBody"/>
        <w:jc w:val="right"/>
        <w:rPr>
          <w:rStyle w:val="Hyperlink"/>
        </w:rPr>
      </w:pPr>
      <w:hyperlink w:anchor="TOC" w:history="1">
        <w:r w:rsidR="00DB4E8F" w:rsidRPr="00372624">
          <w:rPr>
            <w:rStyle w:val="Hyperlink"/>
            <w:rFonts w:ascii="Arial Narrow" w:hAnsi="Arial Narrow"/>
            <w:sz w:val="16"/>
          </w:rPr>
          <w:t>Table of Contents</w:t>
        </w:r>
      </w:hyperlink>
      <w:r w:rsidR="00DB4E8F">
        <w:t xml:space="preserve"> / </w:t>
      </w:r>
      <w:hyperlink w:anchor="UniversalTerms" w:history="1">
        <w:r w:rsidR="00DB4E8F">
          <w:rPr>
            <w:rStyle w:val="Hyperlink"/>
            <w:rFonts w:ascii="Arial Narrow" w:hAnsi="Arial Narrow"/>
            <w:sz w:val="16"/>
          </w:rPr>
          <w:t>Universal License Terms</w:t>
        </w:r>
      </w:hyperlink>
    </w:p>
    <w:p w14:paraId="60D8C223" w14:textId="77777777" w:rsidR="00DB4E8F" w:rsidRPr="0037644D" w:rsidRDefault="00DB4E8F" w:rsidP="00324BC7">
      <w:pPr>
        <w:pStyle w:val="PURBody-Indented"/>
      </w:pPr>
    </w:p>
    <w:p w14:paraId="769C9D7E" w14:textId="77777777" w:rsidR="005C3F2E" w:rsidRDefault="00AF3DD9" w:rsidP="00057196">
      <w:pPr>
        <w:spacing w:line="240" w:lineRule="exact"/>
        <w:sectPr w:rsidR="005C3F2E" w:rsidSect="002D0ED6">
          <w:footerReference w:type="default" r:id="rId139"/>
          <w:type w:val="continuous"/>
          <w:pgSz w:w="12240" w:h="15840" w:code="1"/>
          <w:pgMar w:top="1170" w:right="720" w:bottom="720" w:left="720" w:header="432" w:footer="288" w:gutter="0"/>
          <w:cols w:space="360"/>
          <w:docGrid w:linePitch="360"/>
        </w:sectPr>
      </w:pPr>
      <w:r>
        <w:br w:type="page"/>
      </w:r>
    </w:p>
    <w:p w14:paraId="7152D060" w14:textId="32746E66" w:rsidR="00AE3B6A" w:rsidRDefault="00AE3B6A" w:rsidP="00AE3B6A">
      <w:pPr>
        <w:pStyle w:val="PURSectionHeading"/>
      </w:pPr>
      <w:bookmarkStart w:id="662" w:name="_Toc299519184"/>
      <w:bookmarkStart w:id="663" w:name="_Toc299525048"/>
      <w:bookmarkStart w:id="664" w:name="_Toc299531616"/>
      <w:bookmarkStart w:id="665" w:name="_Toc299531940"/>
      <w:bookmarkStart w:id="666" w:name="_Toc299957231"/>
      <w:bookmarkStart w:id="667" w:name="_Toc315875370"/>
      <w:bookmarkStart w:id="668" w:name="Index"/>
      <w:bookmarkEnd w:id="5"/>
      <w:r>
        <w:lastRenderedPageBreak/>
        <w:t>Product Index</w:t>
      </w:r>
      <w:bookmarkEnd w:id="662"/>
      <w:bookmarkEnd w:id="663"/>
      <w:bookmarkEnd w:id="664"/>
      <w:bookmarkEnd w:id="665"/>
      <w:bookmarkEnd w:id="666"/>
      <w:bookmarkEnd w:id="667"/>
    </w:p>
    <w:bookmarkEnd w:id="668"/>
    <w:p w14:paraId="42A7FCE8" w14:textId="77777777" w:rsidR="002351F3" w:rsidRDefault="00231176" w:rsidP="00AE3B6A">
      <w:pPr>
        <w:pStyle w:val="PURSectionHeading"/>
        <w:rPr>
          <w:noProof/>
        </w:rPr>
        <w:sectPr w:rsidR="002351F3" w:rsidSect="002351F3">
          <w:footerReference w:type="default" r:id="rId140"/>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14:paraId="419E356F" w14:textId="77777777" w:rsidR="002351F3" w:rsidRDefault="002351F3">
      <w:pPr>
        <w:pStyle w:val="Index1"/>
        <w:tabs>
          <w:tab w:val="right" w:leader="dot" w:pos="5030"/>
        </w:tabs>
        <w:rPr>
          <w:noProof/>
        </w:rPr>
      </w:pPr>
      <w:r>
        <w:rPr>
          <w:noProof/>
        </w:rPr>
        <w:lastRenderedPageBreak/>
        <w:t>BizTalk Server 2010 Branch Edition, 11</w:t>
      </w:r>
    </w:p>
    <w:p w14:paraId="6D74C567" w14:textId="77777777" w:rsidR="002351F3" w:rsidRDefault="002351F3">
      <w:pPr>
        <w:pStyle w:val="Index1"/>
        <w:tabs>
          <w:tab w:val="right" w:leader="dot" w:pos="5030"/>
        </w:tabs>
        <w:rPr>
          <w:noProof/>
        </w:rPr>
      </w:pPr>
      <w:r>
        <w:rPr>
          <w:noProof/>
        </w:rPr>
        <w:t>BizTalk Server 2010 Enterprise Edition, 11</w:t>
      </w:r>
    </w:p>
    <w:p w14:paraId="33C5F7B4" w14:textId="77777777" w:rsidR="002351F3" w:rsidRDefault="002351F3">
      <w:pPr>
        <w:pStyle w:val="Index1"/>
        <w:tabs>
          <w:tab w:val="right" w:leader="dot" w:pos="5030"/>
        </w:tabs>
        <w:rPr>
          <w:noProof/>
        </w:rPr>
      </w:pPr>
      <w:r>
        <w:rPr>
          <w:noProof/>
        </w:rPr>
        <w:t>BizTalk Server 2010 Standard Edition, 12</w:t>
      </w:r>
    </w:p>
    <w:p w14:paraId="4CBC94D3" w14:textId="77777777" w:rsidR="002351F3" w:rsidRDefault="002351F3">
      <w:pPr>
        <w:pStyle w:val="Index1"/>
        <w:tabs>
          <w:tab w:val="right" w:leader="dot" w:pos="5030"/>
        </w:tabs>
        <w:rPr>
          <w:noProof/>
        </w:rPr>
      </w:pPr>
      <w:r>
        <w:rPr>
          <w:noProof/>
        </w:rPr>
        <w:t>Commerce Server 2009 R2 Enterprise Edition, 12</w:t>
      </w:r>
    </w:p>
    <w:p w14:paraId="79A633B9" w14:textId="77777777" w:rsidR="002351F3" w:rsidRDefault="002351F3">
      <w:pPr>
        <w:pStyle w:val="Index1"/>
        <w:tabs>
          <w:tab w:val="right" w:leader="dot" w:pos="5030"/>
        </w:tabs>
        <w:rPr>
          <w:noProof/>
        </w:rPr>
      </w:pPr>
      <w:r>
        <w:rPr>
          <w:noProof/>
        </w:rPr>
        <w:t>Commerce Server 2009 R2 Standard Edition, 12</w:t>
      </w:r>
    </w:p>
    <w:p w14:paraId="781B2E93" w14:textId="77777777" w:rsidR="002351F3" w:rsidRDefault="002351F3">
      <w:pPr>
        <w:pStyle w:val="Index1"/>
        <w:tabs>
          <w:tab w:val="right" w:leader="dot" w:pos="5030"/>
        </w:tabs>
        <w:rPr>
          <w:noProof/>
        </w:rPr>
      </w:pPr>
      <w:r>
        <w:rPr>
          <w:noProof/>
        </w:rPr>
        <w:t>Core Infrastructure Server Suite Datacenter, 12</w:t>
      </w:r>
    </w:p>
    <w:p w14:paraId="45D6ACAC" w14:textId="77777777" w:rsidR="002351F3" w:rsidRDefault="002351F3">
      <w:pPr>
        <w:pStyle w:val="Index1"/>
        <w:tabs>
          <w:tab w:val="right" w:leader="dot" w:pos="5030"/>
        </w:tabs>
        <w:rPr>
          <w:noProof/>
        </w:rPr>
      </w:pPr>
      <w:r>
        <w:rPr>
          <w:noProof/>
        </w:rPr>
        <w:t>Exchange Server 2010 Standard and Enterprise, 35</w:t>
      </w:r>
    </w:p>
    <w:p w14:paraId="57AB1248" w14:textId="77777777" w:rsidR="002351F3" w:rsidRDefault="002351F3">
      <w:pPr>
        <w:pStyle w:val="Index1"/>
        <w:tabs>
          <w:tab w:val="right" w:leader="dot" w:pos="5030"/>
        </w:tabs>
        <w:rPr>
          <w:noProof/>
        </w:rPr>
      </w:pPr>
      <w:r>
        <w:rPr>
          <w:noProof/>
        </w:rPr>
        <w:t>Expression Encode Pro 4, 37</w:t>
      </w:r>
    </w:p>
    <w:p w14:paraId="58E93F27" w14:textId="77777777" w:rsidR="002351F3" w:rsidRDefault="002351F3">
      <w:pPr>
        <w:pStyle w:val="Index1"/>
        <w:tabs>
          <w:tab w:val="right" w:leader="dot" w:pos="5030"/>
        </w:tabs>
        <w:rPr>
          <w:noProof/>
        </w:rPr>
      </w:pPr>
      <w:r>
        <w:rPr>
          <w:noProof/>
        </w:rPr>
        <w:t>Expressions Studio 4 Ultimate, 37</w:t>
      </w:r>
    </w:p>
    <w:p w14:paraId="0728A3B2" w14:textId="77777777" w:rsidR="002351F3" w:rsidRDefault="002351F3">
      <w:pPr>
        <w:pStyle w:val="Index1"/>
        <w:tabs>
          <w:tab w:val="right" w:leader="dot" w:pos="5030"/>
        </w:tabs>
        <w:rPr>
          <w:noProof/>
        </w:rPr>
      </w:pPr>
      <w:r>
        <w:rPr>
          <w:noProof/>
        </w:rPr>
        <w:t>Expressions Studio 4 Web Professional, 37</w:t>
      </w:r>
    </w:p>
    <w:p w14:paraId="3D1CA60D" w14:textId="77777777" w:rsidR="002351F3" w:rsidRDefault="002351F3">
      <w:pPr>
        <w:pStyle w:val="Index1"/>
        <w:tabs>
          <w:tab w:val="right" w:leader="dot" w:pos="5030"/>
        </w:tabs>
        <w:rPr>
          <w:noProof/>
        </w:rPr>
      </w:pPr>
      <w:r>
        <w:rPr>
          <w:noProof/>
        </w:rPr>
        <w:t>Forefront Client Security with SQL Server 2005 Technology, 81</w:t>
      </w:r>
    </w:p>
    <w:p w14:paraId="0F1B1804" w14:textId="77777777" w:rsidR="002351F3" w:rsidRDefault="002351F3">
      <w:pPr>
        <w:pStyle w:val="Index1"/>
        <w:tabs>
          <w:tab w:val="right" w:leader="dot" w:pos="5030"/>
        </w:tabs>
        <w:rPr>
          <w:noProof/>
        </w:rPr>
      </w:pPr>
      <w:r w:rsidRPr="00C07993">
        <w:rPr>
          <w:rFonts w:ascii="Tahoma" w:hAnsi="Tahoma"/>
          <w:noProof/>
        </w:rPr>
        <w:t>Forefront Endpoint Protection</w:t>
      </w:r>
      <w:r>
        <w:rPr>
          <w:noProof/>
        </w:rPr>
        <w:t>, 82</w:t>
      </w:r>
    </w:p>
    <w:p w14:paraId="1D751C62" w14:textId="77777777" w:rsidR="002351F3" w:rsidRDefault="002351F3">
      <w:pPr>
        <w:pStyle w:val="Index1"/>
        <w:tabs>
          <w:tab w:val="right" w:leader="dot" w:pos="5030"/>
        </w:tabs>
        <w:rPr>
          <w:noProof/>
        </w:rPr>
      </w:pPr>
      <w:r>
        <w:rPr>
          <w:noProof/>
        </w:rPr>
        <w:t>Forefront Identity Manager 2010, 38</w:t>
      </w:r>
    </w:p>
    <w:p w14:paraId="30CEA7A8" w14:textId="77777777" w:rsidR="002351F3" w:rsidRDefault="002351F3">
      <w:pPr>
        <w:pStyle w:val="Index1"/>
        <w:tabs>
          <w:tab w:val="right" w:leader="dot" w:pos="5030"/>
        </w:tabs>
        <w:rPr>
          <w:noProof/>
        </w:rPr>
      </w:pPr>
      <w:r>
        <w:rPr>
          <w:noProof/>
        </w:rPr>
        <w:t>Forefront Online Protection for Exchange Server, 83</w:t>
      </w:r>
    </w:p>
    <w:p w14:paraId="03029986" w14:textId="77777777" w:rsidR="002351F3" w:rsidRDefault="002351F3">
      <w:pPr>
        <w:pStyle w:val="Index1"/>
        <w:tabs>
          <w:tab w:val="right" w:leader="dot" w:pos="5030"/>
        </w:tabs>
        <w:rPr>
          <w:noProof/>
        </w:rPr>
      </w:pPr>
      <w:r>
        <w:rPr>
          <w:noProof/>
        </w:rPr>
        <w:t>Forefront Protection 2010 for Exchange Server, 83</w:t>
      </w:r>
    </w:p>
    <w:p w14:paraId="15C853B8" w14:textId="77777777" w:rsidR="002351F3" w:rsidRDefault="002351F3">
      <w:pPr>
        <w:pStyle w:val="Index1"/>
        <w:tabs>
          <w:tab w:val="right" w:leader="dot" w:pos="5030"/>
        </w:tabs>
        <w:rPr>
          <w:noProof/>
        </w:rPr>
      </w:pPr>
      <w:r>
        <w:rPr>
          <w:noProof/>
        </w:rPr>
        <w:t>Forefront Protection 2010 for SharePoint, 84</w:t>
      </w:r>
    </w:p>
    <w:p w14:paraId="41406980" w14:textId="77777777" w:rsidR="002351F3" w:rsidRDefault="002351F3">
      <w:pPr>
        <w:pStyle w:val="Index1"/>
        <w:tabs>
          <w:tab w:val="right" w:leader="dot" w:pos="5030"/>
        </w:tabs>
        <w:rPr>
          <w:noProof/>
        </w:rPr>
      </w:pPr>
      <w:r>
        <w:rPr>
          <w:noProof/>
        </w:rPr>
        <w:t>Forefront Security for Office Communications Server, 85</w:t>
      </w:r>
    </w:p>
    <w:p w14:paraId="5F1C320F" w14:textId="77777777" w:rsidR="002351F3" w:rsidRDefault="002351F3">
      <w:pPr>
        <w:pStyle w:val="Index1"/>
        <w:tabs>
          <w:tab w:val="right" w:leader="dot" w:pos="5030"/>
        </w:tabs>
        <w:rPr>
          <w:noProof/>
        </w:rPr>
      </w:pPr>
      <w:r>
        <w:rPr>
          <w:noProof/>
        </w:rPr>
        <w:t>Forefront Threat Management Gateway 2010 Enterprise, 13</w:t>
      </w:r>
    </w:p>
    <w:p w14:paraId="57B94C21" w14:textId="77777777" w:rsidR="002351F3" w:rsidRDefault="002351F3">
      <w:pPr>
        <w:pStyle w:val="Index1"/>
        <w:tabs>
          <w:tab w:val="right" w:leader="dot" w:pos="5030"/>
        </w:tabs>
        <w:rPr>
          <w:noProof/>
        </w:rPr>
      </w:pPr>
      <w:r w:rsidRPr="00C07993">
        <w:rPr>
          <w:rFonts w:ascii="Tahoma" w:hAnsi="Tahoma"/>
          <w:noProof/>
        </w:rPr>
        <w:t>Forefront Threat Management Gateway Web Protection Service</w:t>
      </w:r>
      <w:r>
        <w:rPr>
          <w:noProof/>
        </w:rPr>
        <w:t>, 85</w:t>
      </w:r>
    </w:p>
    <w:p w14:paraId="7AAA704A" w14:textId="77777777" w:rsidR="002351F3" w:rsidRDefault="002351F3">
      <w:pPr>
        <w:pStyle w:val="Index1"/>
        <w:tabs>
          <w:tab w:val="right" w:leader="dot" w:pos="5030"/>
        </w:tabs>
        <w:rPr>
          <w:noProof/>
        </w:rPr>
      </w:pPr>
      <w:r>
        <w:rPr>
          <w:noProof/>
        </w:rPr>
        <w:t>Forefront Unified Access Gateway 2010, 38</w:t>
      </w:r>
    </w:p>
    <w:p w14:paraId="77A2D312" w14:textId="77777777" w:rsidR="002351F3" w:rsidRDefault="002351F3">
      <w:pPr>
        <w:pStyle w:val="Index1"/>
        <w:tabs>
          <w:tab w:val="right" w:leader="dot" w:pos="5030"/>
        </w:tabs>
        <w:rPr>
          <w:noProof/>
        </w:rPr>
      </w:pPr>
      <w:r>
        <w:rPr>
          <w:noProof/>
        </w:rPr>
        <w:t>HPC Pack 2008 R2 Enterprise, 14, 38</w:t>
      </w:r>
    </w:p>
    <w:p w14:paraId="3C88540C" w14:textId="77777777" w:rsidR="002351F3" w:rsidRDefault="002351F3">
      <w:pPr>
        <w:pStyle w:val="Index1"/>
        <w:tabs>
          <w:tab w:val="right" w:leader="dot" w:pos="5030"/>
        </w:tabs>
        <w:rPr>
          <w:noProof/>
        </w:rPr>
      </w:pPr>
      <w:r>
        <w:rPr>
          <w:noProof/>
        </w:rPr>
        <w:t>HPC Pack 2008 R2 Standard, 14</w:t>
      </w:r>
    </w:p>
    <w:p w14:paraId="550D2999" w14:textId="77777777" w:rsidR="002351F3" w:rsidRDefault="002351F3">
      <w:pPr>
        <w:pStyle w:val="Index1"/>
        <w:tabs>
          <w:tab w:val="right" w:leader="dot" w:pos="5030"/>
        </w:tabs>
        <w:rPr>
          <w:noProof/>
        </w:rPr>
      </w:pPr>
      <w:r>
        <w:rPr>
          <w:noProof/>
        </w:rPr>
        <w:t>Lync Server 2010 Standard and Enterprise, 39</w:t>
      </w:r>
    </w:p>
    <w:p w14:paraId="7501B93B" w14:textId="77777777" w:rsidR="002351F3" w:rsidRDefault="002351F3">
      <w:pPr>
        <w:pStyle w:val="Index1"/>
        <w:tabs>
          <w:tab w:val="right" w:leader="dot" w:pos="5030"/>
        </w:tabs>
        <w:rPr>
          <w:noProof/>
        </w:rPr>
      </w:pPr>
      <w:r>
        <w:rPr>
          <w:noProof/>
        </w:rPr>
        <w:t>Microsoft Application Virtualization Hosting for Desktops, 40</w:t>
      </w:r>
    </w:p>
    <w:p w14:paraId="5E2C06CA" w14:textId="77777777" w:rsidR="002351F3" w:rsidRDefault="002351F3">
      <w:pPr>
        <w:pStyle w:val="Index1"/>
        <w:tabs>
          <w:tab w:val="right" w:leader="dot" w:pos="5030"/>
        </w:tabs>
        <w:rPr>
          <w:noProof/>
        </w:rPr>
      </w:pPr>
      <w:r>
        <w:rPr>
          <w:noProof/>
        </w:rPr>
        <w:t>Microsoft Dynamics AX 2012, 14, 41</w:t>
      </w:r>
    </w:p>
    <w:p w14:paraId="5A0D650C" w14:textId="77777777" w:rsidR="002351F3" w:rsidRDefault="002351F3">
      <w:pPr>
        <w:pStyle w:val="Index1"/>
        <w:tabs>
          <w:tab w:val="right" w:leader="dot" w:pos="5030"/>
        </w:tabs>
        <w:rPr>
          <w:noProof/>
        </w:rPr>
      </w:pPr>
      <w:r>
        <w:rPr>
          <w:noProof/>
        </w:rPr>
        <w:t>Microsoft Dynamics C5 2012, 15, 42</w:t>
      </w:r>
    </w:p>
    <w:p w14:paraId="4EEA6C41" w14:textId="77777777" w:rsidR="002351F3" w:rsidRDefault="002351F3">
      <w:pPr>
        <w:pStyle w:val="Index1"/>
        <w:tabs>
          <w:tab w:val="right" w:leader="dot" w:pos="5030"/>
        </w:tabs>
        <w:rPr>
          <w:noProof/>
        </w:rPr>
      </w:pPr>
      <w:r>
        <w:rPr>
          <w:noProof/>
        </w:rPr>
        <w:t>Microsoft Dynamics CRM 2011 Service Provider, 43</w:t>
      </w:r>
    </w:p>
    <w:p w14:paraId="1247CCDD" w14:textId="77777777" w:rsidR="002351F3" w:rsidRDefault="002351F3">
      <w:pPr>
        <w:pStyle w:val="Index1"/>
        <w:tabs>
          <w:tab w:val="right" w:leader="dot" w:pos="5030"/>
        </w:tabs>
        <w:rPr>
          <w:noProof/>
        </w:rPr>
      </w:pPr>
      <w:r>
        <w:rPr>
          <w:noProof/>
        </w:rPr>
        <w:t>Microsoft Dynamics GP 2010 R2, 16, 44</w:t>
      </w:r>
    </w:p>
    <w:p w14:paraId="678AE631" w14:textId="77777777" w:rsidR="002351F3" w:rsidRDefault="002351F3">
      <w:pPr>
        <w:pStyle w:val="Index1"/>
        <w:tabs>
          <w:tab w:val="right" w:leader="dot" w:pos="5030"/>
        </w:tabs>
        <w:rPr>
          <w:noProof/>
        </w:rPr>
      </w:pPr>
      <w:r>
        <w:rPr>
          <w:noProof/>
        </w:rPr>
        <w:t>Microsoft Dynamics NAV 2009 R2, 17, 45</w:t>
      </w:r>
    </w:p>
    <w:p w14:paraId="56ADD093" w14:textId="77777777" w:rsidR="002351F3" w:rsidRDefault="002351F3">
      <w:pPr>
        <w:pStyle w:val="Index1"/>
        <w:tabs>
          <w:tab w:val="right" w:leader="dot" w:pos="5030"/>
        </w:tabs>
        <w:rPr>
          <w:noProof/>
        </w:rPr>
      </w:pPr>
      <w:r>
        <w:rPr>
          <w:noProof/>
        </w:rPr>
        <w:t>Microsoft Dynamics SL 2011, 18, 47</w:t>
      </w:r>
    </w:p>
    <w:p w14:paraId="65276B05" w14:textId="77777777" w:rsidR="002351F3" w:rsidRDefault="002351F3">
      <w:pPr>
        <w:pStyle w:val="Index1"/>
        <w:tabs>
          <w:tab w:val="right" w:leader="dot" w:pos="5030"/>
        </w:tabs>
        <w:rPr>
          <w:noProof/>
        </w:rPr>
      </w:pPr>
      <w:r>
        <w:rPr>
          <w:noProof/>
        </w:rPr>
        <w:t>Microsoft Exchange Hosted Encryption, 86</w:t>
      </w:r>
    </w:p>
    <w:p w14:paraId="344193EE" w14:textId="77777777" w:rsidR="002351F3" w:rsidRDefault="002351F3">
      <w:pPr>
        <w:pStyle w:val="Index1"/>
        <w:tabs>
          <w:tab w:val="right" w:leader="dot" w:pos="5030"/>
        </w:tabs>
        <w:rPr>
          <w:noProof/>
        </w:rPr>
      </w:pPr>
      <w:r>
        <w:rPr>
          <w:noProof/>
        </w:rPr>
        <w:t>Office Multi Language Pack 2010, 48</w:t>
      </w:r>
    </w:p>
    <w:p w14:paraId="52D4E7A1" w14:textId="77777777" w:rsidR="002351F3" w:rsidRDefault="002351F3">
      <w:pPr>
        <w:pStyle w:val="Index1"/>
        <w:tabs>
          <w:tab w:val="right" w:leader="dot" w:pos="5030"/>
        </w:tabs>
        <w:rPr>
          <w:noProof/>
        </w:rPr>
      </w:pPr>
      <w:r>
        <w:rPr>
          <w:noProof/>
        </w:rPr>
        <w:t>Office Professional Plus 2010, 48</w:t>
      </w:r>
    </w:p>
    <w:p w14:paraId="4CC6E0FB" w14:textId="77777777" w:rsidR="002351F3" w:rsidRDefault="002351F3">
      <w:pPr>
        <w:pStyle w:val="Index1"/>
        <w:tabs>
          <w:tab w:val="right" w:leader="dot" w:pos="5030"/>
        </w:tabs>
        <w:rPr>
          <w:noProof/>
        </w:rPr>
      </w:pPr>
      <w:r>
        <w:rPr>
          <w:noProof/>
        </w:rPr>
        <w:t>Office Standard 2010, 49</w:t>
      </w:r>
    </w:p>
    <w:p w14:paraId="04B1E0B1" w14:textId="77777777" w:rsidR="002351F3" w:rsidRDefault="002351F3">
      <w:pPr>
        <w:pStyle w:val="Index1"/>
        <w:tabs>
          <w:tab w:val="right" w:leader="dot" w:pos="5030"/>
        </w:tabs>
        <w:rPr>
          <w:noProof/>
        </w:rPr>
      </w:pPr>
      <w:r>
        <w:rPr>
          <w:noProof/>
        </w:rPr>
        <w:t>Productivity Suite, 49</w:t>
      </w:r>
    </w:p>
    <w:p w14:paraId="3705A22B" w14:textId="77777777" w:rsidR="002351F3" w:rsidRDefault="002351F3">
      <w:pPr>
        <w:pStyle w:val="Index1"/>
        <w:tabs>
          <w:tab w:val="right" w:leader="dot" w:pos="5030"/>
        </w:tabs>
        <w:rPr>
          <w:noProof/>
        </w:rPr>
      </w:pPr>
      <w:r>
        <w:rPr>
          <w:noProof/>
        </w:rPr>
        <w:t>Project 2010 Professional, 50</w:t>
      </w:r>
    </w:p>
    <w:p w14:paraId="6E2B2A7A" w14:textId="77777777" w:rsidR="002351F3" w:rsidRDefault="002351F3">
      <w:pPr>
        <w:pStyle w:val="Index1"/>
        <w:tabs>
          <w:tab w:val="right" w:leader="dot" w:pos="5030"/>
        </w:tabs>
        <w:rPr>
          <w:noProof/>
        </w:rPr>
      </w:pPr>
      <w:r>
        <w:rPr>
          <w:noProof/>
        </w:rPr>
        <w:t>Project 2010 Standard, 50</w:t>
      </w:r>
    </w:p>
    <w:p w14:paraId="090988E1" w14:textId="77777777" w:rsidR="002351F3" w:rsidRDefault="002351F3">
      <w:pPr>
        <w:pStyle w:val="Index1"/>
        <w:tabs>
          <w:tab w:val="right" w:leader="dot" w:pos="5030"/>
        </w:tabs>
        <w:rPr>
          <w:noProof/>
        </w:rPr>
      </w:pPr>
      <w:r>
        <w:rPr>
          <w:noProof/>
        </w:rPr>
        <w:t>Project Server 2010, 51</w:t>
      </w:r>
    </w:p>
    <w:p w14:paraId="4DD4CB45" w14:textId="77777777" w:rsidR="002351F3" w:rsidRDefault="002351F3">
      <w:pPr>
        <w:pStyle w:val="Index1"/>
        <w:tabs>
          <w:tab w:val="right" w:leader="dot" w:pos="5030"/>
        </w:tabs>
        <w:rPr>
          <w:noProof/>
        </w:rPr>
      </w:pPr>
      <w:r>
        <w:rPr>
          <w:noProof/>
        </w:rPr>
        <w:t>Provisioning System, 19</w:t>
      </w:r>
    </w:p>
    <w:p w14:paraId="7787045C" w14:textId="77777777" w:rsidR="002351F3" w:rsidRDefault="002351F3">
      <w:pPr>
        <w:pStyle w:val="Index1"/>
        <w:tabs>
          <w:tab w:val="right" w:leader="dot" w:pos="5030"/>
        </w:tabs>
        <w:rPr>
          <w:noProof/>
        </w:rPr>
      </w:pPr>
      <w:r>
        <w:rPr>
          <w:noProof/>
        </w:rPr>
        <w:t>Search Server 2010, 19</w:t>
      </w:r>
    </w:p>
    <w:p w14:paraId="11BF25A6" w14:textId="77777777" w:rsidR="002351F3" w:rsidRDefault="002351F3">
      <w:pPr>
        <w:pStyle w:val="Index1"/>
        <w:tabs>
          <w:tab w:val="right" w:leader="dot" w:pos="5030"/>
        </w:tabs>
        <w:rPr>
          <w:noProof/>
        </w:rPr>
      </w:pPr>
      <w:r>
        <w:rPr>
          <w:noProof/>
        </w:rPr>
        <w:t>SharePoint Server 2010, 51</w:t>
      </w:r>
    </w:p>
    <w:p w14:paraId="6D141E41" w14:textId="77777777" w:rsidR="002351F3" w:rsidRDefault="002351F3">
      <w:pPr>
        <w:pStyle w:val="Index1"/>
        <w:tabs>
          <w:tab w:val="right" w:leader="dot" w:pos="5030"/>
        </w:tabs>
        <w:rPr>
          <w:noProof/>
        </w:rPr>
      </w:pPr>
      <w:r>
        <w:rPr>
          <w:noProof/>
        </w:rPr>
        <w:t>SharePoint Server 2010 for Internet Sites Enterprise, 19</w:t>
      </w:r>
    </w:p>
    <w:p w14:paraId="37D9925C" w14:textId="77777777" w:rsidR="002351F3" w:rsidRDefault="002351F3">
      <w:pPr>
        <w:pStyle w:val="Index1"/>
        <w:tabs>
          <w:tab w:val="right" w:leader="dot" w:pos="5030"/>
        </w:tabs>
        <w:rPr>
          <w:noProof/>
        </w:rPr>
      </w:pPr>
      <w:r>
        <w:rPr>
          <w:noProof/>
        </w:rPr>
        <w:t>SQL Server 2008 R2 Datacenter, 20</w:t>
      </w:r>
    </w:p>
    <w:p w14:paraId="30D098BB" w14:textId="77777777" w:rsidR="002351F3" w:rsidRDefault="002351F3">
      <w:pPr>
        <w:pStyle w:val="Index1"/>
        <w:tabs>
          <w:tab w:val="right" w:leader="dot" w:pos="5030"/>
        </w:tabs>
        <w:rPr>
          <w:noProof/>
        </w:rPr>
      </w:pPr>
      <w:r>
        <w:rPr>
          <w:noProof/>
        </w:rPr>
        <w:t>SQL Server 2008 R2 Enterprise, 20, 52</w:t>
      </w:r>
    </w:p>
    <w:p w14:paraId="4D801872" w14:textId="77777777" w:rsidR="002351F3" w:rsidRDefault="002351F3">
      <w:pPr>
        <w:pStyle w:val="Index1"/>
        <w:tabs>
          <w:tab w:val="right" w:leader="dot" w:pos="5030"/>
        </w:tabs>
        <w:rPr>
          <w:noProof/>
        </w:rPr>
      </w:pPr>
      <w:r>
        <w:rPr>
          <w:noProof/>
        </w:rPr>
        <w:t>SQL Server 2008 R2 OEM Standard and Enterprise, 52</w:t>
      </w:r>
    </w:p>
    <w:p w14:paraId="4636B770" w14:textId="77777777" w:rsidR="002351F3" w:rsidRDefault="002351F3">
      <w:pPr>
        <w:pStyle w:val="Index1"/>
        <w:tabs>
          <w:tab w:val="right" w:leader="dot" w:pos="5030"/>
        </w:tabs>
        <w:rPr>
          <w:noProof/>
        </w:rPr>
      </w:pPr>
      <w:r>
        <w:rPr>
          <w:noProof/>
        </w:rPr>
        <w:t>SQL Server 2008 R2 Small Business, 53</w:t>
      </w:r>
    </w:p>
    <w:p w14:paraId="3C281E5A" w14:textId="77777777" w:rsidR="002351F3" w:rsidRDefault="002351F3">
      <w:pPr>
        <w:pStyle w:val="Index1"/>
        <w:tabs>
          <w:tab w:val="right" w:leader="dot" w:pos="5030"/>
        </w:tabs>
        <w:rPr>
          <w:noProof/>
        </w:rPr>
      </w:pPr>
      <w:r>
        <w:rPr>
          <w:noProof/>
        </w:rPr>
        <w:t>SQL Server 2008 R2 Standard, 21, 53</w:t>
      </w:r>
    </w:p>
    <w:p w14:paraId="6A21344A" w14:textId="77777777" w:rsidR="002351F3" w:rsidRDefault="002351F3">
      <w:pPr>
        <w:pStyle w:val="Index1"/>
        <w:tabs>
          <w:tab w:val="right" w:leader="dot" w:pos="5030"/>
        </w:tabs>
        <w:rPr>
          <w:noProof/>
        </w:rPr>
      </w:pPr>
      <w:r>
        <w:rPr>
          <w:noProof/>
        </w:rPr>
        <w:lastRenderedPageBreak/>
        <w:t>SQL Server 2008 R2 Web, 21</w:t>
      </w:r>
    </w:p>
    <w:p w14:paraId="16DFF3AC" w14:textId="77777777" w:rsidR="002351F3" w:rsidRDefault="002351F3">
      <w:pPr>
        <w:pStyle w:val="Index1"/>
        <w:tabs>
          <w:tab w:val="right" w:leader="dot" w:pos="5030"/>
        </w:tabs>
        <w:rPr>
          <w:noProof/>
        </w:rPr>
      </w:pPr>
      <w:r>
        <w:rPr>
          <w:noProof/>
        </w:rPr>
        <w:t>SQL Server 2008 R2 Workgroup, 21, 54</w:t>
      </w:r>
    </w:p>
    <w:p w14:paraId="7B985804" w14:textId="6CFA9139" w:rsidR="009A2D51" w:rsidRDefault="009A2D51">
      <w:pPr>
        <w:pStyle w:val="Index1"/>
        <w:tabs>
          <w:tab w:val="right" w:leader="dot" w:pos="5030"/>
        </w:tabs>
        <w:rPr>
          <w:noProof/>
        </w:rPr>
      </w:pPr>
      <w:r>
        <w:rPr>
          <w:noProof/>
        </w:rPr>
        <w:t>SQL Server 2012, 34-36,</w:t>
      </w:r>
    </w:p>
    <w:p w14:paraId="72B4A39F" w14:textId="5901785C" w:rsidR="009A2D51" w:rsidRDefault="009A2D51">
      <w:pPr>
        <w:pStyle w:val="Index1"/>
        <w:tabs>
          <w:tab w:val="right" w:leader="dot" w:pos="5030"/>
        </w:tabs>
        <w:rPr>
          <w:noProof/>
        </w:rPr>
      </w:pPr>
      <w:r>
        <w:rPr>
          <w:noProof/>
        </w:rPr>
        <w:t xml:space="preserve">System Center </w:t>
      </w:r>
      <w:r>
        <w:rPr>
          <w:noProof/>
        </w:rPr>
        <w:t>2012</w:t>
      </w:r>
      <w:r>
        <w:rPr>
          <w:noProof/>
        </w:rPr>
        <w:t xml:space="preserve">, </w:t>
      </w:r>
      <w:r>
        <w:rPr>
          <w:noProof/>
        </w:rPr>
        <w:t>62</w:t>
      </w:r>
    </w:p>
    <w:p w14:paraId="2893B978" w14:textId="16F5F58A" w:rsidR="002351F3" w:rsidRDefault="002351F3">
      <w:pPr>
        <w:pStyle w:val="Index1"/>
        <w:tabs>
          <w:tab w:val="right" w:leader="dot" w:pos="5030"/>
        </w:tabs>
        <w:rPr>
          <w:noProof/>
        </w:rPr>
      </w:pPr>
      <w:r>
        <w:rPr>
          <w:noProof/>
        </w:rPr>
        <w:t>System Center Configuration Manager 2007 R3, 54</w:t>
      </w:r>
    </w:p>
    <w:p w14:paraId="463EFBF9" w14:textId="77777777" w:rsidR="002351F3" w:rsidRDefault="002351F3">
      <w:pPr>
        <w:pStyle w:val="Index1"/>
        <w:tabs>
          <w:tab w:val="right" w:leader="dot" w:pos="5030"/>
        </w:tabs>
        <w:rPr>
          <w:noProof/>
        </w:rPr>
      </w:pPr>
      <w:r>
        <w:rPr>
          <w:noProof/>
        </w:rPr>
        <w:t>System Center Configuration Manager 2007 R3 with SQL Server 2008 Technology, 55</w:t>
      </w:r>
    </w:p>
    <w:p w14:paraId="79554EF4" w14:textId="77777777" w:rsidR="002351F3" w:rsidRDefault="002351F3">
      <w:pPr>
        <w:pStyle w:val="Index1"/>
        <w:tabs>
          <w:tab w:val="right" w:leader="dot" w:pos="5030"/>
        </w:tabs>
        <w:rPr>
          <w:noProof/>
        </w:rPr>
      </w:pPr>
      <w:r>
        <w:rPr>
          <w:noProof/>
        </w:rPr>
        <w:t>System Center Data Protection Manager 2010, 56</w:t>
      </w:r>
    </w:p>
    <w:p w14:paraId="58C2DC21" w14:textId="77777777" w:rsidR="002351F3" w:rsidRDefault="002351F3">
      <w:pPr>
        <w:pStyle w:val="Index1"/>
        <w:tabs>
          <w:tab w:val="right" w:leader="dot" w:pos="5030"/>
        </w:tabs>
        <w:rPr>
          <w:noProof/>
        </w:rPr>
      </w:pPr>
      <w:r>
        <w:rPr>
          <w:noProof/>
        </w:rPr>
        <w:t>System Center Operations Manager 2007 R2, 57</w:t>
      </w:r>
    </w:p>
    <w:p w14:paraId="4683B0A2" w14:textId="77777777" w:rsidR="002351F3" w:rsidRDefault="002351F3">
      <w:pPr>
        <w:pStyle w:val="Index1"/>
        <w:tabs>
          <w:tab w:val="right" w:leader="dot" w:pos="5030"/>
        </w:tabs>
        <w:rPr>
          <w:noProof/>
        </w:rPr>
      </w:pPr>
      <w:r>
        <w:rPr>
          <w:noProof/>
        </w:rPr>
        <w:t>System Center Operations Manager 2007 R2 with SQL Server 2008 Technology, 58</w:t>
      </w:r>
    </w:p>
    <w:p w14:paraId="451C1E1A" w14:textId="77777777" w:rsidR="002351F3" w:rsidRDefault="002351F3">
      <w:pPr>
        <w:pStyle w:val="Index1"/>
        <w:tabs>
          <w:tab w:val="right" w:leader="dot" w:pos="5030"/>
        </w:tabs>
        <w:rPr>
          <w:noProof/>
        </w:rPr>
      </w:pPr>
      <w:r>
        <w:rPr>
          <w:noProof/>
        </w:rPr>
        <w:t>System Center Service Manager 2010, 60</w:t>
      </w:r>
    </w:p>
    <w:p w14:paraId="62BBB0D2" w14:textId="77777777" w:rsidR="002351F3" w:rsidRDefault="002351F3">
      <w:pPr>
        <w:pStyle w:val="Index1"/>
        <w:tabs>
          <w:tab w:val="right" w:leader="dot" w:pos="5030"/>
        </w:tabs>
        <w:rPr>
          <w:noProof/>
        </w:rPr>
      </w:pPr>
      <w:r>
        <w:rPr>
          <w:noProof/>
        </w:rPr>
        <w:t>System Center Service Manager 2010 with SQL Server 2008 Technology, 60</w:t>
      </w:r>
    </w:p>
    <w:p w14:paraId="557B5F46" w14:textId="77777777" w:rsidR="002351F3" w:rsidRDefault="002351F3">
      <w:pPr>
        <w:pStyle w:val="Index1"/>
        <w:tabs>
          <w:tab w:val="right" w:leader="dot" w:pos="5030"/>
        </w:tabs>
        <w:rPr>
          <w:noProof/>
        </w:rPr>
      </w:pPr>
      <w:r>
        <w:rPr>
          <w:noProof/>
        </w:rPr>
        <w:t>System Center Virtual Machine Manager 2008 R2, 61</w:t>
      </w:r>
    </w:p>
    <w:p w14:paraId="7902EB59" w14:textId="77777777" w:rsidR="002351F3" w:rsidRDefault="002351F3">
      <w:pPr>
        <w:pStyle w:val="Index1"/>
        <w:tabs>
          <w:tab w:val="right" w:leader="dot" w:pos="5030"/>
        </w:tabs>
        <w:rPr>
          <w:noProof/>
        </w:rPr>
      </w:pPr>
      <w:r>
        <w:rPr>
          <w:noProof/>
        </w:rPr>
        <w:t>Visio 2010 Premium, 61</w:t>
      </w:r>
    </w:p>
    <w:p w14:paraId="000BBD42" w14:textId="77777777" w:rsidR="002351F3" w:rsidRDefault="002351F3">
      <w:pPr>
        <w:pStyle w:val="Index1"/>
        <w:tabs>
          <w:tab w:val="right" w:leader="dot" w:pos="5030"/>
        </w:tabs>
        <w:rPr>
          <w:noProof/>
        </w:rPr>
      </w:pPr>
      <w:r>
        <w:rPr>
          <w:noProof/>
        </w:rPr>
        <w:t>Visio 2010 Professional, 61</w:t>
      </w:r>
    </w:p>
    <w:p w14:paraId="5D682D1F" w14:textId="77777777" w:rsidR="002351F3" w:rsidRDefault="002351F3">
      <w:pPr>
        <w:pStyle w:val="Index1"/>
        <w:tabs>
          <w:tab w:val="right" w:leader="dot" w:pos="5030"/>
        </w:tabs>
        <w:rPr>
          <w:noProof/>
        </w:rPr>
      </w:pPr>
      <w:r>
        <w:rPr>
          <w:noProof/>
        </w:rPr>
        <w:t>Visio 2010 Standard, 62</w:t>
      </w:r>
    </w:p>
    <w:p w14:paraId="0097D52F" w14:textId="77777777" w:rsidR="002351F3" w:rsidRDefault="002351F3">
      <w:pPr>
        <w:pStyle w:val="Index1"/>
        <w:tabs>
          <w:tab w:val="right" w:leader="dot" w:pos="5030"/>
        </w:tabs>
        <w:rPr>
          <w:noProof/>
        </w:rPr>
      </w:pPr>
      <w:r>
        <w:rPr>
          <w:noProof/>
        </w:rPr>
        <w:t>Visual Studio 2010 Premium, 63</w:t>
      </w:r>
    </w:p>
    <w:p w14:paraId="5BDA21CC" w14:textId="77777777" w:rsidR="002351F3" w:rsidRDefault="002351F3">
      <w:pPr>
        <w:pStyle w:val="Index1"/>
        <w:tabs>
          <w:tab w:val="right" w:leader="dot" w:pos="5030"/>
        </w:tabs>
        <w:rPr>
          <w:noProof/>
        </w:rPr>
      </w:pPr>
      <w:r>
        <w:rPr>
          <w:noProof/>
        </w:rPr>
        <w:t>Visual Studio 2010 Professional, 64</w:t>
      </w:r>
    </w:p>
    <w:p w14:paraId="5A4F7204" w14:textId="77777777" w:rsidR="002351F3" w:rsidRDefault="002351F3">
      <w:pPr>
        <w:pStyle w:val="Index1"/>
        <w:tabs>
          <w:tab w:val="right" w:leader="dot" w:pos="5030"/>
        </w:tabs>
        <w:rPr>
          <w:noProof/>
        </w:rPr>
      </w:pPr>
      <w:r>
        <w:rPr>
          <w:noProof/>
        </w:rPr>
        <w:t>Visual Studio 2010 Test Professional, 67</w:t>
      </w:r>
    </w:p>
    <w:p w14:paraId="34D5DFC4" w14:textId="77777777" w:rsidR="002351F3" w:rsidRDefault="002351F3">
      <w:pPr>
        <w:pStyle w:val="Index1"/>
        <w:tabs>
          <w:tab w:val="right" w:leader="dot" w:pos="5030"/>
        </w:tabs>
        <w:rPr>
          <w:noProof/>
        </w:rPr>
      </w:pPr>
      <w:r>
        <w:rPr>
          <w:noProof/>
        </w:rPr>
        <w:t>Visual Studio 2010 Ultimate, 65</w:t>
      </w:r>
    </w:p>
    <w:p w14:paraId="0BF633A7" w14:textId="77777777" w:rsidR="002351F3" w:rsidRDefault="002351F3">
      <w:pPr>
        <w:pStyle w:val="Index1"/>
        <w:tabs>
          <w:tab w:val="right" w:leader="dot" w:pos="5030"/>
        </w:tabs>
        <w:rPr>
          <w:noProof/>
        </w:rPr>
      </w:pPr>
      <w:r>
        <w:rPr>
          <w:noProof/>
        </w:rPr>
        <w:t>Visual Studio LightSwitch 2011, 62</w:t>
      </w:r>
    </w:p>
    <w:p w14:paraId="7F285226" w14:textId="77777777" w:rsidR="002351F3" w:rsidRDefault="002351F3">
      <w:pPr>
        <w:pStyle w:val="Index1"/>
        <w:tabs>
          <w:tab w:val="right" w:leader="dot" w:pos="5030"/>
        </w:tabs>
        <w:rPr>
          <w:noProof/>
        </w:rPr>
      </w:pPr>
      <w:r>
        <w:rPr>
          <w:noProof/>
        </w:rPr>
        <w:t>Visual Studio Team Explorer Everywhere 2010, 66</w:t>
      </w:r>
    </w:p>
    <w:p w14:paraId="48E47CC2" w14:textId="77777777" w:rsidR="002351F3" w:rsidRDefault="002351F3">
      <w:pPr>
        <w:pStyle w:val="Index1"/>
        <w:tabs>
          <w:tab w:val="right" w:leader="dot" w:pos="5030"/>
        </w:tabs>
        <w:rPr>
          <w:noProof/>
        </w:rPr>
      </w:pPr>
      <w:r>
        <w:rPr>
          <w:noProof/>
        </w:rPr>
        <w:t>Visual Studio Team Foundation Server 2010 with SQL Server 2008 Technology, 67</w:t>
      </w:r>
    </w:p>
    <w:p w14:paraId="0092E92F" w14:textId="77777777" w:rsidR="002351F3" w:rsidRDefault="002351F3">
      <w:pPr>
        <w:pStyle w:val="Index1"/>
        <w:tabs>
          <w:tab w:val="right" w:leader="dot" w:pos="5030"/>
        </w:tabs>
        <w:rPr>
          <w:noProof/>
        </w:rPr>
      </w:pPr>
      <w:r>
        <w:rPr>
          <w:noProof/>
        </w:rPr>
        <w:t>Windows 7 Professional Upgrade, 68</w:t>
      </w:r>
    </w:p>
    <w:p w14:paraId="1F086739" w14:textId="77777777" w:rsidR="002351F3" w:rsidRDefault="002351F3">
      <w:pPr>
        <w:pStyle w:val="Index1"/>
        <w:tabs>
          <w:tab w:val="right" w:leader="dot" w:pos="5030"/>
        </w:tabs>
        <w:rPr>
          <w:noProof/>
        </w:rPr>
      </w:pPr>
      <w:r>
        <w:rPr>
          <w:noProof/>
        </w:rPr>
        <w:t>Windows Embedded Device Manager 2011, 70</w:t>
      </w:r>
    </w:p>
    <w:p w14:paraId="206CC390" w14:textId="77777777" w:rsidR="002351F3" w:rsidRDefault="002351F3">
      <w:pPr>
        <w:pStyle w:val="Index1"/>
        <w:tabs>
          <w:tab w:val="right" w:leader="dot" w:pos="5030"/>
        </w:tabs>
        <w:rPr>
          <w:noProof/>
        </w:rPr>
      </w:pPr>
      <w:r>
        <w:rPr>
          <w:noProof/>
        </w:rPr>
        <w:t>Windows Embedded Device Manager 2011 with SQL Server 2008 R2 Technology, 70</w:t>
      </w:r>
    </w:p>
    <w:p w14:paraId="07971FBB" w14:textId="77777777" w:rsidR="002351F3" w:rsidRDefault="002351F3">
      <w:pPr>
        <w:pStyle w:val="Index1"/>
        <w:tabs>
          <w:tab w:val="right" w:leader="dot" w:pos="5030"/>
        </w:tabs>
        <w:rPr>
          <w:noProof/>
        </w:rPr>
      </w:pPr>
      <w:r>
        <w:rPr>
          <w:noProof/>
        </w:rPr>
        <w:t>Windows HPC Server 2008 R2 Suite, 22, 70</w:t>
      </w:r>
    </w:p>
    <w:p w14:paraId="4BA8EB70" w14:textId="77777777" w:rsidR="002351F3" w:rsidRDefault="002351F3">
      <w:pPr>
        <w:pStyle w:val="Index1"/>
        <w:tabs>
          <w:tab w:val="right" w:leader="dot" w:pos="5030"/>
        </w:tabs>
        <w:rPr>
          <w:noProof/>
        </w:rPr>
      </w:pPr>
      <w:r>
        <w:rPr>
          <w:noProof/>
        </w:rPr>
        <w:t>Windows Server 2008 R2 Datacenter, 22</w:t>
      </w:r>
    </w:p>
    <w:p w14:paraId="2A5D071C" w14:textId="77777777" w:rsidR="002351F3" w:rsidRDefault="002351F3">
      <w:pPr>
        <w:pStyle w:val="Index1"/>
        <w:tabs>
          <w:tab w:val="right" w:leader="dot" w:pos="5030"/>
        </w:tabs>
        <w:rPr>
          <w:noProof/>
        </w:rPr>
      </w:pPr>
      <w:r>
        <w:rPr>
          <w:noProof/>
        </w:rPr>
        <w:t>Windows Server 2008 R2 Enterprise, 23, 71</w:t>
      </w:r>
    </w:p>
    <w:p w14:paraId="4DE6901E" w14:textId="77777777" w:rsidR="002351F3" w:rsidRDefault="002351F3">
      <w:pPr>
        <w:pStyle w:val="Index1"/>
        <w:tabs>
          <w:tab w:val="right" w:leader="dot" w:pos="5030"/>
        </w:tabs>
        <w:rPr>
          <w:noProof/>
        </w:rPr>
      </w:pPr>
      <w:r>
        <w:rPr>
          <w:noProof/>
        </w:rPr>
        <w:t>Windows Server 2008 R2 for Itanium-based Systems, 24</w:t>
      </w:r>
    </w:p>
    <w:p w14:paraId="2133ABA9" w14:textId="77777777" w:rsidR="002351F3" w:rsidRDefault="002351F3">
      <w:pPr>
        <w:pStyle w:val="Index1"/>
        <w:tabs>
          <w:tab w:val="right" w:leader="dot" w:pos="5030"/>
        </w:tabs>
        <w:rPr>
          <w:noProof/>
        </w:rPr>
      </w:pPr>
      <w:r>
        <w:rPr>
          <w:noProof/>
        </w:rPr>
        <w:t>Windows Server 2008 R2 HPC Edition, 24, 71</w:t>
      </w:r>
    </w:p>
    <w:p w14:paraId="564D474A" w14:textId="77777777" w:rsidR="002351F3" w:rsidRDefault="002351F3">
      <w:pPr>
        <w:pStyle w:val="Index1"/>
        <w:tabs>
          <w:tab w:val="right" w:leader="dot" w:pos="5030"/>
        </w:tabs>
        <w:rPr>
          <w:noProof/>
        </w:rPr>
      </w:pPr>
      <w:r>
        <w:rPr>
          <w:noProof/>
        </w:rPr>
        <w:t>Windows Server 2008 R2 OEM, 72</w:t>
      </w:r>
    </w:p>
    <w:p w14:paraId="6DB4B400" w14:textId="77777777" w:rsidR="002351F3" w:rsidRDefault="002351F3">
      <w:pPr>
        <w:pStyle w:val="Index1"/>
        <w:tabs>
          <w:tab w:val="right" w:leader="dot" w:pos="5030"/>
        </w:tabs>
        <w:rPr>
          <w:noProof/>
        </w:rPr>
      </w:pPr>
      <w:r>
        <w:rPr>
          <w:noProof/>
        </w:rPr>
        <w:t>Windows Server 2008 R2 OEM Standard and Enterprise, 25</w:t>
      </w:r>
    </w:p>
    <w:p w14:paraId="486A6733" w14:textId="77777777" w:rsidR="002351F3" w:rsidRDefault="002351F3">
      <w:pPr>
        <w:pStyle w:val="Index1"/>
        <w:tabs>
          <w:tab w:val="right" w:leader="dot" w:pos="5030"/>
        </w:tabs>
        <w:rPr>
          <w:noProof/>
        </w:rPr>
      </w:pPr>
      <w:r>
        <w:rPr>
          <w:noProof/>
        </w:rPr>
        <w:t>Windows Server 2008 R2 Standard, 26, 73</w:t>
      </w:r>
    </w:p>
    <w:p w14:paraId="3505EB77" w14:textId="77777777" w:rsidR="002351F3" w:rsidRDefault="002351F3">
      <w:pPr>
        <w:pStyle w:val="Index1"/>
        <w:tabs>
          <w:tab w:val="right" w:leader="dot" w:pos="5030"/>
        </w:tabs>
        <w:rPr>
          <w:noProof/>
        </w:rPr>
      </w:pPr>
      <w:r>
        <w:rPr>
          <w:noProof/>
        </w:rPr>
        <w:t>Windows Server 2008 R2 Standard with System Center Operations Manager 2007 R2, 27</w:t>
      </w:r>
    </w:p>
    <w:p w14:paraId="3F270933" w14:textId="77777777" w:rsidR="002351F3" w:rsidRDefault="002351F3">
      <w:pPr>
        <w:pStyle w:val="Index1"/>
        <w:tabs>
          <w:tab w:val="right" w:leader="dot" w:pos="5030"/>
        </w:tabs>
        <w:rPr>
          <w:noProof/>
        </w:rPr>
      </w:pPr>
      <w:r>
        <w:rPr>
          <w:noProof/>
        </w:rPr>
        <w:t>Windows Server 2008 R2 Standard with System Center Operations Manager 2007 R2 with SQL Server 2008 R2 Technology, 28</w:t>
      </w:r>
    </w:p>
    <w:p w14:paraId="5798C29E" w14:textId="77777777" w:rsidR="002351F3" w:rsidRDefault="002351F3">
      <w:pPr>
        <w:pStyle w:val="Index1"/>
        <w:tabs>
          <w:tab w:val="right" w:leader="dot" w:pos="5030"/>
        </w:tabs>
        <w:rPr>
          <w:noProof/>
        </w:rPr>
      </w:pPr>
      <w:r>
        <w:rPr>
          <w:noProof/>
        </w:rPr>
        <w:t>Windows Small Business Server 2011 Essentials, 74</w:t>
      </w:r>
    </w:p>
    <w:p w14:paraId="1A6F001E" w14:textId="77777777" w:rsidR="002351F3" w:rsidRDefault="002351F3">
      <w:pPr>
        <w:pStyle w:val="Index1"/>
        <w:tabs>
          <w:tab w:val="right" w:leader="dot" w:pos="5030"/>
        </w:tabs>
        <w:rPr>
          <w:noProof/>
        </w:rPr>
      </w:pPr>
      <w:r>
        <w:rPr>
          <w:noProof/>
        </w:rPr>
        <w:t>Windows Small Business Server 2011 Premium Add-on, 75</w:t>
      </w:r>
    </w:p>
    <w:p w14:paraId="2F6434C6" w14:textId="77777777" w:rsidR="002351F3" w:rsidRDefault="002351F3">
      <w:pPr>
        <w:pStyle w:val="Index1"/>
        <w:tabs>
          <w:tab w:val="right" w:leader="dot" w:pos="5030"/>
        </w:tabs>
        <w:rPr>
          <w:noProof/>
        </w:rPr>
      </w:pPr>
      <w:r>
        <w:rPr>
          <w:noProof/>
        </w:rPr>
        <w:t>Windows Small Business Server 2011 Standard, 76</w:t>
      </w:r>
    </w:p>
    <w:p w14:paraId="32495A69" w14:textId="77777777" w:rsidR="002351F3" w:rsidRDefault="002351F3">
      <w:pPr>
        <w:pStyle w:val="Index1"/>
        <w:tabs>
          <w:tab w:val="right" w:leader="dot" w:pos="5030"/>
        </w:tabs>
        <w:rPr>
          <w:noProof/>
        </w:rPr>
      </w:pPr>
      <w:r>
        <w:rPr>
          <w:noProof/>
        </w:rPr>
        <w:t>Windows Web Server 2008 R2, 29</w:t>
      </w:r>
    </w:p>
    <w:p w14:paraId="6047EEFB" w14:textId="77777777" w:rsidR="002351F3" w:rsidRDefault="002351F3" w:rsidP="00AE3B6A">
      <w:pPr>
        <w:pStyle w:val="PURSectionHeading"/>
        <w:rPr>
          <w:noProof/>
        </w:rPr>
        <w:sectPr w:rsidR="002351F3" w:rsidSect="002351F3">
          <w:type w:val="continuous"/>
          <w:pgSz w:w="12240" w:h="15840" w:code="1"/>
          <w:pgMar w:top="1170" w:right="720" w:bottom="720" w:left="720" w:header="432" w:footer="288" w:gutter="0"/>
          <w:cols w:num="2" w:space="720"/>
          <w:docGrid w:linePitch="360"/>
        </w:sectPr>
      </w:pPr>
    </w:p>
    <w:p w14:paraId="3953C0C4" w14:textId="77777777" w:rsidR="00AE3B6A" w:rsidRDefault="00231176" w:rsidP="00AE3B6A">
      <w:pPr>
        <w:pStyle w:val="PURSectionHeading"/>
      </w:pPr>
      <w:r>
        <w:lastRenderedPageBreak/>
        <w:fldChar w:fldCharType="end"/>
      </w:r>
    </w:p>
    <w:p w14:paraId="5D16E5C9" w14:textId="77777777" w:rsidR="002B37E0" w:rsidRPr="002B37E0" w:rsidRDefault="002B37E0" w:rsidP="00580F2E">
      <w:pPr>
        <w:pStyle w:val="PURBody"/>
      </w:pPr>
    </w:p>
    <w:sectPr w:rsidR="002B37E0" w:rsidRPr="002B37E0" w:rsidSect="002351F3">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DB104" w14:textId="77777777" w:rsidR="00463000" w:rsidRDefault="00463000" w:rsidP="007C7D4D">
      <w:pPr>
        <w:spacing w:after="0"/>
      </w:pPr>
      <w:r>
        <w:separator/>
      </w:r>
    </w:p>
    <w:p w14:paraId="669CAF52" w14:textId="77777777" w:rsidR="00463000" w:rsidRDefault="00463000"/>
    <w:p w14:paraId="23FEBC36" w14:textId="77777777" w:rsidR="00463000" w:rsidRDefault="00463000"/>
  </w:endnote>
  <w:endnote w:type="continuationSeparator" w:id="0">
    <w:p w14:paraId="24450F13" w14:textId="77777777" w:rsidR="00463000" w:rsidRDefault="00463000" w:rsidP="007C7D4D">
      <w:pPr>
        <w:spacing w:after="0"/>
      </w:pPr>
      <w:r>
        <w:continuationSeparator/>
      </w:r>
    </w:p>
    <w:p w14:paraId="086020CD" w14:textId="77777777" w:rsidR="00463000" w:rsidRDefault="00463000"/>
    <w:p w14:paraId="6AD7043A" w14:textId="77777777" w:rsidR="00463000" w:rsidRDefault="00463000"/>
  </w:endnote>
  <w:endnote w:type="continuationNotice" w:id="1">
    <w:p w14:paraId="4777BB01" w14:textId="77777777" w:rsidR="00463000" w:rsidRDefault="00463000">
      <w:pPr>
        <w:spacing w:after="0"/>
      </w:pPr>
    </w:p>
    <w:p w14:paraId="574DEA55" w14:textId="77777777" w:rsidR="00463000" w:rsidRDefault="00463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E3CBC" w14:textId="77777777" w:rsidR="003B634B" w:rsidRPr="0020626F" w:rsidRDefault="003B634B" w:rsidP="00F04120">
    <w:pPr>
      <w:pStyle w:val="PURPageNumber"/>
      <w:tabs>
        <w:tab w:val="clear" w:pos="14400"/>
        <w:tab w:val="right" w:pos="12240"/>
      </w:tabs>
    </w:pPr>
    <w:r>
      <w:tab/>
    </w:r>
  </w:p>
  <w:p w14:paraId="079CAC00" w14:textId="77777777" w:rsidR="003B634B" w:rsidRDefault="003B634B"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CF584" w14:textId="77777777" w:rsidR="003B634B" w:rsidRDefault="003B634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3BDC4309"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138A4A" w14:textId="77777777" w:rsidR="003B634B" w:rsidRPr="00355CD5" w:rsidRDefault="003B634B"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20AD21B6" w14:textId="77777777" w:rsidR="003B634B" w:rsidRPr="00B63DB1" w:rsidRDefault="003B634B"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F2FB17" w14:textId="77777777" w:rsidR="003B634B" w:rsidRPr="00AE7BEF" w:rsidRDefault="003B634B"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0976F23"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8F33A8" w14:textId="77777777" w:rsidR="003B634B" w:rsidRPr="00B63DB1" w:rsidRDefault="003B634B"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2CBD98BD"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994E66" w14:textId="77777777" w:rsidR="003B634B" w:rsidRPr="00B63DB1"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2E6BA3" w:themeColor="accent1" w:themeShade="80"/>
          </w:tcBorders>
          <w:vAlign w:val="center"/>
        </w:tcPr>
        <w:p w14:paraId="14615A53"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75D2EFA0" w14:textId="77777777" w:rsidR="003B634B" w:rsidRPr="00355CD5" w:rsidRDefault="003B634B"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14:paraId="383FD1C9" w14:textId="77777777" w:rsidR="003B634B" w:rsidRPr="00B63DB1" w:rsidDel="00A6006C"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FE99C"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1191B421" w14:textId="77777777" w:rsidR="003B634B" w:rsidRPr="00B63DB1"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B82125" w14:textId="77777777" w:rsidR="003B634B"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0C048BC3" w14:textId="77777777" w:rsidR="003B634B" w:rsidRDefault="003B634B"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3098" w14:textId="77777777" w:rsidR="003B634B" w:rsidRDefault="003B634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62994F7B"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340FC9" w14:textId="77777777" w:rsidR="003B634B" w:rsidRPr="00355CD5" w:rsidRDefault="003B634B"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7C4E6051" w14:textId="77777777" w:rsidR="003B634B" w:rsidRPr="00B63DB1" w:rsidRDefault="003B634B"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D1FC82" w14:textId="77777777" w:rsidR="003B634B" w:rsidRPr="00AE7BEF" w:rsidRDefault="003B634B"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43D0F572"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64F7AC" w14:textId="77777777" w:rsidR="003B634B" w:rsidRPr="00B63DB1" w:rsidRDefault="003B634B"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367E527C"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2F2016" w14:textId="77777777" w:rsidR="003B634B" w:rsidRPr="00B63DB1"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55EEB8F1"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39E44C" w14:textId="77777777" w:rsidR="003B634B" w:rsidRPr="00B63DB1" w:rsidRDefault="003B634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14:paraId="41F7FCEB" w14:textId="77777777" w:rsidR="003B634B" w:rsidRPr="00B63DB1" w:rsidDel="00A6006C"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61AE9DE2" w14:textId="77777777" w:rsidR="003B634B" w:rsidRPr="00355CD5" w:rsidRDefault="003B634B"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Online Services</w:t>
          </w:r>
        </w:p>
      </w:tc>
      <w:tc>
        <w:tcPr>
          <w:tcW w:w="187" w:type="dxa"/>
          <w:tcBorders>
            <w:left w:val="single" w:sz="4" w:space="0" w:color="2E6BA3" w:themeColor="accent1" w:themeShade="80"/>
            <w:right w:val="single" w:sz="4" w:space="0" w:color="A6A6A6" w:themeColor="background1" w:themeShade="A6"/>
          </w:tcBorders>
          <w:vAlign w:val="center"/>
        </w:tcPr>
        <w:p w14:paraId="02EBD121" w14:textId="77777777" w:rsidR="003B634B" w:rsidRPr="00B63DB1"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C2934A" w14:textId="77777777" w:rsidR="003B634B"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6A011536" w14:textId="77777777" w:rsidR="003B634B" w:rsidRDefault="003B634B"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D8047" w14:textId="77777777" w:rsidR="003B634B" w:rsidRDefault="003B634B"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1F9044B3"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CBEE5F4" w14:textId="77777777" w:rsidR="003B634B" w:rsidRPr="00355CD5" w:rsidRDefault="003B634B" w:rsidP="00355CD5">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4288AA64" w14:textId="77777777" w:rsidR="003B634B" w:rsidRPr="00B63DB1" w:rsidRDefault="003B634B" w:rsidP="00355CD5">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FD95C6" w14:textId="77777777" w:rsidR="003B634B" w:rsidRPr="00AE7BEF" w:rsidRDefault="003B634B" w:rsidP="00355CD5">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0E677F6F"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908923" w14:textId="77777777" w:rsidR="003B634B" w:rsidRPr="00B63DB1" w:rsidRDefault="003B634B" w:rsidP="00355CD5">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AE9C5F3"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5BEB00" w14:textId="77777777" w:rsidR="003B634B" w:rsidRPr="00B63DB1" w:rsidRDefault="003B634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32530BCF"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F8CF81" w14:textId="77777777" w:rsidR="003B634B" w:rsidRPr="00B63DB1" w:rsidRDefault="003B634B"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23D5066" w14:textId="77777777" w:rsidR="003B634B" w:rsidRPr="00B63DB1" w:rsidDel="00A6006C" w:rsidRDefault="003B634B"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4205F1"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2E6BA3" w:themeColor="accent1" w:themeShade="80"/>
          </w:tcBorders>
          <w:vAlign w:val="center"/>
        </w:tcPr>
        <w:p w14:paraId="50EA9A76" w14:textId="77777777" w:rsidR="003B634B" w:rsidRPr="00B63DB1" w:rsidRDefault="003B634B"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53347C45" w14:textId="77777777" w:rsidR="003B634B" w:rsidRPr="00355CD5" w:rsidRDefault="003B634B" w:rsidP="00355CD5">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Appendix</w:t>
          </w:r>
        </w:p>
      </w:tc>
    </w:tr>
  </w:tbl>
  <w:p w14:paraId="4458099F" w14:textId="77777777" w:rsidR="003B634B" w:rsidRDefault="003B634B" w:rsidP="00BD40C3">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28219" w14:textId="77777777" w:rsidR="003B634B" w:rsidRPr="005C45AF" w:rsidRDefault="003B634B" w:rsidP="00355CD5">
    <w:pPr>
      <w:pStyle w:val="PURPageNumber"/>
      <w:tabs>
        <w:tab w:val="clear" w:pos="14400"/>
        <w:tab w:val="right" w:pos="12240"/>
      </w:tabs>
      <w:rPr>
        <w:sz w:val="6"/>
        <w:szCs w:val="16"/>
      </w:rPr>
    </w:pPr>
  </w:p>
  <w:p w14:paraId="3BB67CF7" w14:textId="77777777" w:rsidR="003B634B" w:rsidRDefault="003B634B"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7D8F35B2"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E4E572" w14:textId="77777777" w:rsidR="003B634B" w:rsidRPr="00355CD5" w:rsidRDefault="003B634B" w:rsidP="00355CD5">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02433ED4" w14:textId="77777777" w:rsidR="003B634B" w:rsidRPr="00B63DB1" w:rsidRDefault="003B634B" w:rsidP="00355CD5">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CDFA85" w14:textId="77777777" w:rsidR="003B634B" w:rsidRPr="00AE7BEF" w:rsidRDefault="003B634B" w:rsidP="00355CD5">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4110A04D"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E28E9A" w14:textId="77777777" w:rsidR="003B634B" w:rsidRPr="00B63DB1" w:rsidRDefault="003B634B" w:rsidP="00355CD5">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F85819C"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CA2B71" w14:textId="77777777" w:rsidR="003B634B" w:rsidRPr="00B63DB1" w:rsidRDefault="003B634B"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19F16BDD"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C3C0A5" w14:textId="77777777" w:rsidR="003B634B" w:rsidRPr="00B63DB1" w:rsidRDefault="003B634B"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C25F18" w14:textId="77777777" w:rsidR="003B634B" w:rsidRPr="00B63DB1" w:rsidDel="00A6006C" w:rsidRDefault="003B634B"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C6FDCC" w14:textId="77777777" w:rsidR="003B634B" w:rsidRPr="00B63DB1" w:rsidRDefault="003B634B" w:rsidP="00355CD5">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2E6BA3" w:themeColor="accent1" w:themeShade="80"/>
          </w:tcBorders>
          <w:vAlign w:val="center"/>
        </w:tcPr>
        <w:p w14:paraId="1D037266" w14:textId="77777777" w:rsidR="003B634B" w:rsidRPr="00B63DB1" w:rsidRDefault="003B634B" w:rsidP="00355CD5">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8486D20" w14:textId="77777777" w:rsidR="003B634B" w:rsidRPr="00355CD5" w:rsidRDefault="003B634B" w:rsidP="00355CD5">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Appendix</w:t>
          </w:r>
        </w:p>
      </w:tc>
    </w:tr>
  </w:tbl>
  <w:p w14:paraId="66C8B949" w14:textId="77777777" w:rsidR="003B634B" w:rsidRDefault="003B634B" w:rsidP="00580F2E">
    <w:pPr>
      <w:pStyle w:val="PURPageNumber"/>
      <w:tabs>
        <w:tab w:val="clear" w:pos="14400"/>
        <w:tab w:val="right" w:pos="1224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DECB" w14:textId="77777777" w:rsidR="003B634B" w:rsidRPr="0020626F" w:rsidRDefault="003B634B" w:rsidP="00F04120">
    <w:pPr>
      <w:pStyle w:val="PURPageNumber"/>
      <w:tabs>
        <w:tab w:val="clear" w:pos="14400"/>
        <w:tab w:val="right" w:pos="12240"/>
      </w:tabs>
    </w:pPr>
    <w:r>
      <w:tab/>
    </w:r>
  </w:p>
  <w:p w14:paraId="7E9011A5" w14:textId="77777777" w:rsidR="003B634B" w:rsidRPr="005C45AF" w:rsidRDefault="003B634B" w:rsidP="001D22B1">
    <w:pPr>
      <w:spacing w:after="0"/>
      <w:rPr>
        <w:sz w:val="6"/>
        <w:szCs w:val="16"/>
      </w:rPr>
    </w:pPr>
  </w:p>
  <w:p w14:paraId="7801E977" w14:textId="77777777" w:rsidR="003B634B" w:rsidRDefault="003B634B"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EF0C" w14:textId="77777777" w:rsidR="003B634B" w:rsidRPr="0020626F" w:rsidRDefault="003B634B" w:rsidP="00F04120">
    <w:pPr>
      <w:pStyle w:val="PURPageNumber"/>
      <w:tabs>
        <w:tab w:val="clear" w:pos="14400"/>
        <w:tab w:val="right" w:pos="12240"/>
      </w:tabs>
    </w:pPr>
    <w:r>
      <w:tab/>
    </w:r>
  </w:p>
  <w:p w14:paraId="4CFB656B" w14:textId="77777777" w:rsidR="003B634B" w:rsidRDefault="003B634B"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87F8" w14:textId="77777777" w:rsidR="003B634B" w:rsidRDefault="003B634B">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3B634B" w:rsidRPr="00D418C7" w14:paraId="4111CCAB" w14:textId="7777777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14:paraId="3665EABE" w14:textId="77777777" w:rsidR="003B634B" w:rsidRPr="00D418C7" w:rsidRDefault="003B634B" w:rsidP="00D418C7">
          <w:pPr>
            <w:jc w:val="center"/>
            <w:rPr>
              <w:rFonts w:ascii="Arial Narrow" w:eastAsia="Arial" w:hAnsi="Arial Narrow" w:cs="Arial"/>
              <w:b/>
              <w:color w:val="00467F"/>
              <w:sz w:val="16"/>
              <w:szCs w:val="16"/>
            </w:rPr>
          </w:pPr>
          <w:r w:rsidRPr="00D418C7">
            <w:rPr>
              <w:rFonts w:ascii="Arial Narrow" w:eastAsia="Arial" w:hAnsi="Arial Narrow" w:cs="Arial"/>
              <w:b/>
              <w:color w:val="00467F"/>
              <w:sz w:val="16"/>
              <w:szCs w:val="16"/>
            </w:rPr>
            <w:t>Introduction</w:t>
          </w:r>
        </w:p>
      </w:tc>
      <w:tc>
        <w:tcPr>
          <w:tcW w:w="190" w:type="dxa"/>
          <w:tcBorders>
            <w:left w:val="single" w:sz="4" w:space="0" w:color="00467F" w:themeColor="text2"/>
            <w:right w:val="single" w:sz="4" w:space="0" w:color="A6A6A6" w:themeColor="background1" w:themeShade="A6"/>
          </w:tcBorders>
          <w:vAlign w:val="center"/>
        </w:tcPr>
        <w:p w14:paraId="7EEB56F5" w14:textId="77777777" w:rsidR="003B634B" w:rsidRPr="00D418C7" w:rsidRDefault="003B634B"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3F056" w14:textId="77777777" w:rsidR="003B634B" w:rsidRPr="00D418C7" w:rsidRDefault="003B634B"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BD7EC7B" w14:textId="77777777" w:rsidR="003B634B" w:rsidRPr="00D418C7" w:rsidRDefault="003B634B"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981156" w14:textId="77777777" w:rsidR="003B634B" w:rsidRPr="00D418C7" w:rsidRDefault="003B634B" w:rsidP="00D418C7">
          <w:pPr>
            <w:jc w:val="center"/>
            <w:rPr>
              <w:rFonts w:ascii="Arial Narrow" w:eastAsia="Arial" w:hAnsi="Arial Narrow" w:cs="Arial"/>
              <w:b/>
              <w:color w:val="BFBFBF"/>
              <w:sz w:val="16"/>
              <w:szCs w:val="16"/>
            </w:rPr>
          </w:pPr>
          <w:r w:rsidRPr="00D418C7">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45DDE463" w14:textId="77777777" w:rsidR="003B634B" w:rsidRPr="00D418C7" w:rsidRDefault="003B634B"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8F8321" w14:textId="77777777" w:rsidR="003B634B" w:rsidRPr="00D418C7" w:rsidRDefault="003B634B"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14:paraId="58A668AC" w14:textId="77777777" w:rsidR="003B634B" w:rsidRPr="00D418C7" w:rsidRDefault="003B634B" w:rsidP="00D418C7">
          <w:pPr>
            <w:jc w:val="center"/>
            <w:rPr>
              <w:rFonts w:ascii="Arial Narrow" w:eastAsia="Arial" w:hAnsi="Arial Narrow" w:cs="Times New Roman"/>
              <w:b/>
              <w:color w:val="BFBFBF"/>
              <w:sz w:val="16"/>
              <w:szCs w:val="16"/>
            </w:rPr>
          </w:pPr>
          <w:r w:rsidRPr="00D418C7">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0A66AE" w14:textId="77777777" w:rsidR="003B634B" w:rsidRPr="00D418C7" w:rsidRDefault="003B634B" w:rsidP="00D418C7">
          <w:pPr>
            <w:jc w:val="center"/>
            <w:rPr>
              <w:rFonts w:ascii="Arial Narrow" w:eastAsia="Arial" w:hAnsi="Arial Narrow" w:cs="Times New Roman"/>
              <w:b/>
              <w:color w:val="BFBFBF"/>
              <w:sz w:val="16"/>
              <w:szCs w:val="16"/>
            </w:rPr>
          </w:pPr>
          <w:r w:rsidRPr="00D418C7">
            <w:rPr>
              <w:rFonts w:ascii="Arial Narrow" w:eastAsia="Arial" w:hAnsi="Arial Narrow" w:cs="Arial"/>
              <w:b/>
              <w:color w:val="BFBFBF"/>
              <w:sz w:val="16"/>
              <w:szCs w:val="16"/>
            </w:rPr>
            <w:t>Online Services</w:t>
          </w:r>
        </w:p>
      </w:tc>
    </w:tr>
  </w:tbl>
  <w:p w14:paraId="62E5A373" w14:textId="77777777" w:rsidR="003B634B" w:rsidRDefault="003B634B">
    <w:pPr>
      <w:pStyle w:val="Footer"/>
    </w:pPr>
  </w:p>
  <w:p w14:paraId="1EBC4FC4" w14:textId="77777777" w:rsidR="003B634B" w:rsidRDefault="003B634B"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5C330" w14:textId="77777777" w:rsidR="003B634B" w:rsidRDefault="003B634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384DA2C5" w14:textId="6FBF9967" w:rsidTr="00A6006C">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2C1DE55A" w14:textId="77777777" w:rsidR="003B634B" w:rsidRPr="00B63DB1" w:rsidRDefault="003B634B"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14:paraId="11F46A2A" w14:textId="77777777" w:rsidR="003B634B" w:rsidRPr="00B63DB1" w:rsidRDefault="003B634B" w:rsidP="00C54E23">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999723" w14:textId="77777777" w:rsidR="003B634B" w:rsidRPr="00AE7BEF" w:rsidRDefault="003B634B" w:rsidP="00C54E23">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6747F74C" w14:textId="77777777" w:rsidR="003B634B" w:rsidRPr="00B63DB1" w:rsidRDefault="003B634B"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E719CA" w14:textId="77777777" w:rsidR="003B634B" w:rsidRPr="00B63DB1" w:rsidRDefault="003B634B" w:rsidP="00C54E23">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12D54BE7" w14:textId="77777777" w:rsidR="003B634B" w:rsidRPr="00B63DB1" w:rsidRDefault="003B634B"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CD9784" w14:textId="71CD3D44" w:rsidR="003B634B" w:rsidRPr="00B63DB1" w:rsidRDefault="003B634B"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393A5814" w14:textId="77777777" w:rsidR="003B634B" w:rsidRPr="00B63DB1" w:rsidRDefault="003B634B" w:rsidP="00C54E23">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51C8CA" w14:textId="69B45B1A" w:rsidR="003B634B" w:rsidRPr="00B63DB1" w:rsidRDefault="003B634B"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6201EA41" w14:textId="0288EB8C" w:rsidR="003B634B" w:rsidRPr="00B63DB1" w:rsidDel="00A6006C" w:rsidRDefault="003B634B" w:rsidP="00C54E23">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0FC036" w14:textId="4717E8F5" w:rsidR="003B634B" w:rsidRPr="00B63DB1" w:rsidRDefault="003B634B" w:rsidP="00C54E23">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2FA3953A" w14:textId="71B46714" w:rsidR="003B634B" w:rsidRPr="00B63DB1" w:rsidRDefault="003B634B" w:rsidP="00C54E23">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51B0CB" w14:textId="77A05AD0" w:rsidR="003B634B" w:rsidRDefault="003B634B"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156A4087" w14:textId="77777777" w:rsidR="003B634B" w:rsidRDefault="003B634B"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89FCE" w14:textId="77777777" w:rsidR="003B634B" w:rsidRDefault="003B634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3AD98556"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875469" w14:textId="77777777" w:rsidR="003B634B" w:rsidRPr="00355CD5" w:rsidRDefault="003B634B"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14:paraId="40BE3149" w14:textId="77777777" w:rsidR="003B634B" w:rsidRPr="00B63DB1" w:rsidRDefault="003B634B"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5B75A226" w14:textId="77777777" w:rsidR="003B634B" w:rsidRPr="00AE7BEF" w:rsidRDefault="003B634B"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Universal License Terms</w:t>
          </w:r>
        </w:p>
      </w:tc>
      <w:tc>
        <w:tcPr>
          <w:tcW w:w="190" w:type="dxa"/>
          <w:tcBorders>
            <w:left w:val="single" w:sz="4" w:space="0" w:color="2E6BA3" w:themeColor="accent1" w:themeShade="80"/>
            <w:right w:val="single" w:sz="4" w:space="0" w:color="A6A6A6" w:themeColor="background1" w:themeShade="A6"/>
          </w:tcBorders>
          <w:vAlign w:val="center"/>
        </w:tcPr>
        <w:p w14:paraId="4ADA6378"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26E05D" w14:textId="77777777" w:rsidR="003B634B" w:rsidRPr="00B63DB1" w:rsidRDefault="003B634B"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A6A6A6" w:themeColor="background1" w:themeShade="A6"/>
          </w:tcBorders>
          <w:vAlign w:val="center"/>
        </w:tcPr>
        <w:p w14:paraId="697A2D98"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3409F2" w14:textId="77777777" w:rsidR="003B634B" w:rsidRPr="00B63DB1"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5A6E47B4"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C1A679" w14:textId="77777777" w:rsidR="003B634B" w:rsidRPr="00B63DB1" w:rsidRDefault="003B634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71C40E1" w14:textId="77777777" w:rsidR="003B634B" w:rsidRPr="00B63DB1" w:rsidDel="00A6006C"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F1D82C"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55FEE10E" w14:textId="77777777" w:rsidR="003B634B" w:rsidRPr="00B63DB1"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0CC475" w14:textId="77777777" w:rsidR="003B634B"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32C531EF" w14:textId="77777777" w:rsidR="003B634B" w:rsidRDefault="003B634B"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6B13" w14:textId="77777777" w:rsidR="003B634B" w:rsidRDefault="003B634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19098CCB"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5B9E1B" w14:textId="77777777" w:rsidR="003B634B" w:rsidRPr="00355CD5" w:rsidRDefault="003B634B"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36CD425B" w14:textId="77777777" w:rsidR="003B634B" w:rsidRPr="00B63DB1" w:rsidRDefault="003B634B"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778102" w14:textId="77777777" w:rsidR="003B634B" w:rsidRPr="00AE7BEF" w:rsidRDefault="003B634B"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329D35C5"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54248CC6" w14:textId="77777777" w:rsidR="003B634B" w:rsidRPr="00355CD5" w:rsidRDefault="003B634B"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19396957"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8AE72D" w14:textId="77777777" w:rsidR="003B634B" w:rsidRPr="00B63DB1"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4DD38882"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28B0ED" w14:textId="77777777" w:rsidR="003B634B" w:rsidRPr="00B63DB1" w:rsidRDefault="003B634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F185BCB" w14:textId="77777777" w:rsidR="003B634B" w:rsidRPr="00B63DB1" w:rsidDel="00A6006C"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8689EF"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18667429" w14:textId="77777777" w:rsidR="003B634B" w:rsidRPr="00B63DB1"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8316AC" w14:textId="77777777" w:rsidR="003B634B"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2AE2678F" w14:textId="77777777" w:rsidR="003B634B" w:rsidRPr="001A05AC" w:rsidRDefault="003B634B" w:rsidP="00360DD8">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D19C" w14:textId="77777777" w:rsidR="003B634B" w:rsidRDefault="003B634B">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3B634B" w:rsidRPr="001A05AC" w14:paraId="414701C5" w14:textId="77777777"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241D78" w14:textId="6CAC5B9B" w:rsidR="003B634B" w:rsidRPr="00B63DB1" w:rsidRDefault="003B634B"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1D8B6F98" w14:textId="7213623B"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44DC62" w14:textId="23759CF7" w:rsidR="003B634B" w:rsidRPr="00B63DB1" w:rsidRDefault="003B634B"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31C75DFD" w14:textId="37ADD949"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486D8A34" w14:textId="6F6959FB" w:rsidR="003B634B" w:rsidRPr="00B63DB1" w:rsidRDefault="003B634B"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2D5BB7D2" w14:textId="2BA4E170"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7BF58" w14:textId="37434B19" w:rsidR="003B634B" w:rsidRPr="00B63DB1" w:rsidRDefault="003B634B" w:rsidP="00C54E23">
          <w:pPr>
            <w:jc w:val="center"/>
            <w:rPr>
              <w:rFonts w:ascii="Arial Narrow" w:eastAsia="Arial" w:hAnsi="Arial Narrow" w:cs="Arial"/>
              <w:b/>
              <w:color w:val="BFBFBF" w:themeColor="background1" w:themeShade="BF"/>
              <w:sz w:val="16"/>
              <w:szCs w:val="16"/>
            </w:rPr>
          </w:pPr>
          <w:r w:rsidRPr="00B63DB1">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14:paraId="68645474" w14:textId="5B8C7A79"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08DCE6" w14:textId="7FFE5840"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Arial"/>
              <w:b/>
              <w:color w:val="BFBFBF" w:themeColor="background1" w:themeShade="BF"/>
              <w:sz w:val="16"/>
              <w:szCs w:val="16"/>
            </w:rPr>
            <w:t>Online Services</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14:paraId="2B0F5FF0" w14:textId="11658DD1"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B63DB1">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E041BF" w14:textId="1F36FC5F" w:rsidR="003B634B" w:rsidRPr="00B63DB1" w:rsidRDefault="003B634B" w:rsidP="00C54E23">
          <w:pPr>
            <w:jc w:val="center"/>
            <w:rPr>
              <w:rFonts w:ascii="Arial Narrow" w:eastAsia="Arial" w:hAnsi="Arial Narrow" w:cs="Times New Roman"/>
              <w:b/>
              <w:color w:val="BFBFBF" w:themeColor="background1" w:themeShade="BF"/>
              <w:sz w:val="16"/>
              <w:szCs w:val="16"/>
            </w:rPr>
          </w:pPr>
          <w:r w:rsidRPr="001A05AC">
            <w:rPr>
              <w:rFonts w:ascii="Arial Narrow" w:eastAsia="Arial" w:hAnsi="Arial Narrow" w:cs="Arial"/>
              <w:b/>
              <w:color w:val="BFBFBF" w:themeColor="background1" w:themeShade="BF"/>
              <w:sz w:val="16"/>
              <w:szCs w:val="16"/>
            </w:rPr>
            <w:t>Appendix</w:t>
          </w:r>
        </w:p>
      </w:tc>
    </w:tr>
  </w:tbl>
  <w:p w14:paraId="5C1BC40C" w14:textId="77777777" w:rsidR="003B634B" w:rsidRPr="001A05AC" w:rsidRDefault="003B634B"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4333" w14:textId="77777777" w:rsidR="003B634B" w:rsidRDefault="003B634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7D17B33C"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E4AD81" w14:textId="77777777" w:rsidR="003B634B" w:rsidRPr="00355CD5" w:rsidRDefault="003B634B"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66E10D9F" w14:textId="77777777" w:rsidR="003B634B" w:rsidRPr="00B63DB1" w:rsidRDefault="003B634B"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D46BD8" w14:textId="77777777" w:rsidR="003B634B" w:rsidRPr="00AE7BEF" w:rsidRDefault="003B634B"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2E6BA3" w:themeColor="accent1" w:themeShade="80"/>
          </w:tcBorders>
          <w:vAlign w:val="center"/>
        </w:tcPr>
        <w:p w14:paraId="0A3A2A91"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747FC222" w14:textId="77777777" w:rsidR="003B634B" w:rsidRPr="00355CD5" w:rsidRDefault="003B634B"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Per Processor</w:t>
          </w:r>
        </w:p>
      </w:tc>
      <w:tc>
        <w:tcPr>
          <w:tcW w:w="190" w:type="dxa"/>
          <w:tcBorders>
            <w:left w:val="single" w:sz="4" w:space="0" w:color="2E6BA3" w:themeColor="accent1" w:themeShade="80"/>
            <w:right w:val="single" w:sz="4" w:space="0" w:color="A6A6A6" w:themeColor="background1" w:themeShade="A6"/>
          </w:tcBorders>
          <w:vAlign w:val="center"/>
        </w:tcPr>
        <w:p w14:paraId="64477ACD"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3EEC68" w14:textId="77777777" w:rsidR="003B634B" w:rsidRPr="00B63DB1"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Per Core</w:t>
          </w:r>
        </w:p>
      </w:tc>
      <w:tc>
        <w:tcPr>
          <w:tcW w:w="190" w:type="dxa"/>
          <w:tcBorders>
            <w:left w:val="single" w:sz="4" w:space="0" w:color="A6A6A6" w:themeColor="background1" w:themeShade="A6"/>
            <w:right w:val="single" w:sz="4" w:space="0" w:color="A6A6A6" w:themeColor="background1" w:themeShade="A6"/>
          </w:tcBorders>
          <w:vAlign w:val="center"/>
        </w:tcPr>
        <w:p w14:paraId="7A0014C4"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298BE0" w14:textId="77777777" w:rsidR="003B634B" w:rsidRPr="00B63DB1" w:rsidRDefault="003B634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4E80724" w14:textId="77777777" w:rsidR="003B634B" w:rsidRPr="00B63DB1" w:rsidDel="00A6006C"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669FCE"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000D96BA" w14:textId="77777777" w:rsidR="003B634B" w:rsidRPr="00B63DB1"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5C1ED6" w14:textId="77777777" w:rsidR="003B634B"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17011562" w14:textId="77777777" w:rsidR="003B634B" w:rsidRPr="001A05AC" w:rsidRDefault="003B634B"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2665" w14:textId="77777777" w:rsidR="003B634B" w:rsidRDefault="003B634B"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3B634B" w:rsidRPr="00B63DB1" w14:paraId="4AC6A70C" w14:textId="77777777"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29AF1A" w14:textId="77777777" w:rsidR="003B634B" w:rsidRPr="00355CD5" w:rsidRDefault="003B634B" w:rsidP="00360DD8">
          <w:pPr>
            <w:jc w:val="center"/>
            <w:rPr>
              <w:rFonts w:ascii="Arial Narrow" w:eastAsia="Arial" w:hAnsi="Arial Narrow" w:cs="Arial"/>
              <w:b/>
              <w:color w:val="BFBFBF"/>
              <w:sz w:val="16"/>
              <w:szCs w:val="16"/>
            </w:rPr>
          </w:pPr>
          <w:r w:rsidRPr="00355CD5">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14:paraId="3B2F5DF9" w14:textId="77777777" w:rsidR="003B634B" w:rsidRPr="00B63DB1" w:rsidRDefault="003B634B" w:rsidP="00360DD8">
          <w:pPr>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34F805" w14:textId="77777777" w:rsidR="003B634B" w:rsidRPr="00AE7BEF" w:rsidRDefault="003B634B" w:rsidP="00360DD8">
          <w:pPr>
            <w:jc w:val="center"/>
            <w:rPr>
              <w:rFonts w:ascii="Arial Narrow" w:eastAsia="Arial" w:hAnsi="Arial Narrow" w:cs="Arial"/>
              <w:b/>
              <w:color w:val="2E6BA3" w:themeColor="accent1" w:themeShade="80"/>
              <w:sz w:val="16"/>
              <w:szCs w:val="16"/>
            </w:rPr>
          </w:pPr>
          <w:r w:rsidRPr="00A40F92">
            <w:rPr>
              <w:rFonts w:ascii="Arial Narrow" w:eastAsia="Arial" w:hAnsi="Arial Narrow" w:cs="Arial"/>
              <w:b/>
              <w:color w:val="BFBFBF"/>
              <w:sz w:val="16"/>
              <w:szCs w:val="16"/>
            </w:rPr>
            <w:t>Universal License Terms</w:t>
          </w:r>
        </w:p>
      </w:tc>
      <w:tc>
        <w:tcPr>
          <w:tcW w:w="190" w:type="dxa"/>
          <w:tcBorders>
            <w:left w:val="single" w:sz="4" w:space="0" w:color="A6A6A6" w:themeColor="background1" w:themeShade="A6"/>
            <w:right w:val="single" w:sz="4" w:space="0" w:color="A6A6A6" w:themeColor="background1" w:themeShade="A6"/>
          </w:tcBorders>
          <w:vAlign w:val="center"/>
        </w:tcPr>
        <w:p w14:paraId="421B9422"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0EBEA9" w14:textId="77777777" w:rsidR="003B634B" w:rsidRPr="00B63DB1" w:rsidRDefault="003B634B" w:rsidP="00360DD8">
          <w:pPr>
            <w:jc w:val="center"/>
            <w:rPr>
              <w:rFonts w:ascii="Arial Narrow" w:eastAsia="Arial" w:hAnsi="Arial Narrow" w:cs="Arial"/>
              <w:b/>
              <w:color w:val="BFBFBF"/>
              <w:sz w:val="16"/>
              <w:szCs w:val="16"/>
            </w:rPr>
          </w:pPr>
          <w:r w:rsidRPr="00B63DB1">
            <w:rPr>
              <w:rFonts w:ascii="Arial Narrow" w:eastAsia="Arial" w:hAnsi="Arial Narrow" w:cs="Arial"/>
              <w:b/>
              <w:color w:val="BFBFBF"/>
              <w:sz w:val="16"/>
              <w:szCs w:val="16"/>
            </w:rPr>
            <w:t>Per Processor</w:t>
          </w:r>
        </w:p>
      </w:tc>
      <w:tc>
        <w:tcPr>
          <w:tcW w:w="190" w:type="dxa"/>
          <w:tcBorders>
            <w:left w:val="single" w:sz="4" w:space="0" w:color="A6A6A6" w:themeColor="background1" w:themeShade="A6"/>
            <w:right w:val="single" w:sz="4" w:space="0" w:color="2E6BA3" w:themeColor="accent1" w:themeShade="80"/>
          </w:tcBorders>
          <w:vAlign w:val="center"/>
        </w:tcPr>
        <w:p w14:paraId="4BB518DC"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14:paraId="7D8783FD" w14:textId="77777777" w:rsidR="003B634B" w:rsidRPr="00355CD5" w:rsidRDefault="003B634B" w:rsidP="00360DD8">
          <w:pPr>
            <w:jc w:val="center"/>
            <w:rPr>
              <w:rFonts w:ascii="Arial Narrow" w:eastAsia="Arial" w:hAnsi="Arial Narrow" w:cs="Arial"/>
              <w:b/>
              <w:color w:val="2E6BA3" w:themeColor="accent1" w:themeShade="80"/>
              <w:sz w:val="16"/>
              <w:szCs w:val="16"/>
            </w:rPr>
          </w:pPr>
          <w:r w:rsidRPr="00355CD5">
            <w:rPr>
              <w:rFonts w:ascii="Arial Narrow" w:eastAsia="Arial" w:hAnsi="Arial Narrow" w:cs="Arial"/>
              <w:b/>
              <w:color w:val="2E6BA3" w:themeColor="accent1" w:themeShade="80"/>
              <w:sz w:val="16"/>
              <w:szCs w:val="16"/>
            </w:rPr>
            <w:t>Per Core</w:t>
          </w:r>
        </w:p>
      </w:tc>
      <w:tc>
        <w:tcPr>
          <w:tcW w:w="190" w:type="dxa"/>
          <w:tcBorders>
            <w:left w:val="single" w:sz="4" w:space="0" w:color="2E6BA3" w:themeColor="accent1" w:themeShade="80"/>
            <w:right w:val="single" w:sz="4" w:space="0" w:color="A6A6A6" w:themeColor="background1" w:themeShade="A6"/>
          </w:tcBorders>
          <w:vAlign w:val="center"/>
        </w:tcPr>
        <w:p w14:paraId="52DF7978"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43D479" w14:textId="77777777" w:rsidR="003B634B" w:rsidRPr="00B63DB1" w:rsidRDefault="003B634B"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F3B04AA" w14:textId="77777777" w:rsidR="003B634B" w:rsidRPr="00B63DB1" w:rsidDel="00A6006C"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2EDE5F" w14:textId="77777777" w:rsidR="003B634B" w:rsidRPr="00B63DB1" w:rsidRDefault="003B634B" w:rsidP="00360DD8">
          <w:pPr>
            <w:jc w:val="center"/>
            <w:rPr>
              <w:rFonts w:ascii="Arial Narrow" w:eastAsia="Arial" w:hAnsi="Arial Narrow" w:cs="Times New Roman"/>
              <w:b/>
              <w:color w:val="BFBFBF"/>
              <w:sz w:val="16"/>
              <w:szCs w:val="16"/>
            </w:rPr>
          </w:pPr>
          <w:r w:rsidRPr="00B63DB1">
            <w:rPr>
              <w:rFonts w:ascii="Arial Narrow" w:eastAsia="Arial" w:hAnsi="Arial Narrow" w:cs="Arial"/>
              <w:b/>
              <w:color w:val="BFBFBF"/>
              <w:sz w:val="16"/>
              <w:szCs w:val="16"/>
            </w:rPr>
            <w:t>Online Services</w:t>
          </w:r>
        </w:p>
      </w:tc>
      <w:tc>
        <w:tcPr>
          <w:tcW w:w="187" w:type="dxa"/>
          <w:tcBorders>
            <w:left w:val="single" w:sz="4" w:space="0" w:color="A6A6A6" w:themeColor="background1" w:themeShade="A6"/>
            <w:right w:val="single" w:sz="4" w:space="0" w:color="A6A6A6" w:themeColor="background1" w:themeShade="A6"/>
          </w:tcBorders>
          <w:vAlign w:val="center"/>
        </w:tcPr>
        <w:p w14:paraId="7F15E2EF" w14:textId="77777777" w:rsidR="003B634B" w:rsidRPr="00B63DB1" w:rsidRDefault="003B634B" w:rsidP="00360DD8">
          <w:pPr>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AFF7EB" w14:textId="77777777" w:rsidR="003B634B" w:rsidRDefault="003B634B"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Appendix</w:t>
          </w:r>
        </w:p>
      </w:tc>
    </w:tr>
  </w:tbl>
  <w:p w14:paraId="59CAC50C" w14:textId="77777777" w:rsidR="003B634B" w:rsidRDefault="003B634B"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C0127" w14:textId="77777777" w:rsidR="00463000" w:rsidRDefault="00463000" w:rsidP="007C7D4D">
      <w:pPr>
        <w:spacing w:after="0"/>
      </w:pPr>
      <w:r>
        <w:separator/>
      </w:r>
    </w:p>
    <w:p w14:paraId="2C44EFB0" w14:textId="77777777" w:rsidR="00463000" w:rsidRDefault="00463000"/>
    <w:p w14:paraId="6BAC0774" w14:textId="77777777" w:rsidR="00463000" w:rsidRDefault="00463000"/>
  </w:footnote>
  <w:footnote w:type="continuationSeparator" w:id="0">
    <w:p w14:paraId="3B4B21F5" w14:textId="77777777" w:rsidR="00463000" w:rsidRDefault="00463000" w:rsidP="007C7D4D">
      <w:pPr>
        <w:spacing w:after="0"/>
      </w:pPr>
      <w:r>
        <w:continuationSeparator/>
      </w:r>
    </w:p>
    <w:p w14:paraId="4C6294F6" w14:textId="77777777" w:rsidR="00463000" w:rsidRDefault="00463000"/>
    <w:p w14:paraId="7CF97CDA" w14:textId="77777777" w:rsidR="00463000" w:rsidRDefault="00463000"/>
  </w:footnote>
  <w:footnote w:type="continuationNotice" w:id="1">
    <w:p w14:paraId="15448416" w14:textId="77777777" w:rsidR="00463000" w:rsidRDefault="00463000">
      <w:pPr>
        <w:spacing w:after="0"/>
      </w:pPr>
    </w:p>
    <w:p w14:paraId="008BF01A" w14:textId="77777777" w:rsidR="00463000" w:rsidRDefault="00463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517C" w14:textId="77777777" w:rsidR="003B634B" w:rsidRPr="00F93F9E" w:rsidRDefault="003B634B" w:rsidP="00944F92">
    <w:pPr>
      <w:pStyle w:val="PURRunningHeader"/>
      <w:tabs>
        <w:tab w:val="clear" w:pos="14400"/>
        <w:tab w:val="left" w:pos="7920"/>
      </w:tabs>
    </w:pPr>
    <w:r w:rsidRPr="00E04BFC">
      <w:t>Microsoft Volume L</w:t>
    </w:r>
    <w:r>
      <w:t>icensing Product Use Rights (Worldwide English, March</w:t>
    </w:r>
    <w:r w:rsidRPr="00E04BFC">
      <w:t xml:space="preserve"> 201</w:t>
    </w:r>
    <w:r>
      <w:t xml:space="preserve">1)  </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D702" w14:textId="77777777" w:rsidR="003B634B" w:rsidRDefault="00463000">
    <w:pPr>
      <w:pStyle w:val="Header"/>
    </w:pPr>
    <w:r>
      <w:rPr>
        <w:noProof/>
      </w:rPr>
      <w:pict w14:anchorId="2D181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BB74" w14:textId="5A957658" w:rsidR="003B634B" w:rsidRPr="00891AE6" w:rsidRDefault="003B634B" w:rsidP="0046632E">
    <w:pPr>
      <w:pStyle w:val="PURRunningHeader"/>
      <w:tabs>
        <w:tab w:val="clear" w:pos="14400"/>
        <w:tab w:val="left" w:pos="7920"/>
      </w:tabs>
    </w:pPr>
    <w:r>
      <w:t>Microsoft Volume Licensing Services Provider Use Rights (Worldwide English, April</w:t>
    </w:r>
    <w:r w:rsidRPr="00E04BFC">
      <w:t xml:space="preserve"> 201</w:t>
    </w:r>
    <w:r>
      <w:t>2)</w:t>
    </w:r>
    <w:r>
      <w:tab/>
    </w:r>
    <w:r>
      <w:tab/>
    </w:r>
    <w:r>
      <w:tab/>
      <w:t xml:space="preserve">         </w:t>
    </w:r>
    <w:r w:rsidRPr="00891AE6">
      <w:rPr>
        <w:rStyle w:val="PURBlueStrongChar"/>
      </w:rPr>
      <w:fldChar w:fldCharType="begin"/>
    </w:r>
    <w:r w:rsidRPr="00891AE6">
      <w:rPr>
        <w:rStyle w:val="PURBlueStrongChar"/>
      </w:rPr>
      <w:instrText xml:space="preserve"> PAGE   \* MERGEFORMAT </w:instrText>
    </w:r>
    <w:r w:rsidRPr="00891AE6">
      <w:rPr>
        <w:rStyle w:val="PURBlueStrongChar"/>
      </w:rPr>
      <w:fldChar w:fldCharType="separate"/>
    </w:r>
    <w:r w:rsidR="007F18E4">
      <w:rPr>
        <w:rStyle w:val="PURBlueStrongChar"/>
        <w:noProof/>
      </w:rPr>
      <w:t>33</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00465"/>
      <w:docPartObj>
        <w:docPartGallery w:val="Page Numbers (Top of Page)"/>
        <w:docPartUnique/>
      </w:docPartObj>
    </w:sdtPr>
    <w:sdtEndPr>
      <w:rPr>
        <w:noProof/>
      </w:rPr>
    </w:sdtEndPr>
    <w:sdtContent>
      <w:p w14:paraId="233129C9" w14:textId="77777777" w:rsidR="003B634B" w:rsidRDefault="003B634B">
        <w:pPr>
          <w:pStyle w:val="Header"/>
          <w:jc w:val="right"/>
        </w:pPr>
        <w:r>
          <w:fldChar w:fldCharType="begin"/>
        </w:r>
        <w:r>
          <w:instrText xml:space="preserve"> PAGE   \* MERGEFORMAT </w:instrText>
        </w:r>
        <w:r>
          <w:fldChar w:fldCharType="separate"/>
        </w:r>
        <w:r w:rsidR="001B33DD">
          <w:rPr>
            <w:noProof/>
          </w:rPr>
          <w:t>1</w:t>
        </w:r>
        <w:r>
          <w:rPr>
            <w:noProof/>
          </w:rPr>
          <w:fldChar w:fldCharType="end"/>
        </w:r>
      </w:p>
    </w:sdtContent>
  </w:sdt>
  <w:p w14:paraId="301CBC11" w14:textId="77777777" w:rsidR="003B634B" w:rsidRDefault="00463000">
    <w:pPr>
      <w:pStyle w:val="Header"/>
    </w:pPr>
    <w:r>
      <w:rPr>
        <w:noProof/>
      </w:rPr>
      <w:pict w14:anchorId="0F5DE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19DEA" w14:textId="77777777" w:rsidR="003B634B" w:rsidRDefault="00463000">
    <w:pPr>
      <w:pStyle w:val="Header"/>
    </w:pPr>
    <w:r>
      <w:rPr>
        <w:noProof/>
      </w:rPr>
      <w:pict w14:anchorId="203D8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BA56" w14:textId="77777777" w:rsidR="003B634B" w:rsidRDefault="00463000">
    <w:pPr>
      <w:pStyle w:val="Header"/>
    </w:pPr>
    <w:r>
      <w:rPr>
        <w:noProof/>
      </w:rPr>
      <w:pict w14:anchorId="728D0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29" o:spid="_x0000_s2055" type="#_x0000_t136" style="position:absolute;margin-left:0;margin-top:0;width:543.8pt;height:217.5pt;rotation:315;z-index:-251658238;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B324" w14:textId="77777777" w:rsidR="003B634B" w:rsidRPr="00E7686A" w:rsidRDefault="003B634B">
    <w:pPr>
      <w:pStyle w:val="Header"/>
      <w:rPr>
        <w:b/>
        <w:i/>
        <w:sz w:val="16"/>
        <w:szCs w:val="16"/>
      </w:rPr>
    </w:pPr>
    <w:r w:rsidRPr="00E7686A">
      <w:rPr>
        <w:b/>
        <w:i/>
        <w:sz w:val="16"/>
        <w:szCs w:val="16"/>
      </w:rPr>
      <w:t>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C6A"/>
    <w:multiLevelType w:val="hybridMultilevel"/>
    <w:tmpl w:val="152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136B1FA9"/>
    <w:multiLevelType w:val="multilevel"/>
    <w:tmpl w:val="8B0272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B125F"/>
    <w:multiLevelType w:val="hybridMultilevel"/>
    <w:tmpl w:val="A9DE5B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D4D0C62"/>
    <w:multiLevelType w:val="multilevel"/>
    <w:tmpl w:val="4D16DEC0"/>
    <w:lvl w:ilvl="0">
      <w:start w:val="1"/>
      <w:numFmt w:val="upperRoman"/>
      <w:lvlText w:val="%1)"/>
      <w:lvlJc w:val="left"/>
      <w:pPr>
        <w:ind w:left="360" w:hanging="360"/>
      </w:pPr>
      <w:rPr>
        <w:rFonts w:ascii="Tahoma" w:hAnsi="Tahoma" w:cs="Tahoma"/>
        <w:b/>
        <w:sz w:val="18"/>
      </w:rPr>
    </w:lvl>
    <w:lvl w:ilvl="1">
      <w:start w:val="1"/>
      <w:numFmt w:val="lowerLetter"/>
      <w:lvlText w:val="%2)"/>
      <w:lvlJc w:val="left"/>
      <w:pPr>
        <w:ind w:left="720" w:hanging="360"/>
      </w:pPr>
      <w:rPr>
        <w:rFonts w:asciiTheme="minorHAnsi" w:hAnsiTheme="minorHAnsi" w:cstheme="minorHAnsi" w:hint="default"/>
        <w:color w:val="404040" w:themeColor="text1" w:themeTint="BF"/>
        <w:sz w:val="18"/>
      </w:rPr>
    </w:lvl>
    <w:lvl w:ilvl="2">
      <w:numFmt w:val="bullet"/>
      <w:lvlText w:val=""/>
      <w:lvlJc w:val="left"/>
      <w:pPr>
        <w:ind w:left="1080" w:hanging="360"/>
      </w:pPr>
      <w:rPr>
        <w:rFonts w:ascii="Symbol" w:hAnsi="Symbol"/>
        <w:color w:val="auto"/>
        <w:sz w:val="18"/>
        <w:szCs w:val="22"/>
      </w:rPr>
    </w:lvl>
    <w:lvl w:ilvl="3">
      <w:start w:val="1"/>
      <w:numFmt w:val="decimal"/>
      <w:lvlText w:val="(%4)"/>
      <w:lvlJc w:val="left"/>
      <w:pPr>
        <w:ind w:left="1800" w:hanging="360"/>
      </w:pPr>
      <w:rPr>
        <w:rFonts w:ascii="Trebuchet MS" w:hAnsi="Trebuchet MS" w:cs="Times New Roman"/>
        <w:sz w:val="1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673"/>
    <w:multiLevelType w:val="hybridMultilevel"/>
    <w:tmpl w:val="FC3ADF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E0C4B"/>
    <w:multiLevelType w:val="hybridMultilevel"/>
    <w:tmpl w:val="EAB47B46"/>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31">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41A9C"/>
    <w:multiLevelType w:val="multilevel"/>
    <w:tmpl w:val="177E9DDC"/>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36">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15"/>
  </w:num>
  <w:num w:numId="4">
    <w:abstractNumId w:val="36"/>
  </w:num>
  <w:num w:numId="5">
    <w:abstractNumId w:val="6"/>
  </w:num>
  <w:num w:numId="6">
    <w:abstractNumId w:val="33"/>
  </w:num>
  <w:num w:numId="7">
    <w:abstractNumId w:val="22"/>
  </w:num>
  <w:num w:numId="8">
    <w:abstractNumId w:val="29"/>
  </w:num>
  <w:num w:numId="9">
    <w:abstractNumId w:val="3"/>
  </w:num>
  <w:num w:numId="10">
    <w:abstractNumId w:val="31"/>
  </w:num>
  <w:num w:numId="11">
    <w:abstractNumId w:val="21"/>
  </w:num>
  <w:num w:numId="12">
    <w:abstractNumId w:val="24"/>
  </w:num>
  <w:num w:numId="13">
    <w:abstractNumId w:val="27"/>
  </w:num>
  <w:num w:numId="14">
    <w:abstractNumId w:val="6"/>
  </w:num>
  <w:num w:numId="15">
    <w:abstractNumId w:val="37"/>
  </w:num>
  <w:num w:numId="16">
    <w:abstractNumId w:val="17"/>
  </w:num>
  <w:num w:numId="17">
    <w:abstractNumId w:val="19"/>
  </w:num>
  <w:num w:numId="18">
    <w:abstractNumId w:val="34"/>
  </w:num>
  <w:num w:numId="19">
    <w:abstractNumId w:val="1"/>
  </w:num>
  <w:num w:numId="20">
    <w:abstractNumId w:val="35"/>
  </w:num>
  <w:num w:numId="21">
    <w:abstractNumId w:val="30"/>
  </w:num>
  <w:num w:numId="22">
    <w:abstractNumId w:val="5"/>
  </w:num>
  <w:num w:numId="23">
    <w:abstractNumId w:val="2"/>
  </w:num>
  <w:num w:numId="24">
    <w:abstractNumId w:val="20"/>
  </w:num>
  <w:num w:numId="25">
    <w:abstractNumId w:val="30"/>
  </w:num>
  <w:num w:numId="26">
    <w:abstractNumId w:val="2"/>
  </w:num>
  <w:num w:numId="27">
    <w:abstractNumId w:val="28"/>
  </w:num>
  <w:num w:numId="28">
    <w:abstractNumId w:val="9"/>
  </w:num>
  <w:num w:numId="29">
    <w:abstractNumId w:val="13"/>
  </w:num>
  <w:num w:numId="30">
    <w:abstractNumId w:val="0"/>
  </w:num>
  <w:num w:numId="31">
    <w:abstractNumId w:val="25"/>
  </w:num>
  <w:num w:numId="32">
    <w:abstractNumId w:val="14"/>
  </w:num>
  <w:num w:numId="33">
    <w:abstractNumId w:val="4"/>
  </w:num>
  <w:num w:numId="34">
    <w:abstractNumId w:val="18"/>
  </w:num>
  <w:num w:numId="35">
    <w:abstractNumId w:val="10"/>
  </w:num>
  <w:num w:numId="36">
    <w:abstractNumId w:val="26"/>
  </w:num>
  <w:num w:numId="37">
    <w:abstractNumId w:val="7"/>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16"/>
  </w:num>
  <w:num w:numId="47">
    <w:abstractNumId w:val="12"/>
  </w:num>
  <w:num w:numId="48">
    <w:abstractNumId w:val="32"/>
  </w:num>
  <w:num w:numId="49">
    <w:abstractNumId w:val="23"/>
  </w:num>
  <w:num w:numId="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Formatting/>
  <w:documentProtection w:edit="readOnly" w:enforcement="1" w:cryptProviderType="rsaFull" w:cryptAlgorithmClass="hash" w:cryptAlgorithmType="typeAny" w:cryptAlgorithmSid="4" w:cryptSpinCount="100000" w:hash="aI7Qc82s3v46KEHi9EgP58pcsWw=" w:salt="xoarLgcn1UOAmQZGYYrgH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002A"/>
    <w:rsid w:val="000613C2"/>
    <w:rsid w:val="0006390A"/>
    <w:rsid w:val="00063C07"/>
    <w:rsid w:val="00063C1C"/>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374B"/>
    <w:rsid w:val="000839D0"/>
    <w:rsid w:val="00085B72"/>
    <w:rsid w:val="00086038"/>
    <w:rsid w:val="000864B9"/>
    <w:rsid w:val="00086F1A"/>
    <w:rsid w:val="00087DB1"/>
    <w:rsid w:val="00087F39"/>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63DE"/>
    <w:rsid w:val="000B6567"/>
    <w:rsid w:val="000B70AF"/>
    <w:rsid w:val="000B7B3F"/>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2535"/>
    <w:rsid w:val="000F30C8"/>
    <w:rsid w:val="000F3C74"/>
    <w:rsid w:val="000F41BE"/>
    <w:rsid w:val="000F55A1"/>
    <w:rsid w:val="000F6353"/>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3E"/>
    <w:rsid w:val="00121C07"/>
    <w:rsid w:val="00122C13"/>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5A17"/>
    <w:rsid w:val="00146ACD"/>
    <w:rsid w:val="00146B5B"/>
    <w:rsid w:val="00146E91"/>
    <w:rsid w:val="00150A14"/>
    <w:rsid w:val="00151334"/>
    <w:rsid w:val="0015137D"/>
    <w:rsid w:val="0015145F"/>
    <w:rsid w:val="00152647"/>
    <w:rsid w:val="00154D46"/>
    <w:rsid w:val="00155175"/>
    <w:rsid w:val="00156D47"/>
    <w:rsid w:val="00160EFF"/>
    <w:rsid w:val="001614B3"/>
    <w:rsid w:val="00162F40"/>
    <w:rsid w:val="001638EB"/>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33DD"/>
    <w:rsid w:val="001B367E"/>
    <w:rsid w:val="001B3D8B"/>
    <w:rsid w:val="001B4C30"/>
    <w:rsid w:val="001B5F89"/>
    <w:rsid w:val="001B63A2"/>
    <w:rsid w:val="001B63D1"/>
    <w:rsid w:val="001B64E2"/>
    <w:rsid w:val="001B69F7"/>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F51"/>
    <w:rsid w:val="00261B25"/>
    <w:rsid w:val="00261D2D"/>
    <w:rsid w:val="002624E4"/>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201"/>
    <w:rsid w:val="002C6CD9"/>
    <w:rsid w:val="002C74CE"/>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212A"/>
    <w:rsid w:val="003A215A"/>
    <w:rsid w:val="003A23DF"/>
    <w:rsid w:val="003A27AD"/>
    <w:rsid w:val="003A2B09"/>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F0598"/>
    <w:rsid w:val="003F0B86"/>
    <w:rsid w:val="003F100B"/>
    <w:rsid w:val="003F1036"/>
    <w:rsid w:val="003F1D09"/>
    <w:rsid w:val="003F271E"/>
    <w:rsid w:val="003F2F0B"/>
    <w:rsid w:val="003F4046"/>
    <w:rsid w:val="003F4E46"/>
    <w:rsid w:val="003F58BA"/>
    <w:rsid w:val="003F6DD1"/>
    <w:rsid w:val="003F709E"/>
    <w:rsid w:val="003F72BE"/>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BFB"/>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B9D"/>
    <w:rsid w:val="00467658"/>
    <w:rsid w:val="004700FD"/>
    <w:rsid w:val="00470521"/>
    <w:rsid w:val="0047085C"/>
    <w:rsid w:val="00471281"/>
    <w:rsid w:val="0047191F"/>
    <w:rsid w:val="00471BF8"/>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D4"/>
    <w:rsid w:val="004B729E"/>
    <w:rsid w:val="004C1B08"/>
    <w:rsid w:val="004C52E0"/>
    <w:rsid w:val="004C5437"/>
    <w:rsid w:val="004C554C"/>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71EC"/>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414C0"/>
    <w:rsid w:val="00541641"/>
    <w:rsid w:val="00541F4D"/>
    <w:rsid w:val="005427AD"/>
    <w:rsid w:val="00543F5C"/>
    <w:rsid w:val="00543FB3"/>
    <w:rsid w:val="00545BE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135"/>
    <w:rsid w:val="00570832"/>
    <w:rsid w:val="0057092D"/>
    <w:rsid w:val="00570DA6"/>
    <w:rsid w:val="00571206"/>
    <w:rsid w:val="0057161E"/>
    <w:rsid w:val="00571A4C"/>
    <w:rsid w:val="005728BD"/>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3F3"/>
    <w:rsid w:val="005A3917"/>
    <w:rsid w:val="005A3B22"/>
    <w:rsid w:val="005A4CE1"/>
    <w:rsid w:val="005A5497"/>
    <w:rsid w:val="005A5FED"/>
    <w:rsid w:val="005A6810"/>
    <w:rsid w:val="005A6BEF"/>
    <w:rsid w:val="005A6C25"/>
    <w:rsid w:val="005B0513"/>
    <w:rsid w:val="005B154F"/>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E0512"/>
    <w:rsid w:val="005E0A9A"/>
    <w:rsid w:val="005E1143"/>
    <w:rsid w:val="005E2B07"/>
    <w:rsid w:val="005E52C7"/>
    <w:rsid w:val="005E6E6E"/>
    <w:rsid w:val="005E7BEE"/>
    <w:rsid w:val="005E7CEA"/>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39C9"/>
    <w:rsid w:val="00614884"/>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B04DA"/>
    <w:rsid w:val="006B1157"/>
    <w:rsid w:val="006B17D1"/>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D2C00"/>
    <w:rsid w:val="006D538D"/>
    <w:rsid w:val="006D5F32"/>
    <w:rsid w:val="006E0A15"/>
    <w:rsid w:val="006E0B09"/>
    <w:rsid w:val="006E1111"/>
    <w:rsid w:val="006E381D"/>
    <w:rsid w:val="006E3BD8"/>
    <w:rsid w:val="006E45A0"/>
    <w:rsid w:val="006E583E"/>
    <w:rsid w:val="006E72AC"/>
    <w:rsid w:val="006F0993"/>
    <w:rsid w:val="006F0B8F"/>
    <w:rsid w:val="006F1DFB"/>
    <w:rsid w:val="006F421D"/>
    <w:rsid w:val="006F534A"/>
    <w:rsid w:val="00700C5D"/>
    <w:rsid w:val="0070154B"/>
    <w:rsid w:val="0070162F"/>
    <w:rsid w:val="00702094"/>
    <w:rsid w:val="007021E9"/>
    <w:rsid w:val="00703AC3"/>
    <w:rsid w:val="00703B77"/>
    <w:rsid w:val="00704F15"/>
    <w:rsid w:val="00705B6D"/>
    <w:rsid w:val="00706057"/>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48A0"/>
    <w:rsid w:val="007B4B30"/>
    <w:rsid w:val="007B7826"/>
    <w:rsid w:val="007C1BFD"/>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E5B60"/>
    <w:rsid w:val="007F042D"/>
    <w:rsid w:val="007F0898"/>
    <w:rsid w:val="007F0D15"/>
    <w:rsid w:val="007F18E4"/>
    <w:rsid w:val="007F4907"/>
    <w:rsid w:val="007F4EED"/>
    <w:rsid w:val="007F663D"/>
    <w:rsid w:val="007F6B5B"/>
    <w:rsid w:val="007F6E98"/>
    <w:rsid w:val="007F7036"/>
    <w:rsid w:val="00800938"/>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B09"/>
    <w:rsid w:val="00834BE9"/>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1A6E"/>
    <w:rsid w:val="008628BC"/>
    <w:rsid w:val="008629F8"/>
    <w:rsid w:val="00863A31"/>
    <w:rsid w:val="008640C8"/>
    <w:rsid w:val="00865283"/>
    <w:rsid w:val="008655C4"/>
    <w:rsid w:val="00865993"/>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803"/>
    <w:rsid w:val="00892D0D"/>
    <w:rsid w:val="00892DF9"/>
    <w:rsid w:val="008936D7"/>
    <w:rsid w:val="00893821"/>
    <w:rsid w:val="00893CE7"/>
    <w:rsid w:val="008941FF"/>
    <w:rsid w:val="00896A17"/>
    <w:rsid w:val="00897068"/>
    <w:rsid w:val="0089779D"/>
    <w:rsid w:val="008A019F"/>
    <w:rsid w:val="008A2CC7"/>
    <w:rsid w:val="008A31D6"/>
    <w:rsid w:val="008A503D"/>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4D52"/>
    <w:rsid w:val="00944E34"/>
    <w:rsid w:val="00944F92"/>
    <w:rsid w:val="00945258"/>
    <w:rsid w:val="00950825"/>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3ED6"/>
    <w:rsid w:val="00A847FB"/>
    <w:rsid w:val="00A84B44"/>
    <w:rsid w:val="00A87DA7"/>
    <w:rsid w:val="00A9127F"/>
    <w:rsid w:val="00A91AFA"/>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367D"/>
    <w:rsid w:val="00C443F8"/>
    <w:rsid w:val="00C449B9"/>
    <w:rsid w:val="00C44B38"/>
    <w:rsid w:val="00C44C16"/>
    <w:rsid w:val="00C46896"/>
    <w:rsid w:val="00C470F5"/>
    <w:rsid w:val="00C4744E"/>
    <w:rsid w:val="00C47BAD"/>
    <w:rsid w:val="00C5422B"/>
    <w:rsid w:val="00C54B2D"/>
    <w:rsid w:val="00C54E23"/>
    <w:rsid w:val="00C55A93"/>
    <w:rsid w:val="00C56DAB"/>
    <w:rsid w:val="00C5768B"/>
    <w:rsid w:val="00C623BE"/>
    <w:rsid w:val="00C62B4F"/>
    <w:rsid w:val="00C62D54"/>
    <w:rsid w:val="00C64402"/>
    <w:rsid w:val="00C6595F"/>
    <w:rsid w:val="00C65DC9"/>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5296"/>
    <w:rsid w:val="00CA52B1"/>
    <w:rsid w:val="00CA52B9"/>
    <w:rsid w:val="00CA5725"/>
    <w:rsid w:val="00CA57F2"/>
    <w:rsid w:val="00CB0334"/>
    <w:rsid w:val="00CB12F4"/>
    <w:rsid w:val="00CB2017"/>
    <w:rsid w:val="00CB20CC"/>
    <w:rsid w:val="00CB2200"/>
    <w:rsid w:val="00CB2F39"/>
    <w:rsid w:val="00CB5A39"/>
    <w:rsid w:val="00CB5DEB"/>
    <w:rsid w:val="00CB6BCC"/>
    <w:rsid w:val="00CB74EA"/>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4695"/>
    <w:rsid w:val="00D14C97"/>
    <w:rsid w:val="00D17601"/>
    <w:rsid w:val="00D17647"/>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4C79"/>
    <w:rsid w:val="00EC5198"/>
    <w:rsid w:val="00EC5C13"/>
    <w:rsid w:val="00EC5F44"/>
    <w:rsid w:val="00ED0F06"/>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201C8"/>
    <w:rsid w:val="00F21B5B"/>
    <w:rsid w:val="00F224BE"/>
    <w:rsid w:val="00F2261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4020"/>
    <w:rsid w:val="00F5437B"/>
    <w:rsid w:val="00F552AE"/>
    <w:rsid w:val="00F5704B"/>
    <w:rsid w:val="00F5795B"/>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7718"/>
    <w:rsid w:val="00F979C8"/>
    <w:rsid w:val="00FA09C5"/>
    <w:rsid w:val="00FA0FD5"/>
    <w:rsid w:val="00FA1E30"/>
    <w:rsid w:val="00FA209D"/>
    <w:rsid w:val="00FA23F1"/>
    <w:rsid w:val="00FA2E4C"/>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C9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66406" TargetMode="External"/><Relationship Id="rId63" Type="http://schemas.openxmlformats.org/officeDocument/2006/relationships/hyperlink" Target="https://mbs.microsoft.com/partnersource/partneressentials/pllp" TargetMode="External"/><Relationship Id="rId84" Type="http://schemas.openxmlformats.org/officeDocument/2006/relationships/hyperlink" Target="mailto:joe@smith.com" TargetMode="External"/><Relationship Id="rId138" Type="http://schemas.openxmlformats.org/officeDocument/2006/relationships/hyperlink" Target="http://go.microsoft.com/fwlink/?linkid=69502"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footer" Target="footer4.xm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www.microsoft.com/dynamics/en/us/products/sl-availability.aspx" TargetMode="External"/><Relationship Id="rId79" Type="http://schemas.openxmlformats.org/officeDocument/2006/relationships/footer" Target="footer9.xml"/><Relationship Id="rId102" Type="http://schemas.openxmlformats.org/officeDocument/2006/relationships/hyperlink" Target="https://www.explore.ms/Navigation.aspx?Start=Programs.SPLA.Agreements" TargetMode="External"/><Relationship Id="rId123" Type="http://schemas.openxmlformats.org/officeDocument/2006/relationships/hyperlink" Target="http://go.microsoft.com/fwlink/?LinkId=165518"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www.microsoft.com/dynamics/en/us/products/gp-availability.aspx"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66406"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00284" TargetMode="External"/><Relationship Id="rId134" Type="http://schemas.openxmlformats.org/officeDocument/2006/relationships/hyperlink" Target="http://microsoft.com/licensing/contracts" TargetMode="External"/><Relationship Id="rId139" Type="http://schemas.openxmlformats.org/officeDocument/2006/relationships/footer" Target="footer13.xml"/><Relationship Id="rId80" Type="http://schemas.openxmlformats.org/officeDocument/2006/relationships/hyperlink" Target="http://go.microsoft.com/fwlink/?LinkID=229882"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eader" Target="header7.xm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www.explore.ms/Navigation.aspx?Start=Programs.SPLA.Agreements" TargetMode="External"/><Relationship Id="rId108" Type="http://schemas.openxmlformats.org/officeDocument/2006/relationships/hyperlink" Target="http://go.microsoft.com/fwlink/?LinkId=165518" TargetMode="External"/><Relationship Id="rId124" Type="http://schemas.openxmlformats.org/officeDocument/2006/relationships/hyperlink" Target="http://go.microsoft.com/fwlink/?LinkId=100284" TargetMode="External"/><Relationship Id="rId129" Type="http://schemas.openxmlformats.org/officeDocument/2006/relationships/hyperlink" Target="http://go.microsoft.com/fwlink/?LinkID=91255"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s://mbs.microsoft.com/partnersource/partneressentials/pllp"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mbs.microsoft.com/partnersource/partneressentials/pllp" TargetMode="External"/><Relationship Id="rId14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footer" Target="footer10.xm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www.mpegla.com/index1.cfm"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volumelicensing.com/userights/TechLimit.aspx" TargetMode="External"/><Relationship Id="rId109" Type="http://schemas.openxmlformats.org/officeDocument/2006/relationships/hyperlink" Target="http://go.microsoft.com/fwlink/?LinkId=100284" TargetMode="External"/><Relationship Id="rId34" Type="http://schemas.openxmlformats.org/officeDocument/2006/relationships/footer" Target="footer3.xml"/><Relationship Id="rId50" Type="http://schemas.openxmlformats.org/officeDocument/2006/relationships/hyperlink" Target="https://www.explore.ms/Navigation.aspx?Start=Programs.SPLA.Agreements"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go.microsoft.com/?linkid=9710837" TargetMode="Externa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go.microsoft.com/fwlink/?LinkId=165518" TargetMode="External"/><Relationship Id="rId125" Type="http://schemas.openxmlformats.org/officeDocument/2006/relationships/footer" Target="footer11.xml"/><Relationship Id="rId141"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www.microsoft.com/licensing"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00284" TargetMode="External"/><Relationship Id="rId131" Type="http://schemas.openxmlformats.org/officeDocument/2006/relationships/hyperlink" Target="http://go.microsoft.com/fwlink/?LinkID=91255" TargetMode="External"/><Relationship Id="rId136" Type="http://schemas.openxmlformats.org/officeDocument/2006/relationships/hyperlink" Target="http://go.microsoft.com/fwlink/?linkid=39157" TargetMode="External"/><Relationship Id="rId61" Type="http://schemas.openxmlformats.org/officeDocument/2006/relationships/hyperlink" Target="https://www.explore.ms/Navigation.aspx?Start=Programs.SPLA.Agreements" TargetMode="External"/><Relationship Id="rId82" Type="http://schemas.openxmlformats.org/officeDocument/2006/relationships/hyperlink" Target="http://www.explore.m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eader" Target="header6.xml"/><Relationship Id="rId56" Type="http://schemas.openxmlformats.org/officeDocument/2006/relationships/hyperlink" Target="https://www.explore.ms/Navigation.aspx?Start=Programs.SPLA.Agreements" TargetMode="External"/><Relationship Id="rId77" Type="http://schemas.openxmlformats.org/officeDocument/2006/relationships/hyperlink" Target="http://go.microsoft.com/?linkid=9710837" TargetMode="External"/><Relationship Id="rId100" Type="http://schemas.openxmlformats.org/officeDocument/2006/relationships/hyperlink" Target="http://www.microsoft.com/dynamics/en/us/products/nav-availability.aspx" TargetMode="External"/><Relationship Id="rId105" Type="http://schemas.openxmlformats.org/officeDocument/2006/relationships/hyperlink" Target="http://www.microsoft.com/dynamics/en/us/products/sl-availability.aspx" TargetMode="External"/><Relationship Id="rId126" Type="http://schemas.openxmlformats.org/officeDocument/2006/relationships/hyperlink" Target="http://go.microsoft.com/fwlink/?LinkId=87415" TargetMode="External"/><Relationship Id="rId8" Type="http://schemas.openxmlformats.org/officeDocument/2006/relationships/customXml" Target="../customXml/item8.xml"/><Relationship Id="rId51" Type="http://schemas.openxmlformats.org/officeDocument/2006/relationships/hyperlink" Target="http://www.microsoft.com/dynamics/en/us/products/ax-availability.aspx"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00284"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footer" Target="footer7.xml"/><Relationship Id="rId67" Type="http://schemas.openxmlformats.org/officeDocument/2006/relationships/hyperlink" Target="https://www.explore.ms/Navigation.aspx?Start=Programs.SPLA.Agreements"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69500" TargetMode="External"/><Relationship Id="rId20" Type="http://schemas.microsoft.com/office/2007/relationships/stylesWithEffects" Target="stylesWithEffects.xml"/><Relationship Id="rId41" Type="http://schemas.openxmlformats.org/officeDocument/2006/relationships/hyperlink" Target="http://www.microsoft.com/licensing/existing-customers/product-activation.aspx" TargetMode="External"/><Relationship Id="rId62" Type="http://schemas.openxmlformats.org/officeDocument/2006/relationships/hyperlink" Target="http://www.microsoft.com/dynamics/en/us/products/gp-availability.aspx" TargetMode="External"/><Relationship Id="rId83" Type="http://schemas.openxmlformats.org/officeDocument/2006/relationships/hyperlink" Target="http://go.microsoft.com/?linkid=9710837" TargetMode="External"/><Relationship Id="rId88" Type="http://schemas.openxmlformats.org/officeDocument/2006/relationships/hyperlink" Target="http://www.microsoft.com/dynamics/en/us/products/ax-availability.aspx"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101332" TargetMode="External"/><Relationship Id="rId15" Type="http://schemas.openxmlformats.org/officeDocument/2006/relationships/customXml" Target="../customXml/item15.xml"/><Relationship Id="rId36" Type="http://schemas.openxmlformats.org/officeDocument/2006/relationships/hyperlink" Target="http://www.microsoftvolumelicensing.com/userights/DocumentSearch.aspx?Mode=3&amp;DocumentTypeId=2" TargetMode="External"/><Relationship Id="rId57" Type="http://schemas.openxmlformats.org/officeDocument/2006/relationships/hyperlink" Target="https://mbs.microsoft.com/partnersource/partneressentials/pllp" TargetMode="External"/><Relationship Id="rId106" Type="http://schemas.openxmlformats.org/officeDocument/2006/relationships/hyperlink" Target="https://mbs.microsoft.com/partnersource/partneressentials/pllp" TargetMode="External"/><Relationship Id="rId127" Type="http://schemas.openxmlformats.org/officeDocument/2006/relationships/hyperlink" Target="http://go.microsoft.com/fwlink/?LinkID=101332"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mbs.microsoft.com/partnersource/partneressentials/pllp" TargetMode="External"/><Relationship Id="rId73" Type="http://schemas.openxmlformats.org/officeDocument/2006/relationships/hyperlink" Target="https://www.explore.ms/Navigation.aspx?Start=Programs.SPLA.Agreements" TargetMode="External"/><Relationship Id="rId78" Type="http://schemas.openxmlformats.org/officeDocument/2006/relationships/footer" Target="footer8.xm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go.microsoft.com/fwlink/?LinkId=165518" TargetMode="External"/><Relationship Id="rId4" Type="http://schemas.openxmlformats.org/officeDocument/2006/relationships/customXml" Target="../customXml/item4.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www.microsoft.com/dynamics/en/us/products/nav-availability.aspx"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100284" TargetMode="External"/><Relationship Id="rId133" Type="http://schemas.openxmlformats.org/officeDocument/2006/relationships/footer" Target="footer12.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CA86-A3B1-4362-AE40-4DDAF05BC188}"/>
</file>

<file path=customXml/itemProps10.xml><?xml version="1.0" encoding="utf-8"?>
<ds:datastoreItem xmlns:ds="http://schemas.openxmlformats.org/officeDocument/2006/customXml" ds:itemID="{BB32715B-D456-4610-84D0-E0B7514065DE}"/>
</file>

<file path=customXml/itemProps11.xml><?xml version="1.0" encoding="utf-8"?>
<ds:datastoreItem xmlns:ds="http://schemas.openxmlformats.org/officeDocument/2006/customXml" ds:itemID="{F08CC83E-B82B-44C1-B126-F08244C66F21}"/>
</file>

<file path=customXml/itemProps12.xml><?xml version="1.0" encoding="utf-8"?>
<ds:datastoreItem xmlns:ds="http://schemas.openxmlformats.org/officeDocument/2006/customXml" ds:itemID="{4B43E571-B34A-42C9-A38C-3F914EFADF2A}"/>
</file>

<file path=customXml/itemProps13.xml><?xml version="1.0" encoding="utf-8"?>
<ds:datastoreItem xmlns:ds="http://schemas.openxmlformats.org/officeDocument/2006/customXml" ds:itemID="{0C7F2F7F-90BB-4899-BABB-1F2ECC840972}"/>
</file>

<file path=customXml/itemProps14.xml><?xml version="1.0" encoding="utf-8"?>
<ds:datastoreItem xmlns:ds="http://schemas.openxmlformats.org/officeDocument/2006/customXml" ds:itemID="{72FDA06D-6A0A-4CA3-9E4A-5C9C420E0A3E}"/>
</file>

<file path=customXml/itemProps15.xml><?xml version="1.0" encoding="utf-8"?>
<ds:datastoreItem xmlns:ds="http://schemas.openxmlformats.org/officeDocument/2006/customXml" ds:itemID="{11B4F4E9-9DD9-48CA-8AFB-FB9D749731D4}"/>
</file>

<file path=customXml/itemProps16.xml><?xml version="1.0" encoding="utf-8"?>
<ds:datastoreItem xmlns:ds="http://schemas.openxmlformats.org/officeDocument/2006/customXml" ds:itemID="{BB32715B-D456-4610-84D0-E0B7514065DE}">
  <ds:schemaRefs>
    <ds:schemaRef ds:uri="http://schemas.openxmlformats.org/officeDocument/2006/bibliography"/>
  </ds:schemaRefs>
</ds:datastoreItem>
</file>

<file path=customXml/itemProps17.xml><?xml version="1.0" encoding="utf-8"?>
<ds:datastoreItem xmlns:ds="http://schemas.openxmlformats.org/officeDocument/2006/customXml" ds:itemID="{0F88C0C2-CBB6-4516-963E-566B9355152D}"/>
</file>

<file path=customXml/itemProps2.xml><?xml version="1.0" encoding="utf-8"?>
<ds:datastoreItem xmlns:ds="http://schemas.openxmlformats.org/officeDocument/2006/customXml" ds:itemID="{7D011197-1CF1-4BE3-810B-66F49875D984}"/>
</file>

<file path=customXml/itemProps3.xml><?xml version="1.0" encoding="utf-8"?>
<ds:datastoreItem xmlns:ds="http://schemas.openxmlformats.org/officeDocument/2006/customXml" ds:itemID="{8A7CF660-F041-4C86-9737-11488A58B1BD}"/>
</file>

<file path=customXml/itemProps4.xml><?xml version="1.0" encoding="utf-8"?>
<ds:datastoreItem xmlns:ds="http://schemas.openxmlformats.org/officeDocument/2006/customXml" ds:itemID="{B2D09B51-AB0A-48D2-8535-07B25F8228BB}"/>
</file>

<file path=customXml/itemProps5.xml><?xml version="1.0" encoding="utf-8"?>
<ds:datastoreItem xmlns:ds="http://schemas.openxmlformats.org/officeDocument/2006/customXml" ds:itemID="{11CF179E-BEFA-4C77-94A3-736B69A1470D}"/>
</file>

<file path=customXml/itemProps6.xml><?xml version="1.0" encoding="utf-8"?>
<ds:datastoreItem xmlns:ds="http://schemas.openxmlformats.org/officeDocument/2006/customXml" ds:itemID="{21F839C0-A5C4-4072-8C5F-78F00BFE2A25}"/>
</file>

<file path=customXml/itemProps7.xml><?xml version="1.0" encoding="utf-8"?>
<ds:datastoreItem xmlns:ds="http://schemas.openxmlformats.org/officeDocument/2006/customXml" ds:itemID="{11A5FEE6-C0B4-48B0-801E-19C57C4B929E}"/>
</file>

<file path=customXml/itemProps8.xml><?xml version="1.0" encoding="utf-8"?>
<ds:datastoreItem xmlns:ds="http://schemas.openxmlformats.org/officeDocument/2006/customXml" ds:itemID="{64023A5A-7C68-4764-9EBE-16F70EDF2472}"/>
</file>

<file path=customXml/itemProps9.xml><?xml version="1.0" encoding="utf-8"?>
<ds:datastoreItem xmlns:ds="http://schemas.openxmlformats.org/officeDocument/2006/customXml" ds:itemID="{BB32715B-D456-4610-84D0-E0B7514065DE}"/>
</file>

<file path=docProps/app.xml><?xml version="1.0" encoding="utf-8"?>
<Properties xmlns="http://schemas.openxmlformats.org/officeDocument/2006/extended-properties" xmlns:vt="http://schemas.openxmlformats.org/officeDocument/2006/docPropsVTypes">
  <Template>Normal.dotm</Template>
  <TotalTime>0</TotalTime>
  <Pages>94</Pages>
  <Words>49073</Words>
  <Characters>279718</Characters>
  <Application>Microsoft Office Word</Application>
  <DocSecurity>8</DocSecurity>
  <Lines>2330</Lines>
  <Paragraphs>656</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328135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2011-06-17T16:56:00Z</cp:lastPrinted>
  <dcterms:created xsi:type="dcterms:W3CDTF">2012-02-28T02:26:00Z</dcterms:created>
  <dcterms:modified xsi:type="dcterms:W3CDTF">2012-02-28T02:26:00Z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