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18D6BF18" w:rsidR="00807C36" w:rsidRPr="00F05B4A" w:rsidRDefault="003A7B50"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August</w:t>
      </w:r>
      <w:r w:rsidR="00C72655"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4D2F15">
        <w:rPr>
          <w:rFonts w:asciiTheme="majorHAnsi" w:hAnsiTheme="majorHAnsi"/>
          <w:color w:val="FFFFFF" w:themeColor="background1"/>
          <w:sz w:val="72"/>
          <w:szCs w:val="72"/>
        </w:rPr>
        <w:t>9</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97744223"/>
      <w:bookmarkStart w:id="3" w:name="_Toc15446611"/>
      <w:r>
        <w:lastRenderedPageBreak/>
        <w:t>Table of Contents</w:t>
      </w:r>
      <w:bookmarkEnd w:id="1"/>
      <w:bookmarkEnd w:id="2"/>
      <w:bookmarkEnd w:id="3"/>
    </w:p>
    <w:p w14:paraId="78F6920F" w14:textId="628ADCB7" w:rsidR="00B92480" w:rsidRDefault="00AD5C31">
      <w:pPr>
        <w:pStyle w:val="TOC1"/>
        <w:tabs>
          <w:tab w:val="right" w:leader="dot" w:pos="5030"/>
        </w:tabs>
        <w:rPr>
          <w:rFonts w:eastAsiaTheme="minorEastAsia"/>
          <w:b w:val="0"/>
          <w:caps w:val="0"/>
          <w:noProof/>
          <w:sz w:val="22"/>
        </w:rPr>
      </w:pPr>
      <w:r w:rsidRPr="00AB31B3">
        <w:rPr>
          <w:rFonts w:cstheme="minorHAnsi"/>
        </w:rPr>
        <w:fldChar w:fldCharType="begin"/>
      </w:r>
      <w:r w:rsidRPr="00AB31B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B31B3">
        <w:rPr>
          <w:rFonts w:cstheme="minorHAnsi"/>
        </w:rPr>
        <w:fldChar w:fldCharType="separate"/>
      </w:r>
      <w:hyperlink w:anchor="_Toc15446611" w:history="1">
        <w:r w:rsidR="00B92480" w:rsidRPr="004F59BA">
          <w:rPr>
            <w:rStyle w:val="Hyperlink"/>
            <w:noProof/>
          </w:rPr>
          <w:t>Table of Contents</w:t>
        </w:r>
        <w:r w:rsidR="00B92480">
          <w:rPr>
            <w:noProof/>
            <w:webHidden/>
          </w:rPr>
          <w:tab/>
        </w:r>
        <w:r w:rsidR="00B92480">
          <w:rPr>
            <w:noProof/>
            <w:webHidden/>
          </w:rPr>
          <w:fldChar w:fldCharType="begin"/>
        </w:r>
        <w:r w:rsidR="00B92480">
          <w:rPr>
            <w:noProof/>
            <w:webHidden/>
          </w:rPr>
          <w:instrText xml:space="preserve"> PAGEREF _Toc15446611 \h </w:instrText>
        </w:r>
        <w:r w:rsidR="00B92480">
          <w:rPr>
            <w:noProof/>
            <w:webHidden/>
          </w:rPr>
        </w:r>
        <w:r w:rsidR="00B92480">
          <w:rPr>
            <w:noProof/>
            <w:webHidden/>
          </w:rPr>
          <w:fldChar w:fldCharType="separate"/>
        </w:r>
        <w:r w:rsidR="00B92480">
          <w:rPr>
            <w:noProof/>
            <w:webHidden/>
          </w:rPr>
          <w:t>2</w:t>
        </w:r>
        <w:r w:rsidR="00B92480">
          <w:rPr>
            <w:noProof/>
            <w:webHidden/>
          </w:rPr>
          <w:fldChar w:fldCharType="end"/>
        </w:r>
      </w:hyperlink>
    </w:p>
    <w:p w14:paraId="264E4096" w14:textId="29D00E66" w:rsidR="00B92480" w:rsidRDefault="00B92480">
      <w:pPr>
        <w:pStyle w:val="TOC1"/>
        <w:tabs>
          <w:tab w:val="right" w:leader="dot" w:pos="5030"/>
        </w:tabs>
        <w:rPr>
          <w:rFonts w:eastAsiaTheme="minorEastAsia"/>
          <w:b w:val="0"/>
          <w:caps w:val="0"/>
          <w:noProof/>
          <w:sz w:val="22"/>
        </w:rPr>
      </w:pPr>
      <w:hyperlink w:anchor="_Toc15446612" w:history="1">
        <w:r w:rsidRPr="004F59BA">
          <w:rPr>
            <w:rStyle w:val="Hyperlink"/>
            <w:noProof/>
          </w:rPr>
          <w:t>Introduction</w:t>
        </w:r>
        <w:r>
          <w:rPr>
            <w:noProof/>
            <w:webHidden/>
          </w:rPr>
          <w:tab/>
        </w:r>
        <w:r>
          <w:rPr>
            <w:noProof/>
            <w:webHidden/>
          </w:rPr>
          <w:fldChar w:fldCharType="begin"/>
        </w:r>
        <w:r>
          <w:rPr>
            <w:noProof/>
            <w:webHidden/>
          </w:rPr>
          <w:instrText xml:space="preserve"> PAGEREF _Toc15446612 \h </w:instrText>
        </w:r>
        <w:r>
          <w:rPr>
            <w:noProof/>
            <w:webHidden/>
          </w:rPr>
        </w:r>
        <w:r>
          <w:rPr>
            <w:noProof/>
            <w:webHidden/>
          </w:rPr>
          <w:fldChar w:fldCharType="separate"/>
        </w:r>
        <w:r>
          <w:rPr>
            <w:noProof/>
            <w:webHidden/>
          </w:rPr>
          <w:t>3</w:t>
        </w:r>
        <w:r>
          <w:rPr>
            <w:noProof/>
            <w:webHidden/>
          </w:rPr>
          <w:fldChar w:fldCharType="end"/>
        </w:r>
      </w:hyperlink>
    </w:p>
    <w:p w14:paraId="23108D24" w14:textId="39A6F36D" w:rsidR="00B92480" w:rsidRDefault="00B92480">
      <w:pPr>
        <w:pStyle w:val="TOC3"/>
        <w:tabs>
          <w:tab w:val="right" w:leader="dot" w:pos="5030"/>
        </w:tabs>
        <w:rPr>
          <w:rFonts w:eastAsiaTheme="minorEastAsia"/>
          <w:smallCaps w:val="0"/>
          <w:noProof/>
          <w:sz w:val="22"/>
        </w:rPr>
      </w:pPr>
      <w:hyperlink w:anchor="_Toc15446613" w:history="1">
        <w:r w:rsidRPr="004F59BA">
          <w:rPr>
            <w:rStyle w:val="Hyperlink"/>
            <w:noProof/>
          </w:rPr>
          <w:t>About this Document</w:t>
        </w:r>
        <w:r>
          <w:rPr>
            <w:noProof/>
            <w:webHidden/>
          </w:rPr>
          <w:tab/>
        </w:r>
        <w:r>
          <w:rPr>
            <w:noProof/>
            <w:webHidden/>
          </w:rPr>
          <w:fldChar w:fldCharType="begin"/>
        </w:r>
        <w:r>
          <w:rPr>
            <w:noProof/>
            <w:webHidden/>
          </w:rPr>
          <w:instrText xml:space="preserve"> PAGEREF _Toc15446613 \h </w:instrText>
        </w:r>
        <w:r>
          <w:rPr>
            <w:noProof/>
            <w:webHidden/>
          </w:rPr>
        </w:r>
        <w:r>
          <w:rPr>
            <w:noProof/>
            <w:webHidden/>
          </w:rPr>
          <w:fldChar w:fldCharType="separate"/>
        </w:r>
        <w:r>
          <w:rPr>
            <w:noProof/>
            <w:webHidden/>
          </w:rPr>
          <w:t>3</w:t>
        </w:r>
        <w:r>
          <w:rPr>
            <w:noProof/>
            <w:webHidden/>
          </w:rPr>
          <w:fldChar w:fldCharType="end"/>
        </w:r>
      </w:hyperlink>
    </w:p>
    <w:p w14:paraId="4D035EF7" w14:textId="0762D38C" w:rsidR="00B92480" w:rsidRDefault="00B92480">
      <w:pPr>
        <w:pStyle w:val="TOC3"/>
        <w:tabs>
          <w:tab w:val="right" w:leader="dot" w:pos="5030"/>
        </w:tabs>
        <w:rPr>
          <w:rFonts w:eastAsiaTheme="minorEastAsia"/>
          <w:smallCaps w:val="0"/>
          <w:noProof/>
          <w:sz w:val="22"/>
        </w:rPr>
      </w:pPr>
      <w:hyperlink w:anchor="_Toc15446614" w:history="1">
        <w:r w:rsidRPr="004F59BA">
          <w:rPr>
            <w:rStyle w:val="Hyperlink"/>
            <w:noProof/>
          </w:rPr>
          <w:t>What this Document Contains</w:t>
        </w:r>
        <w:r>
          <w:rPr>
            <w:noProof/>
            <w:webHidden/>
          </w:rPr>
          <w:tab/>
        </w:r>
        <w:r>
          <w:rPr>
            <w:noProof/>
            <w:webHidden/>
          </w:rPr>
          <w:fldChar w:fldCharType="begin"/>
        </w:r>
        <w:r>
          <w:rPr>
            <w:noProof/>
            <w:webHidden/>
          </w:rPr>
          <w:instrText xml:space="preserve"> PAGEREF _Toc15446614 \h </w:instrText>
        </w:r>
        <w:r>
          <w:rPr>
            <w:noProof/>
            <w:webHidden/>
          </w:rPr>
        </w:r>
        <w:r>
          <w:rPr>
            <w:noProof/>
            <w:webHidden/>
          </w:rPr>
          <w:fldChar w:fldCharType="separate"/>
        </w:r>
        <w:r>
          <w:rPr>
            <w:noProof/>
            <w:webHidden/>
          </w:rPr>
          <w:t>3</w:t>
        </w:r>
        <w:r>
          <w:rPr>
            <w:noProof/>
            <w:webHidden/>
          </w:rPr>
          <w:fldChar w:fldCharType="end"/>
        </w:r>
      </w:hyperlink>
    </w:p>
    <w:p w14:paraId="155F0F1D" w14:textId="3D04FE0C" w:rsidR="00B92480" w:rsidRDefault="00B92480">
      <w:pPr>
        <w:pStyle w:val="TOC3"/>
        <w:tabs>
          <w:tab w:val="right" w:leader="dot" w:pos="5030"/>
        </w:tabs>
        <w:rPr>
          <w:rFonts w:eastAsiaTheme="minorEastAsia"/>
          <w:smallCaps w:val="0"/>
          <w:noProof/>
          <w:sz w:val="22"/>
        </w:rPr>
      </w:pPr>
      <w:hyperlink w:anchor="_Toc15446615" w:history="1">
        <w:r w:rsidRPr="004F59BA">
          <w:rPr>
            <w:rStyle w:val="Hyperlink"/>
            <w:noProof/>
          </w:rPr>
          <w:t>Product Entry</w:t>
        </w:r>
        <w:r>
          <w:rPr>
            <w:noProof/>
            <w:webHidden/>
          </w:rPr>
          <w:tab/>
        </w:r>
        <w:r>
          <w:rPr>
            <w:noProof/>
            <w:webHidden/>
          </w:rPr>
          <w:fldChar w:fldCharType="begin"/>
        </w:r>
        <w:r>
          <w:rPr>
            <w:noProof/>
            <w:webHidden/>
          </w:rPr>
          <w:instrText xml:space="preserve"> PAGEREF _Toc15446615 \h </w:instrText>
        </w:r>
        <w:r>
          <w:rPr>
            <w:noProof/>
            <w:webHidden/>
          </w:rPr>
        </w:r>
        <w:r>
          <w:rPr>
            <w:noProof/>
            <w:webHidden/>
          </w:rPr>
          <w:fldChar w:fldCharType="separate"/>
        </w:r>
        <w:r>
          <w:rPr>
            <w:noProof/>
            <w:webHidden/>
          </w:rPr>
          <w:t>3</w:t>
        </w:r>
        <w:r>
          <w:rPr>
            <w:noProof/>
            <w:webHidden/>
          </w:rPr>
          <w:fldChar w:fldCharType="end"/>
        </w:r>
      </w:hyperlink>
    </w:p>
    <w:p w14:paraId="7AD375CB" w14:textId="0D3E0E8C" w:rsidR="00B92480" w:rsidRDefault="00B92480">
      <w:pPr>
        <w:pStyle w:val="TOC3"/>
        <w:tabs>
          <w:tab w:val="right" w:leader="dot" w:pos="5030"/>
        </w:tabs>
        <w:rPr>
          <w:rFonts w:eastAsiaTheme="minorEastAsia"/>
          <w:smallCaps w:val="0"/>
          <w:noProof/>
          <w:sz w:val="22"/>
        </w:rPr>
      </w:pPr>
      <w:hyperlink w:anchor="_Toc15446616" w:history="1">
        <w:r w:rsidRPr="004F59BA">
          <w:rPr>
            <w:rStyle w:val="Hyperlink"/>
            <w:noProof/>
          </w:rPr>
          <w:t>Clarifications and Summary of Changes to this Document</w:t>
        </w:r>
        <w:r>
          <w:rPr>
            <w:noProof/>
            <w:webHidden/>
          </w:rPr>
          <w:tab/>
        </w:r>
        <w:r>
          <w:rPr>
            <w:noProof/>
            <w:webHidden/>
          </w:rPr>
          <w:fldChar w:fldCharType="begin"/>
        </w:r>
        <w:r>
          <w:rPr>
            <w:noProof/>
            <w:webHidden/>
          </w:rPr>
          <w:instrText xml:space="preserve"> PAGEREF _Toc15446616 \h </w:instrText>
        </w:r>
        <w:r>
          <w:rPr>
            <w:noProof/>
            <w:webHidden/>
          </w:rPr>
        </w:r>
        <w:r>
          <w:rPr>
            <w:noProof/>
            <w:webHidden/>
          </w:rPr>
          <w:fldChar w:fldCharType="separate"/>
        </w:r>
        <w:r>
          <w:rPr>
            <w:noProof/>
            <w:webHidden/>
          </w:rPr>
          <w:t>3</w:t>
        </w:r>
        <w:r>
          <w:rPr>
            <w:noProof/>
            <w:webHidden/>
          </w:rPr>
          <w:fldChar w:fldCharType="end"/>
        </w:r>
      </w:hyperlink>
    </w:p>
    <w:p w14:paraId="1D5AD7AC" w14:textId="6C25E8E2" w:rsidR="00B92480" w:rsidRDefault="00B92480">
      <w:pPr>
        <w:pStyle w:val="TOC1"/>
        <w:tabs>
          <w:tab w:val="right" w:leader="dot" w:pos="5030"/>
        </w:tabs>
        <w:rPr>
          <w:rFonts w:eastAsiaTheme="minorEastAsia"/>
          <w:b w:val="0"/>
          <w:caps w:val="0"/>
          <w:noProof/>
          <w:sz w:val="22"/>
        </w:rPr>
      </w:pPr>
      <w:hyperlink w:anchor="_Toc15446617" w:history="1">
        <w:r w:rsidRPr="004F59BA">
          <w:rPr>
            <w:rStyle w:val="Hyperlink"/>
            <w:noProof/>
          </w:rPr>
          <w:t>License Terms</w:t>
        </w:r>
        <w:r>
          <w:rPr>
            <w:noProof/>
            <w:webHidden/>
          </w:rPr>
          <w:tab/>
        </w:r>
        <w:r>
          <w:rPr>
            <w:noProof/>
            <w:webHidden/>
          </w:rPr>
          <w:fldChar w:fldCharType="begin"/>
        </w:r>
        <w:r>
          <w:rPr>
            <w:noProof/>
            <w:webHidden/>
          </w:rPr>
          <w:instrText xml:space="preserve"> PAGEREF _Toc15446617 \h </w:instrText>
        </w:r>
        <w:r>
          <w:rPr>
            <w:noProof/>
            <w:webHidden/>
          </w:rPr>
        </w:r>
        <w:r>
          <w:rPr>
            <w:noProof/>
            <w:webHidden/>
          </w:rPr>
          <w:fldChar w:fldCharType="separate"/>
        </w:r>
        <w:r>
          <w:rPr>
            <w:noProof/>
            <w:webHidden/>
          </w:rPr>
          <w:t>4</w:t>
        </w:r>
        <w:r>
          <w:rPr>
            <w:noProof/>
            <w:webHidden/>
          </w:rPr>
          <w:fldChar w:fldCharType="end"/>
        </w:r>
      </w:hyperlink>
    </w:p>
    <w:p w14:paraId="41109CC1" w14:textId="1ED31648" w:rsidR="00B92480" w:rsidRDefault="00B92480">
      <w:pPr>
        <w:pStyle w:val="TOC2"/>
        <w:tabs>
          <w:tab w:val="right" w:leader="dot" w:pos="5030"/>
        </w:tabs>
        <w:rPr>
          <w:rFonts w:eastAsiaTheme="minorEastAsia"/>
          <w:b w:val="0"/>
          <w:smallCaps w:val="0"/>
          <w:noProof/>
          <w:sz w:val="22"/>
        </w:rPr>
      </w:pPr>
      <w:hyperlink w:anchor="_Toc15446618" w:history="1">
        <w:r w:rsidRPr="004F59BA">
          <w:rPr>
            <w:rStyle w:val="Hyperlink"/>
            <w:noProof/>
          </w:rPr>
          <w:t>Universal License Terms</w:t>
        </w:r>
        <w:r>
          <w:rPr>
            <w:noProof/>
            <w:webHidden/>
          </w:rPr>
          <w:tab/>
        </w:r>
        <w:r>
          <w:rPr>
            <w:noProof/>
            <w:webHidden/>
          </w:rPr>
          <w:fldChar w:fldCharType="begin"/>
        </w:r>
        <w:r>
          <w:rPr>
            <w:noProof/>
            <w:webHidden/>
          </w:rPr>
          <w:instrText xml:space="preserve"> PAGEREF _Toc15446618 \h </w:instrText>
        </w:r>
        <w:r>
          <w:rPr>
            <w:noProof/>
            <w:webHidden/>
          </w:rPr>
        </w:r>
        <w:r>
          <w:rPr>
            <w:noProof/>
            <w:webHidden/>
          </w:rPr>
          <w:fldChar w:fldCharType="separate"/>
        </w:r>
        <w:r>
          <w:rPr>
            <w:noProof/>
            <w:webHidden/>
          </w:rPr>
          <w:t>4</w:t>
        </w:r>
        <w:r>
          <w:rPr>
            <w:noProof/>
            <w:webHidden/>
          </w:rPr>
          <w:fldChar w:fldCharType="end"/>
        </w:r>
      </w:hyperlink>
    </w:p>
    <w:p w14:paraId="355A6597" w14:textId="6DE30ABC" w:rsidR="00B92480" w:rsidRDefault="00B92480">
      <w:pPr>
        <w:pStyle w:val="TOC2"/>
        <w:tabs>
          <w:tab w:val="right" w:leader="dot" w:pos="5030"/>
        </w:tabs>
        <w:rPr>
          <w:rFonts w:eastAsiaTheme="minorEastAsia"/>
          <w:b w:val="0"/>
          <w:smallCaps w:val="0"/>
          <w:noProof/>
          <w:sz w:val="22"/>
        </w:rPr>
      </w:pPr>
      <w:hyperlink w:anchor="_Toc15446619" w:history="1">
        <w:r w:rsidRPr="004F59BA">
          <w:rPr>
            <w:rStyle w:val="Hyperlink"/>
            <w:noProof/>
          </w:rPr>
          <w:t>License Model Terms</w:t>
        </w:r>
        <w:r>
          <w:rPr>
            <w:noProof/>
            <w:webHidden/>
          </w:rPr>
          <w:tab/>
        </w:r>
        <w:r>
          <w:rPr>
            <w:noProof/>
            <w:webHidden/>
          </w:rPr>
          <w:fldChar w:fldCharType="begin"/>
        </w:r>
        <w:r>
          <w:rPr>
            <w:noProof/>
            <w:webHidden/>
          </w:rPr>
          <w:instrText xml:space="preserve"> PAGEREF _Toc15446619 \h </w:instrText>
        </w:r>
        <w:r>
          <w:rPr>
            <w:noProof/>
            <w:webHidden/>
          </w:rPr>
        </w:r>
        <w:r>
          <w:rPr>
            <w:noProof/>
            <w:webHidden/>
          </w:rPr>
          <w:fldChar w:fldCharType="separate"/>
        </w:r>
        <w:r>
          <w:rPr>
            <w:noProof/>
            <w:webHidden/>
          </w:rPr>
          <w:t>7</w:t>
        </w:r>
        <w:r>
          <w:rPr>
            <w:noProof/>
            <w:webHidden/>
          </w:rPr>
          <w:fldChar w:fldCharType="end"/>
        </w:r>
      </w:hyperlink>
    </w:p>
    <w:p w14:paraId="67F824A6" w14:textId="0C18EF9B" w:rsidR="00B92480" w:rsidRDefault="00B92480">
      <w:pPr>
        <w:pStyle w:val="TOC4"/>
        <w:tabs>
          <w:tab w:val="right" w:leader="dot" w:pos="5030"/>
        </w:tabs>
        <w:rPr>
          <w:rFonts w:eastAsiaTheme="minorEastAsia"/>
          <w:smallCaps w:val="0"/>
          <w:noProof/>
          <w:sz w:val="22"/>
        </w:rPr>
      </w:pPr>
      <w:hyperlink w:anchor="_Toc15446620" w:history="1">
        <w:r w:rsidRPr="004F59BA">
          <w:rPr>
            <w:rStyle w:val="Hyperlink"/>
            <w:noProof/>
          </w:rPr>
          <w:t>Per Core (Applications)</w:t>
        </w:r>
        <w:r>
          <w:rPr>
            <w:noProof/>
            <w:webHidden/>
          </w:rPr>
          <w:tab/>
        </w:r>
        <w:r>
          <w:rPr>
            <w:noProof/>
            <w:webHidden/>
          </w:rPr>
          <w:fldChar w:fldCharType="begin"/>
        </w:r>
        <w:r>
          <w:rPr>
            <w:noProof/>
            <w:webHidden/>
          </w:rPr>
          <w:instrText xml:space="preserve"> PAGEREF _Toc15446620 \h </w:instrText>
        </w:r>
        <w:r>
          <w:rPr>
            <w:noProof/>
            <w:webHidden/>
          </w:rPr>
        </w:r>
        <w:r>
          <w:rPr>
            <w:noProof/>
            <w:webHidden/>
          </w:rPr>
          <w:fldChar w:fldCharType="separate"/>
        </w:r>
        <w:r>
          <w:rPr>
            <w:noProof/>
            <w:webHidden/>
          </w:rPr>
          <w:t>7</w:t>
        </w:r>
        <w:r>
          <w:rPr>
            <w:noProof/>
            <w:webHidden/>
          </w:rPr>
          <w:fldChar w:fldCharType="end"/>
        </w:r>
      </w:hyperlink>
    </w:p>
    <w:p w14:paraId="35A2E97E" w14:textId="4E720735" w:rsidR="00B92480" w:rsidRDefault="00B92480">
      <w:pPr>
        <w:pStyle w:val="TOC4"/>
        <w:tabs>
          <w:tab w:val="right" w:leader="dot" w:pos="5030"/>
        </w:tabs>
        <w:rPr>
          <w:rFonts w:eastAsiaTheme="minorEastAsia"/>
          <w:smallCaps w:val="0"/>
          <w:noProof/>
          <w:sz w:val="22"/>
        </w:rPr>
      </w:pPr>
      <w:hyperlink w:anchor="_Toc15446621" w:history="1">
        <w:r w:rsidRPr="004F59BA">
          <w:rPr>
            <w:rStyle w:val="Hyperlink"/>
            <w:noProof/>
          </w:rPr>
          <w:t>Per Core (Management)</w:t>
        </w:r>
        <w:r>
          <w:rPr>
            <w:noProof/>
            <w:webHidden/>
          </w:rPr>
          <w:tab/>
        </w:r>
        <w:r>
          <w:rPr>
            <w:noProof/>
            <w:webHidden/>
          </w:rPr>
          <w:fldChar w:fldCharType="begin"/>
        </w:r>
        <w:r>
          <w:rPr>
            <w:noProof/>
            <w:webHidden/>
          </w:rPr>
          <w:instrText xml:space="preserve"> PAGEREF _Toc15446621 \h </w:instrText>
        </w:r>
        <w:r>
          <w:rPr>
            <w:noProof/>
            <w:webHidden/>
          </w:rPr>
        </w:r>
        <w:r>
          <w:rPr>
            <w:noProof/>
            <w:webHidden/>
          </w:rPr>
          <w:fldChar w:fldCharType="separate"/>
        </w:r>
        <w:r>
          <w:rPr>
            <w:noProof/>
            <w:webHidden/>
          </w:rPr>
          <w:t>7</w:t>
        </w:r>
        <w:r>
          <w:rPr>
            <w:noProof/>
            <w:webHidden/>
          </w:rPr>
          <w:fldChar w:fldCharType="end"/>
        </w:r>
      </w:hyperlink>
    </w:p>
    <w:p w14:paraId="45E463E9" w14:textId="33E0F287" w:rsidR="00B92480" w:rsidRDefault="00B92480">
      <w:pPr>
        <w:pStyle w:val="TOC4"/>
        <w:tabs>
          <w:tab w:val="right" w:leader="dot" w:pos="5030"/>
        </w:tabs>
        <w:rPr>
          <w:rFonts w:eastAsiaTheme="minorEastAsia"/>
          <w:smallCaps w:val="0"/>
          <w:noProof/>
          <w:sz w:val="22"/>
        </w:rPr>
      </w:pPr>
      <w:hyperlink w:anchor="_Toc15446622" w:history="1">
        <w:r w:rsidRPr="004F59BA">
          <w:rPr>
            <w:rStyle w:val="Hyperlink"/>
            <w:noProof/>
          </w:rPr>
          <w:t>Per Core (OS)</w:t>
        </w:r>
        <w:r>
          <w:rPr>
            <w:noProof/>
            <w:webHidden/>
          </w:rPr>
          <w:tab/>
        </w:r>
        <w:r>
          <w:rPr>
            <w:noProof/>
            <w:webHidden/>
          </w:rPr>
          <w:fldChar w:fldCharType="begin"/>
        </w:r>
        <w:r>
          <w:rPr>
            <w:noProof/>
            <w:webHidden/>
          </w:rPr>
          <w:instrText xml:space="preserve"> PAGEREF _Toc15446622 \h </w:instrText>
        </w:r>
        <w:r>
          <w:rPr>
            <w:noProof/>
            <w:webHidden/>
          </w:rPr>
        </w:r>
        <w:r>
          <w:rPr>
            <w:noProof/>
            <w:webHidden/>
          </w:rPr>
          <w:fldChar w:fldCharType="separate"/>
        </w:r>
        <w:r>
          <w:rPr>
            <w:noProof/>
            <w:webHidden/>
          </w:rPr>
          <w:t>8</w:t>
        </w:r>
        <w:r>
          <w:rPr>
            <w:noProof/>
            <w:webHidden/>
          </w:rPr>
          <w:fldChar w:fldCharType="end"/>
        </w:r>
      </w:hyperlink>
    </w:p>
    <w:p w14:paraId="65D9B304" w14:textId="2D86666A" w:rsidR="00B92480" w:rsidRDefault="00B92480">
      <w:pPr>
        <w:pStyle w:val="TOC4"/>
        <w:tabs>
          <w:tab w:val="right" w:leader="dot" w:pos="5030"/>
        </w:tabs>
        <w:rPr>
          <w:rFonts w:eastAsiaTheme="minorEastAsia"/>
          <w:smallCaps w:val="0"/>
          <w:noProof/>
          <w:sz w:val="22"/>
        </w:rPr>
      </w:pPr>
      <w:hyperlink w:anchor="_Toc15446623" w:history="1">
        <w:r w:rsidRPr="004F59BA">
          <w:rPr>
            <w:rStyle w:val="Hyperlink"/>
            <w:noProof/>
          </w:rPr>
          <w:t>Per Processor</w:t>
        </w:r>
        <w:r>
          <w:rPr>
            <w:noProof/>
            <w:webHidden/>
          </w:rPr>
          <w:tab/>
        </w:r>
        <w:r>
          <w:rPr>
            <w:noProof/>
            <w:webHidden/>
          </w:rPr>
          <w:fldChar w:fldCharType="begin"/>
        </w:r>
        <w:r>
          <w:rPr>
            <w:noProof/>
            <w:webHidden/>
          </w:rPr>
          <w:instrText xml:space="preserve"> PAGEREF _Toc15446623 \h </w:instrText>
        </w:r>
        <w:r>
          <w:rPr>
            <w:noProof/>
            <w:webHidden/>
          </w:rPr>
        </w:r>
        <w:r>
          <w:rPr>
            <w:noProof/>
            <w:webHidden/>
          </w:rPr>
          <w:fldChar w:fldCharType="separate"/>
        </w:r>
        <w:r>
          <w:rPr>
            <w:noProof/>
            <w:webHidden/>
          </w:rPr>
          <w:t>8</w:t>
        </w:r>
        <w:r>
          <w:rPr>
            <w:noProof/>
            <w:webHidden/>
          </w:rPr>
          <w:fldChar w:fldCharType="end"/>
        </w:r>
      </w:hyperlink>
    </w:p>
    <w:p w14:paraId="6BB58455" w14:textId="2EA4F962" w:rsidR="00B92480" w:rsidRDefault="00B92480">
      <w:pPr>
        <w:pStyle w:val="TOC4"/>
        <w:tabs>
          <w:tab w:val="right" w:leader="dot" w:pos="5030"/>
        </w:tabs>
        <w:rPr>
          <w:rFonts w:eastAsiaTheme="minorEastAsia"/>
          <w:smallCaps w:val="0"/>
          <w:noProof/>
          <w:sz w:val="22"/>
        </w:rPr>
      </w:pPr>
      <w:hyperlink w:anchor="_Toc15446624" w:history="1">
        <w:r w:rsidRPr="004F59BA">
          <w:rPr>
            <w:rStyle w:val="Hyperlink"/>
            <w:noProof/>
          </w:rPr>
          <w:t>Subscriber Access Licenses (SALs) for Server Software</w:t>
        </w:r>
        <w:r>
          <w:rPr>
            <w:noProof/>
            <w:webHidden/>
          </w:rPr>
          <w:tab/>
        </w:r>
        <w:r>
          <w:rPr>
            <w:noProof/>
            <w:webHidden/>
          </w:rPr>
          <w:fldChar w:fldCharType="begin"/>
        </w:r>
        <w:r>
          <w:rPr>
            <w:noProof/>
            <w:webHidden/>
          </w:rPr>
          <w:instrText xml:space="preserve"> PAGEREF _Toc15446624 \h </w:instrText>
        </w:r>
        <w:r>
          <w:rPr>
            <w:noProof/>
            <w:webHidden/>
          </w:rPr>
        </w:r>
        <w:r>
          <w:rPr>
            <w:noProof/>
            <w:webHidden/>
          </w:rPr>
          <w:fldChar w:fldCharType="separate"/>
        </w:r>
        <w:r>
          <w:rPr>
            <w:noProof/>
            <w:webHidden/>
          </w:rPr>
          <w:t>8</w:t>
        </w:r>
        <w:r>
          <w:rPr>
            <w:noProof/>
            <w:webHidden/>
          </w:rPr>
          <w:fldChar w:fldCharType="end"/>
        </w:r>
      </w:hyperlink>
    </w:p>
    <w:p w14:paraId="2DA28F97" w14:textId="20E48276" w:rsidR="00B92480" w:rsidRDefault="00B92480">
      <w:pPr>
        <w:pStyle w:val="TOC4"/>
        <w:tabs>
          <w:tab w:val="right" w:leader="dot" w:pos="5030"/>
        </w:tabs>
        <w:rPr>
          <w:rFonts w:eastAsiaTheme="minorEastAsia"/>
          <w:smallCaps w:val="0"/>
          <w:noProof/>
          <w:sz w:val="22"/>
        </w:rPr>
      </w:pPr>
      <w:hyperlink w:anchor="_Toc15446625" w:history="1">
        <w:r w:rsidRPr="004F59BA">
          <w:rPr>
            <w:rStyle w:val="Hyperlink"/>
            <w:noProof/>
          </w:rPr>
          <w:t>Subscriber Access Licenses (SALs) for Management Servers</w:t>
        </w:r>
        <w:r>
          <w:rPr>
            <w:noProof/>
            <w:webHidden/>
          </w:rPr>
          <w:tab/>
        </w:r>
        <w:r>
          <w:rPr>
            <w:noProof/>
            <w:webHidden/>
          </w:rPr>
          <w:fldChar w:fldCharType="begin"/>
        </w:r>
        <w:r>
          <w:rPr>
            <w:noProof/>
            <w:webHidden/>
          </w:rPr>
          <w:instrText xml:space="preserve"> PAGEREF _Toc15446625 \h </w:instrText>
        </w:r>
        <w:r>
          <w:rPr>
            <w:noProof/>
            <w:webHidden/>
          </w:rPr>
        </w:r>
        <w:r>
          <w:rPr>
            <w:noProof/>
            <w:webHidden/>
          </w:rPr>
          <w:fldChar w:fldCharType="separate"/>
        </w:r>
        <w:r>
          <w:rPr>
            <w:noProof/>
            <w:webHidden/>
          </w:rPr>
          <w:t>8</w:t>
        </w:r>
        <w:r>
          <w:rPr>
            <w:noProof/>
            <w:webHidden/>
          </w:rPr>
          <w:fldChar w:fldCharType="end"/>
        </w:r>
      </w:hyperlink>
    </w:p>
    <w:p w14:paraId="506B5E1C" w14:textId="49BE2AB6" w:rsidR="00B92480" w:rsidRDefault="00B92480">
      <w:pPr>
        <w:pStyle w:val="TOC4"/>
        <w:tabs>
          <w:tab w:val="right" w:leader="dot" w:pos="5030"/>
        </w:tabs>
        <w:rPr>
          <w:rFonts w:eastAsiaTheme="minorEastAsia"/>
          <w:smallCaps w:val="0"/>
          <w:noProof/>
          <w:sz w:val="22"/>
        </w:rPr>
      </w:pPr>
      <w:hyperlink w:anchor="_Toc15446626" w:history="1">
        <w:r w:rsidRPr="004F59BA">
          <w:rPr>
            <w:rStyle w:val="Hyperlink"/>
            <w:noProof/>
          </w:rPr>
          <w:t>Subscriber Access Licenses (SALs) for Desktop Applications</w:t>
        </w:r>
        <w:r>
          <w:rPr>
            <w:noProof/>
            <w:webHidden/>
          </w:rPr>
          <w:tab/>
        </w:r>
        <w:r>
          <w:rPr>
            <w:noProof/>
            <w:webHidden/>
          </w:rPr>
          <w:fldChar w:fldCharType="begin"/>
        </w:r>
        <w:r>
          <w:rPr>
            <w:noProof/>
            <w:webHidden/>
          </w:rPr>
          <w:instrText xml:space="preserve"> PAGEREF _Toc15446626 \h </w:instrText>
        </w:r>
        <w:r>
          <w:rPr>
            <w:noProof/>
            <w:webHidden/>
          </w:rPr>
        </w:r>
        <w:r>
          <w:rPr>
            <w:noProof/>
            <w:webHidden/>
          </w:rPr>
          <w:fldChar w:fldCharType="separate"/>
        </w:r>
        <w:r>
          <w:rPr>
            <w:noProof/>
            <w:webHidden/>
          </w:rPr>
          <w:t>8</w:t>
        </w:r>
        <w:r>
          <w:rPr>
            <w:noProof/>
            <w:webHidden/>
          </w:rPr>
          <w:fldChar w:fldCharType="end"/>
        </w:r>
      </w:hyperlink>
    </w:p>
    <w:p w14:paraId="4206323C" w14:textId="110D99A9" w:rsidR="00B92480" w:rsidRDefault="00B92480">
      <w:pPr>
        <w:pStyle w:val="TOC4"/>
        <w:tabs>
          <w:tab w:val="right" w:leader="dot" w:pos="5030"/>
        </w:tabs>
        <w:rPr>
          <w:rFonts w:eastAsiaTheme="minorEastAsia"/>
          <w:smallCaps w:val="0"/>
          <w:noProof/>
          <w:sz w:val="22"/>
        </w:rPr>
      </w:pPr>
      <w:hyperlink w:anchor="_Toc15446627" w:history="1">
        <w:r w:rsidRPr="004F59BA">
          <w:rPr>
            <w:rStyle w:val="Hyperlink"/>
            <w:noProof/>
          </w:rPr>
          <w:t>Host/Guest</w:t>
        </w:r>
        <w:r>
          <w:rPr>
            <w:noProof/>
            <w:webHidden/>
          </w:rPr>
          <w:tab/>
        </w:r>
        <w:r>
          <w:rPr>
            <w:noProof/>
            <w:webHidden/>
          </w:rPr>
          <w:fldChar w:fldCharType="begin"/>
        </w:r>
        <w:r>
          <w:rPr>
            <w:noProof/>
            <w:webHidden/>
          </w:rPr>
          <w:instrText xml:space="preserve"> PAGEREF _Toc15446627 \h </w:instrText>
        </w:r>
        <w:r>
          <w:rPr>
            <w:noProof/>
            <w:webHidden/>
          </w:rPr>
        </w:r>
        <w:r>
          <w:rPr>
            <w:noProof/>
            <w:webHidden/>
          </w:rPr>
          <w:fldChar w:fldCharType="separate"/>
        </w:r>
        <w:r>
          <w:rPr>
            <w:noProof/>
            <w:webHidden/>
          </w:rPr>
          <w:t>8</w:t>
        </w:r>
        <w:r>
          <w:rPr>
            <w:noProof/>
            <w:webHidden/>
          </w:rPr>
          <w:fldChar w:fldCharType="end"/>
        </w:r>
      </w:hyperlink>
    </w:p>
    <w:p w14:paraId="02C20E61" w14:textId="4E61D813" w:rsidR="00B92480" w:rsidRDefault="00B92480">
      <w:pPr>
        <w:pStyle w:val="TOC1"/>
        <w:tabs>
          <w:tab w:val="right" w:leader="dot" w:pos="5030"/>
        </w:tabs>
        <w:rPr>
          <w:rFonts w:eastAsiaTheme="minorEastAsia"/>
          <w:b w:val="0"/>
          <w:caps w:val="0"/>
          <w:noProof/>
          <w:sz w:val="22"/>
        </w:rPr>
      </w:pPr>
      <w:hyperlink w:anchor="_Toc15446628" w:history="1">
        <w:r w:rsidRPr="004F59BA">
          <w:rPr>
            <w:rStyle w:val="Hyperlink"/>
            <w:noProof/>
          </w:rPr>
          <w:t>Product Entries</w:t>
        </w:r>
        <w:r>
          <w:rPr>
            <w:noProof/>
            <w:webHidden/>
          </w:rPr>
          <w:tab/>
        </w:r>
        <w:r>
          <w:rPr>
            <w:noProof/>
            <w:webHidden/>
          </w:rPr>
          <w:fldChar w:fldCharType="begin"/>
        </w:r>
        <w:r>
          <w:rPr>
            <w:noProof/>
            <w:webHidden/>
          </w:rPr>
          <w:instrText xml:space="preserve"> PAGEREF _Toc15446628 \h </w:instrText>
        </w:r>
        <w:r>
          <w:rPr>
            <w:noProof/>
            <w:webHidden/>
          </w:rPr>
        </w:r>
        <w:r>
          <w:rPr>
            <w:noProof/>
            <w:webHidden/>
          </w:rPr>
          <w:fldChar w:fldCharType="separate"/>
        </w:r>
        <w:r>
          <w:rPr>
            <w:noProof/>
            <w:webHidden/>
          </w:rPr>
          <w:t>10</w:t>
        </w:r>
        <w:r>
          <w:rPr>
            <w:noProof/>
            <w:webHidden/>
          </w:rPr>
          <w:fldChar w:fldCharType="end"/>
        </w:r>
      </w:hyperlink>
    </w:p>
    <w:p w14:paraId="69AE45E6" w14:textId="14CF7DC1" w:rsidR="00B92480" w:rsidRDefault="00B92480">
      <w:pPr>
        <w:pStyle w:val="TOC3"/>
        <w:tabs>
          <w:tab w:val="right" w:leader="dot" w:pos="5030"/>
        </w:tabs>
        <w:rPr>
          <w:rFonts w:eastAsiaTheme="minorEastAsia"/>
          <w:smallCaps w:val="0"/>
          <w:noProof/>
          <w:sz w:val="22"/>
        </w:rPr>
      </w:pPr>
      <w:hyperlink w:anchor="_Toc15446629" w:history="1">
        <w:r w:rsidRPr="004F59BA">
          <w:rPr>
            <w:rStyle w:val="Hyperlink"/>
            <w:noProof/>
          </w:rPr>
          <w:t>Advanced Threat Analytics</w:t>
        </w:r>
        <w:r>
          <w:rPr>
            <w:noProof/>
            <w:webHidden/>
          </w:rPr>
          <w:tab/>
        </w:r>
        <w:r>
          <w:rPr>
            <w:noProof/>
            <w:webHidden/>
          </w:rPr>
          <w:fldChar w:fldCharType="begin"/>
        </w:r>
        <w:r>
          <w:rPr>
            <w:noProof/>
            <w:webHidden/>
          </w:rPr>
          <w:instrText xml:space="preserve"> PAGEREF _Toc15446629 \h </w:instrText>
        </w:r>
        <w:r>
          <w:rPr>
            <w:noProof/>
            <w:webHidden/>
          </w:rPr>
        </w:r>
        <w:r>
          <w:rPr>
            <w:noProof/>
            <w:webHidden/>
          </w:rPr>
          <w:fldChar w:fldCharType="separate"/>
        </w:r>
        <w:r>
          <w:rPr>
            <w:noProof/>
            <w:webHidden/>
          </w:rPr>
          <w:t>10</w:t>
        </w:r>
        <w:r>
          <w:rPr>
            <w:noProof/>
            <w:webHidden/>
          </w:rPr>
          <w:fldChar w:fldCharType="end"/>
        </w:r>
      </w:hyperlink>
    </w:p>
    <w:p w14:paraId="5DBC7E45" w14:textId="0877007F" w:rsidR="00B92480" w:rsidRDefault="00B92480">
      <w:pPr>
        <w:pStyle w:val="TOC3"/>
        <w:tabs>
          <w:tab w:val="right" w:leader="dot" w:pos="5030"/>
        </w:tabs>
        <w:rPr>
          <w:rFonts w:eastAsiaTheme="minorEastAsia"/>
          <w:smallCaps w:val="0"/>
          <w:noProof/>
          <w:sz w:val="22"/>
        </w:rPr>
      </w:pPr>
      <w:hyperlink w:anchor="_Toc15446630" w:history="1">
        <w:r w:rsidRPr="004F59BA">
          <w:rPr>
            <w:rStyle w:val="Hyperlink"/>
            <w:noProof/>
          </w:rPr>
          <w:t>BizTalk Server</w:t>
        </w:r>
        <w:r>
          <w:rPr>
            <w:noProof/>
            <w:webHidden/>
          </w:rPr>
          <w:tab/>
        </w:r>
        <w:r>
          <w:rPr>
            <w:noProof/>
            <w:webHidden/>
          </w:rPr>
          <w:fldChar w:fldCharType="begin"/>
        </w:r>
        <w:r>
          <w:rPr>
            <w:noProof/>
            <w:webHidden/>
          </w:rPr>
          <w:instrText xml:space="preserve"> PAGEREF _Toc15446630 \h </w:instrText>
        </w:r>
        <w:r>
          <w:rPr>
            <w:noProof/>
            <w:webHidden/>
          </w:rPr>
        </w:r>
        <w:r>
          <w:rPr>
            <w:noProof/>
            <w:webHidden/>
          </w:rPr>
          <w:fldChar w:fldCharType="separate"/>
        </w:r>
        <w:r>
          <w:rPr>
            <w:noProof/>
            <w:webHidden/>
          </w:rPr>
          <w:t>10</w:t>
        </w:r>
        <w:r>
          <w:rPr>
            <w:noProof/>
            <w:webHidden/>
          </w:rPr>
          <w:fldChar w:fldCharType="end"/>
        </w:r>
      </w:hyperlink>
    </w:p>
    <w:p w14:paraId="2344F542" w14:textId="5EDB0356" w:rsidR="00B92480" w:rsidRDefault="00B92480">
      <w:pPr>
        <w:pStyle w:val="TOC3"/>
        <w:tabs>
          <w:tab w:val="right" w:leader="dot" w:pos="5030"/>
        </w:tabs>
        <w:rPr>
          <w:rFonts w:eastAsiaTheme="minorEastAsia"/>
          <w:smallCaps w:val="0"/>
          <w:noProof/>
          <w:sz w:val="22"/>
        </w:rPr>
      </w:pPr>
      <w:hyperlink w:anchor="_Toc15446631" w:history="1">
        <w:r w:rsidRPr="004F59BA">
          <w:rPr>
            <w:rStyle w:val="Hyperlink"/>
            <w:noProof/>
            <w:lang w:val="fr-FR"/>
          </w:rPr>
          <w:t>Core Infrastructure Server (CIS) Suite</w:t>
        </w:r>
        <w:r>
          <w:rPr>
            <w:noProof/>
            <w:webHidden/>
          </w:rPr>
          <w:tab/>
        </w:r>
        <w:r>
          <w:rPr>
            <w:noProof/>
            <w:webHidden/>
          </w:rPr>
          <w:fldChar w:fldCharType="begin"/>
        </w:r>
        <w:r>
          <w:rPr>
            <w:noProof/>
            <w:webHidden/>
          </w:rPr>
          <w:instrText xml:space="preserve"> PAGEREF _Toc15446631 \h </w:instrText>
        </w:r>
        <w:r>
          <w:rPr>
            <w:noProof/>
            <w:webHidden/>
          </w:rPr>
        </w:r>
        <w:r>
          <w:rPr>
            <w:noProof/>
            <w:webHidden/>
          </w:rPr>
          <w:fldChar w:fldCharType="separate"/>
        </w:r>
        <w:r>
          <w:rPr>
            <w:noProof/>
            <w:webHidden/>
          </w:rPr>
          <w:t>11</w:t>
        </w:r>
        <w:r>
          <w:rPr>
            <w:noProof/>
            <w:webHidden/>
          </w:rPr>
          <w:fldChar w:fldCharType="end"/>
        </w:r>
      </w:hyperlink>
    </w:p>
    <w:p w14:paraId="2781B6CD" w14:textId="3AFEE853" w:rsidR="00B92480" w:rsidRDefault="00B92480">
      <w:pPr>
        <w:pStyle w:val="TOC2"/>
        <w:tabs>
          <w:tab w:val="right" w:leader="dot" w:pos="5030"/>
        </w:tabs>
        <w:rPr>
          <w:rFonts w:eastAsiaTheme="minorEastAsia"/>
          <w:b w:val="0"/>
          <w:smallCaps w:val="0"/>
          <w:noProof/>
          <w:sz w:val="22"/>
        </w:rPr>
      </w:pPr>
      <w:hyperlink w:anchor="_Toc15446632" w:history="1">
        <w:r w:rsidRPr="004F59BA">
          <w:rPr>
            <w:rStyle w:val="Hyperlink"/>
            <w:noProof/>
          </w:rPr>
          <w:t>Microsoft Dynamics</w:t>
        </w:r>
        <w:r>
          <w:rPr>
            <w:noProof/>
            <w:webHidden/>
          </w:rPr>
          <w:tab/>
        </w:r>
        <w:r>
          <w:rPr>
            <w:noProof/>
            <w:webHidden/>
          </w:rPr>
          <w:fldChar w:fldCharType="begin"/>
        </w:r>
        <w:r>
          <w:rPr>
            <w:noProof/>
            <w:webHidden/>
          </w:rPr>
          <w:instrText xml:space="preserve"> PAGEREF _Toc15446632 \h </w:instrText>
        </w:r>
        <w:r>
          <w:rPr>
            <w:noProof/>
            <w:webHidden/>
          </w:rPr>
        </w:r>
        <w:r>
          <w:rPr>
            <w:noProof/>
            <w:webHidden/>
          </w:rPr>
          <w:fldChar w:fldCharType="separate"/>
        </w:r>
        <w:r>
          <w:rPr>
            <w:noProof/>
            <w:webHidden/>
          </w:rPr>
          <w:t>12</w:t>
        </w:r>
        <w:r>
          <w:rPr>
            <w:noProof/>
            <w:webHidden/>
          </w:rPr>
          <w:fldChar w:fldCharType="end"/>
        </w:r>
      </w:hyperlink>
    </w:p>
    <w:p w14:paraId="364E9770" w14:textId="54D446A2" w:rsidR="00B92480" w:rsidRDefault="00B92480">
      <w:pPr>
        <w:pStyle w:val="TOC4"/>
        <w:tabs>
          <w:tab w:val="right" w:leader="dot" w:pos="5030"/>
        </w:tabs>
        <w:rPr>
          <w:rFonts w:eastAsiaTheme="minorEastAsia"/>
          <w:smallCaps w:val="0"/>
          <w:noProof/>
          <w:sz w:val="22"/>
        </w:rPr>
      </w:pPr>
      <w:hyperlink w:anchor="_Toc15446633" w:history="1">
        <w:r w:rsidRPr="004F59BA">
          <w:rPr>
            <w:rStyle w:val="Hyperlink"/>
            <w:noProof/>
          </w:rPr>
          <w:t>Microsoft Dynamics AX</w:t>
        </w:r>
        <w:r>
          <w:rPr>
            <w:noProof/>
            <w:webHidden/>
          </w:rPr>
          <w:tab/>
        </w:r>
        <w:r>
          <w:rPr>
            <w:noProof/>
            <w:webHidden/>
          </w:rPr>
          <w:fldChar w:fldCharType="begin"/>
        </w:r>
        <w:r>
          <w:rPr>
            <w:noProof/>
            <w:webHidden/>
          </w:rPr>
          <w:instrText xml:space="preserve"> PAGEREF _Toc15446633 \h </w:instrText>
        </w:r>
        <w:r>
          <w:rPr>
            <w:noProof/>
            <w:webHidden/>
          </w:rPr>
        </w:r>
        <w:r>
          <w:rPr>
            <w:noProof/>
            <w:webHidden/>
          </w:rPr>
          <w:fldChar w:fldCharType="separate"/>
        </w:r>
        <w:r>
          <w:rPr>
            <w:noProof/>
            <w:webHidden/>
          </w:rPr>
          <w:t>12</w:t>
        </w:r>
        <w:r>
          <w:rPr>
            <w:noProof/>
            <w:webHidden/>
          </w:rPr>
          <w:fldChar w:fldCharType="end"/>
        </w:r>
      </w:hyperlink>
    </w:p>
    <w:p w14:paraId="001469AD" w14:textId="0D464EE1" w:rsidR="00B92480" w:rsidRDefault="00B92480">
      <w:pPr>
        <w:pStyle w:val="TOC4"/>
        <w:tabs>
          <w:tab w:val="right" w:leader="dot" w:pos="5030"/>
        </w:tabs>
        <w:rPr>
          <w:rFonts w:eastAsiaTheme="minorEastAsia"/>
          <w:smallCaps w:val="0"/>
          <w:noProof/>
          <w:sz w:val="22"/>
        </w:rPr>
      </w:pPr>
      <w:hyperlink w:anchor="_Toc15446634" w:history="1">
        <w:r w:rsidRPr="004F59BA">
          <w:rPr>
            <w:rStyle w:val="Hyperlink"/>
            <w:noProof/>
          </w:rPr>
          <w:t>Microsoft Dynamics 365</w:t>
        </w:r>
        <w:r>
          <w:rPr>
            <w:noProof/>
            <w:webHidden/>
          </w:rPr>
          <w:tab/>
        </w:r>
        <w:r>
          <w:rPr>
            <w:noProof/>
            <w:webHidden/>
          </w:rPr>
          <w:fldChar w:fldCharType="begin"/>
        </w:r>
        <w:r>
          <w:rPr>
            <w:noProof/>
            <w:webHidden/>
          </w:rPr>
          <w:instrText xml:space="preserve"> PAGEREF _Toc15446634 \h </w:instrText>
        </w:r>
        <w:r>
          <w:rPr>
            <w:noProof/>
            <w:webHidden/>
          </w:rPr>
        </w:r>
        <w:r>
          <w:rPr>
            <w:noProof/>
            <w:webHidden/>
          </w:rPr>
          <w:fldChar w:fldCharType="separate"/>
        </w:r>
        <w:r>
          <w:rPr>
            <w:noProof/>
            <w:webHidden/>
          </w:rPr>
          <w:t>13</w:t>
        </w:r>
        <w:r>
          <w:rPr>
            <w:noProof/>
            <w:webHidden/>
          </w:rPr>
          <w:fldChar w:fldCharType="end"/>
        </w:r>
      </w:hyperlink>
    </w:p>
    <w:p w14:paraId="2A26B7FD" w14:textId="506059BA" w:rsidR="00B92480" w:rsidRDefault="00B92480">
      <w:pPr>
        <w:pStyle w:val="TOC4"/>
        <w:tabs>
          <w:tab w:val="right" w:leader="dot" w:pos="5030"/>
        </w:tabs>
        <w:rPr>
          <w:rFonts w:eastAsiaTheme="minorEastAsia"/>
          <w:smallCaps w:val="0"/>
          <w:noProof/>
          <w:sz w:val="22"/>
        </w:rPr>
      </w:pPr>
      <w:hyperlink w:anchor="_Toc15446635" w:history="1">
        <w:r w:rsidRPr="004F59BA">
          <w:rPr>
            <w:rStyle w:val="Hyperlink"/>
            <w:noProof/>
          </w:rPr>
          <w:t>Microsoft Dynamics NAV</w:t>
        </w:r>
        <w:r>
          <w:rPr>
            <w:noProof/>
            <w:webHidden/>
          </w:rPr>
          <w:tab/>
        </w:r>
        <w:r>
          <w:rPr>
            <w:noProof/>
            <w:webHidden/>
          </w:rPr>
          <w:fldChar w:fldCharType="begin"/>
        </w:r>
        <w:r>
          <w:rPr>
            <w:noProof/>
            <w:webHidden/>
          </w:rPr>
          <w:instrText xml:space="preserve"> PAGEREF _Toc15446635 \h </w:instrText>
        </w:r>
        <w:r>
          <w:rPr>
            <w:noProof/>
            <w:webHidden/>
          </w:rPr>
        </w:r>
        <w:r>
          <w:rPr>
            <w:noProof/>
            <w:webHidden/>
          </w:rPr>
          <w:fldChar w:fldCharType="separate"/>
        </w:r>
        <w:r>
          <w:rPr>
            <w:noProof/>
            <w:webHidden/>
          </w:rPr>
          <w:t>14</w:t>
        </w:r>
        <w:r>
          <w:rPr>
            <w:noProof/>
            <w:webHidden/>
          </w:rPr>
          <w:fldChar w:fldCharType="end"/>
        </w:r>
      </w:hyperlink>
    </w:p>
    <w:p w14:paraId="2A6D29D9" w14:textId="5193B71F" w:rsidR="00B92480" w:rsidRDefault="00B92480">
      <w:pPr>
        <w:pStyle w:val="TOC4"/>
        <w:tabs>
          <w:tab w:val="right" w:leader="dot" w:pos="5030"/>
        </w:tabs>
        <w:rPr>
          <w:rFonts w:eastAsiaTheme="minorEastAsia"/>
          <w:smallCaps w:val="0"/>
          <w:noProof/>
          <w:sz w:val="22"/>
        </w:rPr>
      </w:pPr>
      <w:hyperlink w:anchor="_Toc15446636" w:history="1">
        <w:r w:rsidRPr="004F59BA">
          <w:rPr>
            <w:rStyle w:val="Hyperlink"/>
            <w:noProof/>
          </w:rPr>
          <w:t>Microsoft Dynamics GP</w:t>
        </w:r>
        <w:r>
          <w:rPr>
            <w:noProof/>
            <w:webHidden/>
          </w:rPr>
          <w:tab/>
        </w:r>
        <w:r>
          <w:rPr>
            <w:noProof/>
            <w:webHidden/>
          </w:rPr>
          <w:fldChar w:fldCharType="begin"/>
        </w:r>
        <w:r>
          <w:rPr>
            <w:noProof/>
            <w:webHidden/>
          </w:rPr>
          <w:instrText xml:space="preserve"> PAGEREF _Toc15446636 \h </w:instrText>
        </w:r>
        <w:r>
          <w:rPr>
            <w:noProof/>
            <w:webHidden/>
          </w:rPr>
        </w:r>
        <w:r>
          <w:rPr>
            <w:noProof/>
            <w:webHidden/>
          </w:rPr>
          <w:fldChar w:fldCharType="separate"/>
        </w:r>
        <w:r>
          <w:rPr>
            <w:noProof/>
            <w:webHidden/>
          </w:rPr>
          <w:t>15</w:t>
        </w:r>
        <w:r>
          <w:rPr>
            <w:noProof/>
            <w:webHidden/>
          </w:rPr>
          <w:fldChar w:fldCharType="end"/>
        </w:r>
      </w:hyperlink>
    </w:p>
    <w:p w14:paraId="38EB2F24" w14:textId="5A3FDFBB" w:rsidR="00B92480" w:rsidRDefault="00B92480">
      <w:pPr>
        <w:pStyle w:val="TOC4"/>
        <w:tabs>
          <w:tab w:val="right" w:leader="dot" w:pos="5030"/>
        </w:tabs>
        <w:rPr>
          <w:rFonts w:eastAsiaTheme="minorEastAsia"/>
          <w:smallCaps w:val="0"/>
          <w:noProof/>
          <w:sz w:val="22"/>
        </w:rPr>
      </w:pPr>
      <w:hyperlink w:anchor="_Toc15446637" w:history="1">
        <w:r w:rsidRPr="004F59BA">
          <w:rPr>
            <w:rStyle w:val="Hyperlink"/>
            <w:noProof/>
          </w:rPr>
          <w:t>Microsoft Dynamics SL</w:t>
        </w:r>
        <w:r>
          <w:rPr>
            <w:noProof/>
            <w:webHidden/>
          </w:rPr>
          <w:tab/>
        </w:r>
        <w:r>
          <w:rPr>
            <w:noProof/>
            <w:webHidden/>
          </w:rPr>
          <w:fldChar w:fldCharType="begin"/>
        </w:r>
        <w:r>
          <w:rPr>
            <w:noProof/>
            <w:webHidden/>
          </w:rPr>
          <w:instrText xml:space="preserve"> PAGEREF _Toc15446637 \h </w:instrText>
        </w:r>
        <w:r>
          <w:rPr>
            <w:noProof/>
            <w:webHidden/>
          </w:rPr>
        </w:r>
        <w:r>
          <w:rPr>
            <w:noProof/>
            <w:webHidden/>
          </w:rPr>
          <w:fldChar w:fldCharType="separate"/>
        </w:r>
        <w:r>
          <w:rPr>
            <w:noProof/>
            <w:webHidden/>
          </w:rPr>
          <w:t>16</w:t>
        </w:r>
        <w:r>
          <w:rPr>
            <w:noProof/>
            <w:webHidden/>
          </w:rPr>
          <w:fldChar w:fldCharType="end"/>
        </w:r>
      </w:hyperlink>
    </w:p>
    <w:p w14:paraId="317C5298" w14:textId="5F01F43F" w:rsidR="00B92480" w:rsidRDefault="00B92480">
      <w:pPr>
        <w:pStyle w:val="TOC2"/>
        <w:tabs>
          <w:tab w:val="right" w:leader="dot" w:pos="5030"/>
        </w:tabs>
        <w:rPr>
          <w:rFonts w:eastAsiaTheme="minorEastAsia"/>
          <w:b w:val="0"/>
          <w:smallCaps w:val="0"/>
          <w:noProof/>
          <w:sz w:val="22"/>
        </w:rPr>
      </w:pPr>
      <w:r>
        <w:rPr>
          <w:rStyle w:val="Hyperlink"/>
          <w:noProof/>
        </w:rPr>
        <w:br w:type="column"/>
      </w:r>
      <w:bookmarkStart w:id="4" w:name="_GoBack"/>
      <w:bookmarkEnd w:id="4"/>
      <w:r w:rsidRPr="004F59BA">
        <w:rPr>
          <w:rStyle w:val="Hyperlink"/>
          <w:noProof/>
        </w:rPr>
        <w:fldChar w:fldCharType="begin"/>
      </w:r>
      <w:r w:rsidRPr="004F59BA">
        <w:rPr>
          <w:rStyle w:val="Hyperlink"/>
          <w:noProof/>
        </w:rPr>
        <w:instrText xml:space="preserve"> </w:instrText>
      </w:r>
      <w:r>
        <w:rPr>
          <w:noProof/>
        </w:rPr>
        <w:instrText>HYPERLINK \l "_Toc15446638"</w:instrText>
      </w:r>
      <w:r w:rsidRPr="004F59BA">
        <w:rPr>
          <w:rStyle w:val="Hyperlink"/>
          <w:noProof/>
        </w:rPr>
        <w:instrText xml:space="preserve"> </w:instrText>
      </w:r>
      <w:r w:rsidRPr="004F59BA">
        <w:rPr>
          <w:rStyle w:val="Hyperlink"/>
          <w:noProof/>
        </w:rPr>
      </w:r>
      <w:r w:rsidRPr="004F59BA">
        <w:rPr>
          <w:rStyle w:val="Hyperlink"/>
          <w:noProof/>
        </w:rPr>
        <w:fldChar w:fldCharType="separate"/>
      </w:r>
      <w:r w:rsidRPr="004F59BA">
        <w:rPr>
          <w:rStyle w:val="Hyperlink"/>
          <w:noProof/>
        </w:rPr>
        <w:t>Office Applications</w:t>
      </w:r>
      <w:r>
        <w:rPr>
          <w:noProof/>
          <w:webHidden/>
        </w:rPr>
        <w:tab/>
      </w:r>
      <w:r>
        <w:rPr>
          <w:noProof/>
          <w:webHidden/>
        </w:rPr>
        <w:fldChar w:fldCharType="begin"/>
      </w:r>
      <w:r>
        <w:rPr>
          <w:noProof/>
          <w:webHidden/>
        </w:rPr>
        <w:instrText xml:space="preserve"> PAGEREF _Toc15446638 \h </w:instrText>
      </w:r>
      <w:r>
        <w:rPr>
          <w:noProof/>
          <w:webHidden/>
        </w:rPr>
      </w:r>
      <w:r>
        <w:rPr>
          <w:noProof/>
          <w:webHidden/>
        </w:rPr>
        <w:fldChar w:fldCharType="separate"/>
      </w:r>
      <w:r>
        <w:rPr>
          <w:noProof/>
          <w:webHidden/>
        </w:rPr>
        <w:t>16</w:t>
      </w:r>
      <w:r>
        <w:rPr>
          <w:noProof/>
          <w:webHidden/>
        </w:rPr>
        <w:fldChar w:fldCharType="end"/>
      </w:r>
      <w:r w:rsidRPr="004F59BA">
        <w:rPr>
          <w:rStyle w:val="Hyperlink"/>
          <w:noProof/>
        </w:rPr>
        <w:fldChar w:fldCharType="end"/>
      </w:r>
    </w:p>
    <w:p w14:paraId="097954E2" w14:textId="2628212D" w:rsidR="00B92480" w:rsidRDefault="00B92480">
      <w:pPr>
        <w:pStyle w:val="TOC4"/>
        <w:tabs>
          <w:tab w:val="right" w:leader="dot" w:pos="5030"/>
        </w:tabs>
        <w:rPr>
          <w:rFonts w:eastAsiaTheme="minorEastAsia"/>
          <w:smallCaps w:val="0"/>
          <w:noProof/>
          <w:sz w:val="22"/>
        </w:rPr>
      </w:pPr>
      <w:hyperlink w:anchor="_Toc15446639" w:history="1">
        <w:r w:rsidRPr="004F59BA">
          <w:rPr>
            <w:rStyle w:val="Hyperlink"/>
            <w:noProof/>
          </w:rPr>
          <w:t>Office Desktop Applications</w:t>
        </w:r>
        <w:r>
          <w:rPr>
            <w:noProof/>
            <w:webHidden/>
          </w:rPr>
          <w:tab/>
        </w:r>
        <w:r>
          <w:rPr>
            <w:noProof/>
            <w:webHidden/>
          </w:rPr>
          <w:fldChar w:fldCharType="begin"/>
        </w:r>
        <w:r>
          <w:rPr>
            <w:noProof/>
            <w:webHidden/>
          </w:rPr>
          <w:instrText xml:space="preserve"> PAGEREF _Toc15446639 \h </w:instrText>
        </w:r>
        <w:r>
          <w:rPr>
            <w:noProof/>
            <w:webHidden/>
          </w:rPr>
        </w:r>
        <w:r>
          <w:rPr>
            <w:noProof/>
            <w:webHidden/>
          </w:rPr>
          <w:fldChar w:fldCharType="separate"/>
        </w:r>
        <w:r>
          <w:rPr>
            <w:noProof/>
            <w:webHidden/>
          </w:rPr>
          <w:t>16</w:t>
        </w:r>
        <w:r>
          <w:rPr>
            <w:noProof/>
            <w:webHidden/>
          </w:rPr>
          <w:fldChar w:fldCharType="end"/>
        </w:r>
      </w:hyperlink>
    </w:p>
    <w:p w14:paraId="0EBA1668" w14:textId="41A2D488" w:rsidR="00B92480" w:rsidRDefault="00B92480">
      <w:pPr>
        <w:pStyle w:val="TOC4"/>
        <w:tabs>
          <w:tab w:val="right" w:leader="dot" w:pos="5030"/>
        </w:tabs>
        <w:rPr>
          <w:rFonts w:eastAsiaTheme="minorEastAsia"/>
          <w:smallCaps w:val="0"/>
          <w:noProof/>
          <w:sz w:val="22"/>
        </w:rPr>
      </w:pPr>
      <w:hyperlink w:anchor="_Toc15446640" w:history="1">
        <w:r w:rsidRPr="004F59BA">
          <w:rPr>
            <w:rStyle w:val="Hyperlink"/>
            <w:noProof/>
          </w:rPr>
          <w:t>Project</w:t>
        </w:r>
        <w:r>
          <w:rPr>
            <w:noProof/>
            <w:webHidden/>
          </w:rPr>
          <w:tab/>
        </w:r>
        <w:r>
          <w:rPr>
            <w:noProof/>
            <w:webHidden/>
          </w:rPr>
          <w:fldChar w:fldCharType="begin"/>
        </w:r>
        <w:r>
          <w:rPr>
            <w:noProof/>
            <w:webHidden/>
          </w:rPr>
          <w:instrText xml:space="preserve"> PAGEREF _Toc15446640 \h </w:instrText>
        </w:r>
        <w:r>
          <w:rPr>
            <w:noProof/>
            <w:webHidden/>
          </w:rPr>
        </w:r>
        <w:r>
          <w:rPr>
            <w:noProof/>
            <w:webHidden/>
          </w:rPr>
          <w:fldChar w:fldCharType="separate"/>
        </w:r>
        <w:r>
          <w:rPr>
            <w:noProof/>
            <w:webHidden/>
          </w:rPr>
          <w:t>17</w:t>
        </w:r>
        <w:r>
          <w:rPr>
            <w:noProof/>
            <w:webHidden/>
          </w:rPr>
          <w:fldChar w:fldCharType="end"/>
        </w:r>
      </w:hyperlink>
    </w:p>
    <w:p w14:paraId="13FA3F05" w14:textId="3B7DDF9B" w:rsidR="00B92480" w:rsidRDefault="00B92480">
      <w:pPr>
        <w:pStyle w:val="TOC4"/>
        <w:tabs>
          <w:tab w:val="right" w:leader="dot" w:pos="5030"/>
        </w:tabs>
        <w:rPr>
          <w:rFonts w:eastAsiaTheme="minorEastAsia"/>
          <w:smallCaps w:val="0"/>
          <w:noProof/>
          <w:sz w:val="22"/>
        </w:rPr>
      </w:pPr>
      <w:hyperlink w:anchor="_Toc15446641" w:history="1">
        <w:r w:rsidRPr="004F59BA">
          <w:rPr>
            <w:rStyle w:val="Hyperlink"/>
            <w:noProof/>
          </w:rPr>
          <w:t>Visio</w:t>
        </w:r>
        <w:r>
          <w:rPr>
            <w:noProof/>
            <w:webHidden/>
          </w:rPr>
          <w:tab/>
        </w:r>
        <w:r>
          <w:rPr>
            <w:noProof/>
            <w:webHidden/>
          </w:rPr>
          <w:fldChar w:fldCharType="begin"/>
        </w:r>
        <w:r>
          <w:rPr>
            <w:noProof/>
            <w:webHidden/>
          </w:rPr>
          <w:instrText xml:space="preserve"> PAGEREF _Toc15446641 \h </w:instrText>
        </w:r>
        <w:r>
          <w:rPr>
            <w:noProof/>
            <w:webHidden/>
          </w:rPr>
        </w:r>
        <w:r>
          <w:rPr>
            <w:noProof/>
            <w:webHidden/>
          </w:rPr>
          <w:fldChar w:fldCharType="separate"/>
        </w:r>
        <w:r>
          <w:rPr>
            <w:noProof/>
            <w:webHidden/>
          </w:rPr>
          <w:t>17</w:t>
        </w:r>
        <w:r>
          <w:rPr>
            <w:noProof/>
            <w:webHidden/>
          </w:rPr>
          <w:fldChar w:fldCharType="end"/>
        </w:r>
      </w:hyperlink>
    </w:p>
    <w:p w14:paraId="02504EE1" w14:textId="6358DFB1" w:rsidR="00B92480" w:rsidRDefault="00B92480">
      <w:pPr>
        <w:pStyle w:val="TOC2"/>
        <w:tabs>
          <w:tab w:val="right" w:leader="dot" w:pos="5030"/>
        </w:tabs>
        <w:rPr>
          <w:rFonts w:eastAsiaTheme="minorEastAsia"/>
          <w:b w:val="0"/>
          <w:smallCaps w:val="0"/>
          <w:noProof/>
          <w:sz w:val="22"/>
        </w:rPr>
      </w:pPr>
      <w:hyperlink w:anchor="_Toc15446642" w:history="1">
        <w:r w:rsidRPr="004F59BA">
          <w:rPr>
            <w:rStyle w:val="Hyperlink"/>
            <w:noProof/>
          </w:rPr>
          <w:t>Office Servers</w:t>
        </w:r>
        <w:r>
          <w:rPr>
            <w:noProof/>
            <w:webHidden/>
          </w:rPr>
          <w:tab/>
        </w:r>
        <w:r>
          <w:rPr>
            <w:noProof/>
            <w:webHidden/>
          </w:rPr>
          <w:fldChar w:fldCharType="begin"/>
        </w:r>
        <w:r>
          <w:rPr>
            <w:noProof/>
            <w:webHidden/>
          </w:rPr>
          <w:instrText xml:space="preserve"> PAGEREF _Toc15446642 \h </w:instrText>
        </w:r>
        <w:r>
          <w:rPr>
            <w:noProof/>
            <w:webHidden/>
          </w:rPr>
        </w:r>
        <w:r>
          <w:rPr>
            <w:noProof/>
            <w:webHidden/>
          </w:rPr>
          <w:fldChar w:fldCharType="separate"/>
        </w:r>
        <w:r>
          <w:rPr>
            <w:noProof/>
            <w:webHidden/>
          </w:rPr>
          <w:t>18</w:t>
        </w:r>
        <w:r>
          <w:rPr>
            <w:noProof/>
            <w:webHidden/>
          </w:rPr>
          <w:fldChar w:fldCharType="end"/>
        </w:r>
      </w:hyperlink>
    </w:p>
    <w:p w14:paraId="5DEEB9B8" w14:textId="54129332" w:rsidR="00B92480" w:rsidRDefault="00B92480">
      <w:pPr>
        <w:pStyle w:val="TOC4"/>
        <w:tabs>
          <w:tab w:val="right" w:leader="dot" w:pos="5030"/>
        </w:tabs>
        <w:rPr>
          <w:rFonts w:eastAsiaTheme="minorEastAsia"/>
          <w:smallCaps w:val="0"/>
          <w:noProof/>
          <w:sz w:val="22"/>
        </w:rPr>
      </w:pPr>
      <w:hyperlink w:anchor="_Toc15446643" w:history="1">
        <w:r w:rsidRPr="004F59BA">
          <w:rPr>
            <w:rStyle w:val="Hyperlink"/>
            <w:noProof/>
          </w:rPr>
          <w:t>Exchange Server</w:t>
        </w:r>
        <w:r>
          <w:rPr>
            <w:noProof/>
            <w:webHidden/>
          </w:rPr>
          <w:tab/>
        </w:r>
        <w:r>
          <w:rPr>
            <w:noProof/>
            <w:webHidden/>
          </w:rPr>
          <w:fldChar w:fldCharType="begin"/>
        </w:r>
        <w:r>
          <w:rPr>
            <w:noProof/>
            <w:webHidden/>
          </w:rPr>
          <w:instrText xml:space="preserve"> PAGEREF _Toc15446643 \h </w:instrText>
        </w:r>
        <w:r>
          <w:rPr>
            <w:noProof/>
            <w:webHidden/>
          </w:rPr>
        </w:r>
        <w:r>
          <w:rPr>
            <w:noProof/>
            <w:webHidden/>
          </w:rPr>
          <w:fldChar w:fldCharType="separate"/>
        </w:r>
        <w:r>
          <w:rPr>
            <w:noProof/>
            <w:webHidden/>
          </w:rPr>
          <w:t>18</w:t>
        </w:r>
        <w:r>
          <w:rPr>
            <w:noProof/>
            <w:webHidden/>
          </w:rPr>
          <w:fldChar w:fldCharType="end"/>
        </w:r>
      </w:hyperlink>
    </w:p>
    <w:p w14:paraId="2A57B997" w14:textId="323BDF95" w:rsidR="00B92480" w:rsidRDefault="00B92480">
      <w:pPr>
        <w:pStyle w:val="TOC4"/>
        <w:tabs>
          <w:tab w:val="right" w:leader="dot" w:pos="5030"/>
        </w:tabs>
        <w:rPr>
          <w:rFonts w:eastAsiaTheme="minorEastAsia"/>
          <w:smallCaps w:val="0"/>
          <w:noProof/>
          <w:sz w:val="22"/>
        </w:rPr>
      </w:pPr>
      <w:hyperlink w:anchor="_Toc15446644" w:history="1">
        <w:r w:rsidRPr="004F59BA">
          <w:rPr>
            <w:rStyle w:val="Hyperlink"/>
            <w:noProof/>
          </w:rPr>
          <w:t>Project Server</w:t>
        </w:r>
        <w:r>
          <w:rPr>
            <w:noProof/>
            <w:webHidden/>
          </w:rPr>
          <w:tab/>
        </w:r>
        <w:r>
          <w:rPr>
            <w:noProof/>
            <w:webHidden/>
          </w:rPr>
          <w:fldChar w:fldCharType="begin"/>
        </w:r>
        <w:r>
          <w:rPr>
            <w:noProof/>
            <w:webHidden/>
          </w:rPr>
          <w:instrText xml:space="preserve"> PAGEREF _Toc15446644 \h </w:instrText>
        </w:r>
        <w:r>
          <w:rPr>
            <w:noProof/>
            <w:webHidden/>
          </w:rPr>
        </w:r>
        <w:r>
          <w:rPr>
            <w:noProof/>
            <w:webHidden/>
          </w:rPr>
          <w:fldChar w:fldCharType="separate"/>
        </w:r>
        <w:r>
          <w:rPr>
            <w:noProof/>
            <w:webHidden/>
          </w:rPr>
          <w:t>19</w:t>
        </w:r>
        <w:r>
          <w:rPr>
            <w:noProof/>
            <w:webHidden/>
          </w:rPr>
          <w:fldChar w:fldCharType="end"/>
        </w:r>
      </w:hyperlink>
    </w:p>
    <w:p w14:paraId="02779600" w14:textId="0BAF9B44" w:rsidR="00B92480" w:rsidRDefault="00B92480">
      <w:pPr>
        <w:pStyle w:val="TOC4"/>
        <w:tabs>
          <w:tab w:val="right" w:leader="dot" w:pos="5030"/>
        </w:tabs>
        <w:rPr>
          <w:rFonts w:eastAsiaTheme="minorEastAsia"/>
          <w:smallCaps w:val="0"/>
          <w:noProof/>
          <w:sz w:val="22"/>
        </w:rPr>
      </w:pPr>
      <w:hyperlink w:anchor="_Toc15446645" w:history="1">
        <w:r w:rsidRPr="004F59BA">
          <w:rPr>
            <w:rStyle w:val="Hyperlink"/>
            <w:noProof/>
          </w:rPr>
          <w:t>SharePoint Server</w:t>
        </w:r>
        <w:r>
          <w:rPr>
            <w:noProof/>
            <w:webHidden/>
          </w:rPr>
          <w:tab/>
        </w:r>
        <w:r>
          <w:rPr>
            <w:noProof/>
            <w:webHidden/>
          </w:rPr>
          <w:fldChar w:fldCharType="begin"/>
        </w:r>
        <w:r>
          <w:rPr>
            <w:noProof/>
            <w:webHidden/>
          </w:rPr>
          <w:instrText xml:space="preserve"> PAGEREF _Toc15446645 \h </w:instrText>
        </w:r>
        <w:r>
          <w:rPr>
            <w:noProof/>
            <w:webHidden/>
          </w:rPr>
        </w:r>
        <w:r>
          <w:rPr>
            <w:noProof/>
            <w:webHidden/>
          </w:rPr>
          <w:fldChar w:fldCharType="separate"/>
        </w:r>
        <w:r>
          <w:rPr>
            <w:noProof/>
            <w:webHidden/>
          </w:rPr>
          <w:t>19</w:t>
        </w:r>
        <w:r>
          <w:rPr>
            <w:noProof/>
            <w:webHidden/>
          </w:rPr>
          <w:fldChar w:fldCharType="end"/>
        </w:r>
      </w:hyperlink>
    </w:p>
    <w:p w14:paraId="40C21DB2" w14:textId="0504200F" w:rsidR="00B92480" w:rsidRDefault="00B92480">
      <w:pPr>
        <w:pStyle w:val="TOC4"/>
        <w:tabs>
          <w:tab w:val="right" w:leader="dot" w:pos="5030"/>
        </w:tabs>
        <w:rPr>
          <w:rFonts w:eastAsiaTheme="minorEastAsia"/>
          <w:smallCaps w:val="0"/>
          <w:noProof/>
          <w:sz w:val="22"/>
        </w:rPr>
      </w:pPr>
      <w:hyperlink w:anchor="_Toc15446646" w:history="1">
        <w:r w:rsidRPr="004F59BA">
          <w:rPr>
            <w:rStyle w:val="Hyperlink"/>
            <w:noProof/>
          </w:rPr>
          <w:t>Skype for Business Server</w:t>
        </w:r>
        <w:r>
          <w:rPr>
            <w:noProof/>
            <w:webHidden/>
          </w:rPr>
          <w:tab/>
        </w:r>
        <w:r>
          <w:rPr>
            <w:noProof/>
            <w:webHidden/>
          </w:rPr>
          <w:fldChar w:fldCharType="begin"/>
        </w:r>
        <w:r>
          <w:rPr>
            <w:noProof/>
            <w:webHidden/>
          </w:rPr>
          <w:instrText xml:space="preserve"> PAGEREF _Toc15446646 \h </w:instrText>
        </w:r>
        <w:r>
          <w:rPr>
            <w:noProof/>
            <w:webHidden/>
          </w:rPr>
        </w:r>
        <w:r>
          <w:rPr>
            <w:noProof/>
            <w:webHidden/>
          </w:rPr>
          <w:fldChar w:fldCharType="separate"/>
        </w:r>
        <w:r>
          <w:rPr>
            <w:noProof/>
            <w:webHidden/>
          </w:rPr>
          <w:t>20</w:t>
        </w:r>
        <w:r>
          <w:rPr>
            <w:noProof/>
            <w:webHidden/>
          </w:rPr>
          <w:fldChar w:fldCharType="end"/>
        </w:r>
      </w:hyperlink>
    </w:p>
    <w:p w14:paraId="71FA0922" w14:textId="27A472A3" w:rsidR="00B92480" w:rsidRDefault="00B92480">
      <w:pPr>
        <w:pStyle w:val="TOC3"/>
        <w:tabs>
          <w:tab w:val="right" w:leader="dot" w:pos="5030"/>
        </w:tabs>
        <w:rPr>
          <w:rFonts w:eastAsiaTheme="minorEastAsia"/>
          <w:smallCaps w:val="0"/>
          <w:noProof/>
          <w:sz w:val="22"/>
        </w:rPr>
      </w:pPr>
      <w:hyperlink w:anchor="_Toc15446647" w:history="1">
        <w:r w:rsidRPr="004F59BA">
          <w:rPr>
            <w:rStyle w:val="Hyperlink"/>
            <w:noProof/>
          </w:rPr>
          <w:t>SQL Server</w:t>
        </w:r>
        <w:r>
          <w:rPr>
            <w:noProof/>
            <w:webHidden/>
          </w:rPr>
          <w:tab/>
        </w:r>
        <w:r>
          <w:rPr>
            <w:noProof/>
            <w:webHidden/>
          </w:rPr>
          <w:fldChar w:fldCharType="begin"/>
        </w:r>
        <w:r>
          <w:rPr>
            <w:noProof/>
            <w:webHidden/>
          </w:rPr>
          <w:instrText xml:space="preserve"> PAGEREF _Toc15446647 \h </w:instrText>
        </w:r>
        <w:r>
          <w:rPr>
            <w:noProof/>
            <w:webHidden/>
          </w:rPr>
        </w:r>
        <w:r>
          <w:rPr>
            <w:noProof/>
            <w:webHidden/>
          </w:rPr>
          <w:fldChar w:fldCharType="separate"/>
        </w:r>
        <w:r>
          <w:rPr>
            <w:noProof/>
            <w:webHidden/>
          </w:rPr>
          <w:t>22</w:t>
        </w:r>
        <w:r>
          <w:rPr>
            <w:noProof/>
            <w:webHidden/>
          </w:rPr>
          <w:fldChar w:fldCharType="end"/>
        </w:r>
      </w:hyperlink>
    </w:p>
    <w:p w14:paraId="203D5B88" w14:textId="34F00370" w:rsidR="00B92480" w:rsidRDefault="00B92480">
      <w:pPr>
        <w:pStyle w:val="TOC2"/>
        <w:tabs>
          <w:tab w:val="right" w:leader="dot" w:pos="5030"/>
        </w:tabs>
        <w:rPr>
          <w:rFonts w:eastAsiaTheme="minorEastAsia"/>
          <w:b w:val="0"/>
          <w:smallCaps w:val="0"/>
          <w:noProof/>
          <w:sz w:val="22"/>
        </w:rPr>
      </w:pPr>
      <w:hyperlink w:anchor="_Toc15446648" w:history="1">
        <w:r w:rsidRPr="004F59BA">
          <w:rPr>
            <w:rStyle w:val="Hyperlink"/>
            <w:noProof/>
            <w:lang w:val="fr-FR"/>
          </w:rPr>
          <w:t>Suites</w:t>
        </w:r>
        <w:r>
          <w:rPr>
            <w:noProof/>
            <w:webHidden/>
          </w:rPr>
          <w:tab/>
        </w:r>
        <w:r>
          <w:rPr>
            <w:noProof/>
            <w:webHidden/>
          </w:rPr>
          <w:fldChar w:fldCharType="begin"/>
        </w:r>
        <w:r>
          <w:rPr>
            <w:noProof/>
            <w:webHidden/>
          </w:rPr>
          <w:instrText xml:space="preserve"> PAGEREF _Toc15446648 \h </w:instrText>
        </w:r>
        <w:r>
          <w:rPr>
            <w:noProof/>
            <w:webHidden/>
          </w:rPr>
        </w:r>
        <w:r>
          <w:rPr>
            <w:noProof/>
            <w:webHidden/>
          </w:rPr>
          <w:fldChar w:fldCharType="separate"/>
        </w:r>
        <w:r>
          <w:rPr>
            <w:noProof/>
            <w:webHidden/>
          </w:rPr>
          <w:t>23</w:t>
        </w:r>
        <w:r>
          <w:rPr>
            <w:noProof/>
            <w:webHidden/>
          </w:rPr>
          <w:fldChar w:fldCharType="end"/>
        </w:r>
      </w:hyperlink>
    </w:p>
    <w:p w14:paraId="6CED45BF" w14:textId="509897FF" w:rsidR="00B92480" w:rsidRDefault="00B92480">
      <w:pPr>
        <w:pStyle w:val="TOC4"/>
        <w:tabs>
          <w:tab w:val="right" w:leader="dot" w:pos="5030"/>
        </w:tabs>
        <w:rPr>
          <w:rFonts w:eastAsiaTheme="minorEastAsia"/>
          <w:smallCaps w:val="0"/>
          <w:noProof/>
          <w:sz w:val="22"/>
        </w:rPr>
      </w:pPr>
      <w:hyperlink w:anchor="_Toc15446649" w:history="1">
        <w:r w:rsidRPr="004F59BA">
          <w:rPr>
            <w:rStyle w:val="Hyperlink"/>
            <w:noProof/>
            <w:lang w:val="fr-FR"/>
          </w:rPr>
          <w:t>Cloud Platform Suite</w:t>
        </w:r>
        <w:r>
          <w:rPr>
            <w:noProof/>
            <w:webHidden/>
          </w:rPr>
          <w:tab/>
        </w:r>
        <w:r>
          <w:rPr>
            <w:noProof/>
            <w:webHidden/>
          </w:rPr>
          <w:fldChar w:fldCharType="begin"/>
        </w:r>
        <w:r>
          <w:rPr>
            <w:noProof/>
            <w:webHidden/>
          </w:rPr>
          <w:instrText xml:space="preserve"> PAGEREF _Toc15446649 \h </w:instrText>
        </w:r>
        <w:r>
          <w:rPr>
            <w:noProof/>
            <w:webHidden/>
          </w:rPr>
        </w:r>
        <w:r>
          <w:rPr>
            <w:noProof/>
            <w:webHidden/>
          </w:rPr>
          <w:fldChar w:fldCharType="separate"/>
        </w:r>
        <w:r>
          <w:rPr>
            <w:noProof/>
            <w:webHidden/>
          </w:rPr>
          <w:t>23</w:t>
        </w:r>
        <w:r>
          <w:rPr>
            <w:noProof/>
            <w:webHidden/>
          </w:rPr>
          <w:fldChar w:fldCharType="end"/>
        </w:r>
      </w:hyperlink>
    </w:p>
    <w:p w14:paraId="6599AC51" w14:textId="1F56BC78" w:rsidR="00B92480" w:rsidRDefault="00B92480">
      <w:pPr>
        <w:pStyle w:val="TOC4"/>
        <w:tabs>
          <w:tab w:val="right" w:leader="dot" w:pos="5030"/>
        </w:tabs>
        <w:rPr>
          <w:rFonts w:eastAsiaTheme="minorEastAsia"/>
          <w:smallCaps w:val="0"/>
          <w:noProof/>
          <w:sz w:val="22"/>
        </w:rPr>
      </w:pPr>
      <w:hyperlink w:anchor="_Toc15446650" w:history="1">
        <w:r w:rsidRPr="004F59BA">
          <w:rPr>
            <w:rStyle w:val="Hyperlink"/>
            <w:noProof/>
          </w:rPr>
          <w:t>Productivity Suite</w:t>
        </w:r>
        <w:r>
          <w:rPr>
            <w:noProof/>
            <w:webHidden/>
          </w:rPr>
          <w:tab/>
        </w:r>
        <w:r>
          <w:rPr>
            <w:noProof/>
            <w:webHidden/>
          </w:rPr>
          <w:fldChar w:fldCharType="begin"/>
        </w:r>
        <w:r>
          <w:rPr>
            <w:noProof/>
            <w:webHidden/>
          </w:rPr>
          <w:instrText xml:space="preserve"> PAGEREF _Toc15446650 \h </w:instrText>
        </w:r>
        <w:r>
          <w:rPr>
            <w:noProof/>
            <w:webHidden/>
          </w:rPr>
        </w:r>
        <w:r>
          <w:rPr>
            <w:noProof/>
            <w:webHidden/>
          </w:rPr>
          <w:fldChar w:fldCharType="separate"/>
        </w:r>
        <w:r>
          <w:rPr>
            <w:noProof/>
            <w:webHidden/>
          </w:rPr>
          <w:t>24</w:t>
        </w:r>
        <w:r>
          <w:rPr>
            <w:noProof/>
            <w:webHidden/>
          </w:rPr>
          <w:fldChar w:fldCharType="end"/>
        </w:r>
      </w:hyperlink>
    </w:p>
    <w:p w14:paraId="53748A0C" w14:textId="38152AC0" w:rsidR="00B92480" w:rsidRDefault="00B92480">
      <w:pPr>
        <w:pStyle w:val="TOC3"/>
        <w:tabs>
          <w:tab w:val="right" w:leader="dot" w:pos="5030"/>
        </w:tabs>
        <w:rPr>
          <w:rFonts w:eastAsiaTheme="minorEastAsia"/>
          <w:smallCaps w:val="0"/>
          <w:noProof/>
          <w:sz w:val="22"/>
        </w:rPr>
      </w:pPr>
      <w:hyperlink w:anchor="_Toc15446651" w:history="1">
        <w:r w:rsidRPr="004F59BA">
          <w:rPr>
            <w:rStyle w:val="Hyperlink"/>
            <w:noProof/>
          </w:rPr>
          <w:t>System Center</w:t>
        </w:r>
        <w:r>
          <w:rPr>
            <w:noProof/>
            <w:webHidden/>
          </w:rPr>
          <w:tab/>
        </w:r>
        <w:r>
          <w:rPr>
            <w:noProof/>
            <w:webHidden/>
          </w:rPr>
          <w:fldChar w:fldCharType="begin"/>
        </w:r>
        <w:r>
          <w:rPr>
            <w:noProof/>
            <w:webHidden/>
          </w:rPr>
          <w:instrText xml:space="preserve"> PAGEREF _Toc15446651 \h </w:instrText>
        </w:r>
        <w:r>
          <w:rPr>
            <w:noProof/>
            <w:webHidden/>
          </w:rPr>
        </w:r>
        <w:r>
          <w:rPr>
            <w:noProof/>
            <w:webHidden/>
          </w:rPr>
          <w:fldChar w:fldCharType="separate"/>
        </w:r>
        <w:r>
          <w:rPr>
            <w:noProof/>
            <w:webHidden/>
          </w:rPr>
          <w:t>24</w:t>
        </w:r>
        <w:r>
          <w:rPr>
            <w:noProof/>
            <w:webHidden/>
          </w:rPr>
          <w:fldChar w:fldCharType="end"/>
        </w:r>
      </w:hyperlink>
    </w:p>
    <w:p w14:paraId="38E0DA68" w14:textId="513F6C56" w:rsidR="00B92480" w:rsidRDefault="00B92480">
      <w:pPr>
        <w:pStyle w:val="TOC2"/>
        <w:tabs>
          <w:tab w:val="right" w:leader="dot" w:pos="5030"/>
        </w:tabs>
        <w:rPr>
          <w:rFonts w:eastAsiaTheme="minorEastAsia"/>
          <w:b w:val="0"/>
          <w:smallCaps w:val="0"/>
          <w:noProof/>
          <w:sz w:val="22"/>
        </w:rPr>
      </w:pPr>
      <w:hyperlink w:anchor="_Toc15446652" w:history="1">
        <w:r w:rsidRPr="004F59BA">
          <w:rPr>
            <w:rStyle w:val="Hyperlink"/>
            <w:noProof/>
          </w:rPr>
          <w:t>Virtualization Hosting</w:t>
        </w:r>
        <w:r>
          <w:rPr>
            <w:noProof/>
            <w:webHidden/>
          </w:rPr>
          <w:tab/>
        </w:r>
        <w:r>
          <w:rPr>
            <w:noProof/>
            <w:webHidden/>
          </w:rPr>
          <w:fldChar w:fldCharType="begin"/>
        </w:r>
        <w:r>
          <w:rPr>
            <w:noProof/>
            <w:webHidden/>
          </w:rPr>
          <w:instrText xml:space="preserve"> PAGEREF _Toc15446652 \h </w:instrText>
        </w:r>
        <w:r>
          <w:rPr>
            <w:noProof/>
            <w:webHidden/>
          </w:rPr>
        </w:r>
        <w:r>
          <w:rPr>
            <w:noProof/>
            <w:webHidden/>
          </w:rPr>
          <w:fldChar w:fldCharType="separate"/>
        </w:r>
        <w:r>
          <w:rPr>
            <w:noProof/>
            <w:webHidden/>
          </w:rPr>
          <w:t>26</w:t>
        </w:r>
        <w:r>
          <w:rPr>
            <w:noProof/>
            <w:webHidden/>
          </w:rPr>
          <w:fldChar w:fldCharType="end"/>
        </w:r>
      </w:hyperlink>
    </w:p>
    <w:p w14:paraId="25279EC6" w14:textId="11EE6AA9" w:rsidR="00B92480" w:rsidRDefault="00B92480">
      <w:pPr>
        <w:pStyle w:val="TOC4"/>
        <w:tabs>
          <w:tab w:val="right" w:leader="dot" w:pos="5030"/>
        </w:tabs>
        <w:rPr>
          <w:rFonts w:eastAsiaTheme="minorEastAsia"/>
          <w:smallCaps w:val="0"/>
          <w:noProof/>
          <w:sz w:val="22"/>
        </w:rPr>
      </w:pPr>
      <w:hyperlink w:anchor="_Toc15446653" w:history="1">
        <w:r w:rsidRPr="004F59BA">
          <w:rPr>
            <w:rStyle w:val="Hyperlink"/>
            <w:noProof/>
          </w:rPr>
          <w:t>Microsoft Application Virtualization Hosting for Desktops</w:t>
        </w:r>
        <w:r>
          <w:rPr>
            <w:noProof/>
            <w:webHidden/>
          </w:rPr>
          <w:tab/>
        </w:r>
        <w:r>
          <w:rPr>
            <w:noProof/>
            <w:webHidden/>
          </w:rPr>
          <w:fldChar w:fldCharType="begin"/>
        </w:r>
        <w:r>
          <w:rPr>
            <w:noProof/>
            <w:webHidden/>
          </w:rPr>
          <w:instrText xml:space="preserve"> PAGEREF _Toc15446653 \h </w:instrText>
        </w:r>
        <w:r>
          <w:rPr>
            <w:noProof/>
            <w:webHidden/>
          </w:rPr>
        </w:r>
        <w:r>
          <w:rPr>
            <w:noProof/>
            <w:webHidden/>
          </w:rPr>
          <w:fldChar w:fldCharType="separate"/>
        </w:r>
        <w:r>
          <w:rPr>
            <w:noProof/>
            <w:webHidden/>
          </w:rPr>
          <w:t>26</w:t>
        </w:r>
        <w:r>
          <w:rPr>
            <w:noProof/>
            <w:webHidden/>
          </w:rPr>
          <w:fldChar w:fldCharType="end"/>
        </w:r>
      </w:hyperlink>
    </w:p>
    <w:p w14:paraId="7C02E758" w14:textId="61506670" w:rsidR="00B92480" w:rsidRDefault="00B92480">
      <w:pPr>
        <w:pStyle w:val="TOC4"/>
        <w:tabs>
          <w:tab w:val="right" w:leader="dot" w:pos="5030"/>
        </w:tabs>
        <w:rPr>
          <w:rFonts w:eastAsiaTheme="minorEastAsia"/>
          <w:smallCaps w:val="0"/>
          <w:noProof/>
          <w:sz w:val="22"/>
        </w:rPr>
      </w:pPr>
      <w:hyperlink w:anchor="_Toc15446654" w:history="1">
        <w:r w:rsidRPr="004F59BA">
          <w:rPr>
            <w:rStyle w:val="Hyperlink"/>
            <w:noProof/>
          </w:rPr>
          <w:t>Microsoft User Experience Virtualization Hosting for Desktops</w:t>
        </w:r>
        <w:r>
          <w:rPr>
            <w:noProof/>
            <w:webHidden/>
          </w:rPr>
          <w:tab/>
        </w:r>
        <w:r>
          <w:rPr>
            <w:noProof/>
            <w:webHidden/>
          </w:rPr>
          <w:fldChar w:fldCharType="begin"/>
        </w:r>
        <w:r>
          <w:rPr>
            <w:noProof/>
            <w:webHidden/>
          </w:rPr>
          <w:instrText xml:space="preserve"> PAGEREF _Toc15446654 \h </w:instrText>
        </w:r>
        <w:r>
          <w:rPr>
            <w:noProof/>
            <w:webHidden/>
          </w:rPr>
        </w:r>
        <w:r>
          <w:rPr>
            <w:noProof/>
            <w:webHidden/>
          </w:rPr>
          <w:fldChar w:fldCharType="separate"/>
        </w:r>
        <w:r>
          <w:rPr>
            <w:noProof/>
            <w:webHidden/>
          </w:rPr>
          <w:t>26</w:t>
        </w:r>
        <w:r>
          <w:rPr>
            <w:noProof/>
            <w:webHidden/>
          </w:rPr>
          <w:fldChar w:fldCharType="end"/>
        </w:r>
      </w:hyperlink>
    </w:p>
    <w:p w14:paraId="16721DDF" w14:textId="59EFE2B4" w:rsidR="00B92480" w:rsidRDefault="00B92480">
      <w:pPr>
        <w:pStyle w:val="TOC2"/>
        <w:tabs>
          <w:tab w:val="right" w:leader="dot" w:pos="5030"/>
        </w:tabs>
        <w:rPr>
          <w:rFonts w:eastAsiaTheme="minorEastAsia"/>
          <w:b w:val="0"/>
          <w:smallCaps w:val="0"/>
          <w:noProof/>
          <w:sz w:val="22"/>
        </w:rPr>
      </w:pPr>
      <w:hyperlink w:anchor="_Toc15446655" w:history="1">
        <w:r w:rsidRPr="004F59BA">
          <w:rPr>
            <w:rStyle w:val="Hyperlink"/>
            <w:noProof/>
            <w:lang w:val="pt-BR"/>
          </w:rPr>
          <w:t>Visual Studio</w:t>
        </w:r>
        <w:r>
          <w:rPr>
            <w:noProof/>
            <w:webHidden/>
          </w:rPr>
          <w:tab/>
        </w:r>
        <w:r>
          <w:rPr>
            <w:noProof/>
            <w:webHidden/>
          </w:rPr>
          <w:fldChar w:fldCharType="begin"/>
        </w:r>
        <w:r>
          <w:rPr>
            <w:noProof/>
            <w:webHidden/>
          </w:rPr>
          <w:instrText xml:space="preserve"> PAGEREF _Toc15446655 \h </w:instrText>
        </w:r>
        <w:r>
          <w:rPr>
            <w:noProof/>
            <w:webHidden/>
          </w:rPr>
        </w:r>
        <w:r>
          <w:rPr>
            <w:noProof/>
            <w:webHidden/>
          </w:rPr>
          <w:fldChar w:fldCharType="separate"/>
        </w:r>
        <w:r>
          <w:rPr>
            <w:noProof/>
            <w:webHidden/>
          </w:rPr>
          <w:t>27</w:t>
        </w:r>
        <w:r>
          <w:rPr>
            <w:noProof/>
            <w:webHidden/>
          </w:rPr>
          <w:fldChar w:fldCharType="end"/>
        </w:r>
      </w:hyperlink>
    </w:p>
    <w:p w14:paraId="32F0B414" w14:textId="553094F7" w:rsidR="00B92480" w:rsidRDefault="00B92480">
      <w:pPr>
        <w:pStyle w:val="TOC4"/>
        <w:tabs>
          <w:tab w:val="right" w:leader="dot" w:pos="5030"/>
        </w:tabs>
        <w:rPr>
          <w:rFonts w:eastAsiaTheme="minorEastAsia"/>
          <w:smallCaps w:val="0"/>
          <w:noProof/>
          <w:sz w:val="22"/>
        </w:rPr>
      </w:pPr>
      <w:hyperlink w:anchor="_Toc15446656" w:history="1">
        <w:r w:rsidRPr="004F59BA">
          <w:rPr>
            <w:rStyle w:val="Hyperlink"/>
            <w:noProof/>
            <w:lang w:val="pt-BR"/>
          </w:rPr>
          <w:t>Visual Studio</w:t>
        </w:r>
        <w:r>
          <w:rPr>
            <w:noProof/>
            <w:webHidden/>
          </w:rPr>
          <w:tab/>
        </w:r>
        <w:r>
          <w:rPr>
            <w:noProof/>
            <w:webHidden/>
          </w:rPr>
          <w:fldChar w:fldCharType="begin"/>
        </w:r>
        <w:r>
          <w:rPr>
            <w:noProof/>
            <w:webHidden/>
          </w:rPr>
          <w:instrText xml:space="preserve"> PAGEREF _Toc15446656 \h </w:instrText>
        </w:r>
        <w:r>
          <w:rPr>
            <w:noProof/>
            <w:webHidden/>
          </w:rPr>
        </w:r>
        <w:r>
          <w:rPr>
            <w:noProof/>
            <w:webHidden/>
          </w:rPr>
          <w:fldChar w:fldCharType="separate"/>
        </w:r>
        <w:r>
          <w:rPr>
            <w:noProof/>
            <w:webHidden/>
          </w:rPr>
          <w:t>27</w:t>
        </w:r>
        <w:r>
          <w:rPr>
            <w:noProof/>
            <w:webHidden/>
          </w:rPr>
          <w:fldChar w:fldCharType="end"/>
        </w:r>
      </w:hyperlink>
    </w:p>
    <w:p w14:paraId="5739225B" w14:textId="737FC7C7" w:rsidR="00B92480" w:rsidRDefault="00B92480">
      <w:pPr>
        <w:pStyle w:val="TOC4"/>
        <w:tabs>
          <w:tab w:val="right" w:leader="dot" w:pos="5030"/>
        </w:tabs>
        <w:rPr>
          <w:rFonts w:eastAsiaTheme="minorEastAsia"/>
          <w:smallCaps w:val="0"/>
          <w:noProof/>
          <w:sz w:val="22"/>
        </w:rPr>
      </w:pPr>
      <w:hyperlink w:anchor="_Toc15446657" w:history="1">
        <w:r w:rsidRPr="004F59BA">
          <w:rPr>
            <w:rStyle w:val="Hyperlink"/>
            <w:noProof/>
          </w:rPr>
          <w:t>Azure Dev Ops Server</w:t>
        </w:r>
        <w:r>
          <w:rPr>
            <w:noProof/>
            <w:webHidden/>
          </w:rPr>
          <w:tab/>
        </w:r>
        <w:r>
          <w:rPr>
            <w:noProof/>
            <w:webHidden/>
          </w:rPr>
          <w:fldChar w:fldCharType="begin"/>
        </w:r>
        <w:r>
          <w:rPr>
            <w:noProof/>
            <w:webHidden/>
          </w:rPr>
          <w:instrText xml:space="preserve"> PAGEREF _Toc15446657 \h </w:instrText>
        </w:r>
        <w:r>
          <w:rPr>
            <w:noProof/>
            <w:webHidden/>
          </w:rPr>
        </w:r>
        <w:r>
          <w:rPr>
            <w:noProof/>
            <w:webHidden/>
          </w:rPr>
          <w:fldChar w:fldCharType="separate"/>
        </w:r>
        <w:r>
          <w:rPr>
            <w:noProof/>
            <w:webHidden/>
          </w:rPr>
          <w:t>28</w:t>
        </w:r>
        <w:r>
          <w:rPr>
            <w:noProof/>
            <w:webHidden/>
          </w:rPr>
          <w:fldChar w:fldCharType="end"/>
        </w:r>
      </w:hyperlink>
    </w:p>
    <w:p w14:paraId="45E7D4A6" w14:textId="5A323E92" w:rsidR="00B92480" w:rsidRDefault="00B92480">
      <w:pPr>
        <w:pStyle w:val="TOC3"/>
        <w:tabs>
          <w:tab w:val="right" w:leader="dot" w:pos="5030"/>
        </w:tabs>
        <w:rPr>
          <w:rFonts w:eastAsiaTheme="minorEastAsia"/>
          <w:smallCaps w:val="0"/>
          <w:noProof/>
          <w:sz w:val="22"/>
        </w:rPr>
      </w:pPr>
      <w:hyperlink w:anchor="_Toc15446658" w:history="1">
        <w:r w:rsidRPr="004F59BA">
          <w:rPr>
            <w:rStyle w:val="Hyperlink"/>
            <w:noProof/>
          </w:rPr>
          <w:t>Windows Server</w:t>
        </w:r>
        <w:r>
          <w:rPr>
            <w:noProof/>
            <w:webHidden/>
          </w:rPr>
          <w:tab/>
        </w:r>
        <w:r>
          <w:rPr>
            <w:noProof/>
            <w:webHidden/>
          </w:rPr>
          <w:fldChar w:fldCharType="begin"/>
        </w:r>
        <w:r>
          <w:rPr>
            <w:noProof/>
            <w:webHidden/>
          </w:rPr>
          <w:instrText xml:space="preserve"> PAGEREF _Toc15446658 \h </w:instrText>
        </w:r>
        <w:r>
          <w:rPr>
            <w:noProof/>
            <w:webHidden/>
          </w:rPr>
        </w:r>
        <w:r>
          <w:rPr>
            <w:noProof/>
            <w:webHidden/>
          </w:rPr>
          <w:fldChar w:fldCharType="separate"/>
        </w:r>
        <w:r>
          <w:rPr>
            <w:noProof/>
            <w:webHidden/>
          </w:rPr>
          <w:t>29</w:t>
        </w:r>
        <w:r>
          <w:rPr>
            <w:noProof/>
            <w:webHidden/>
          </w:rPr>
          <w:fldChar w:fldCharType="end"/>
        </w:r>
      </w:hyperlink>
    </w:p>
    <w:p w14:paraId="69D5CB1B" w14:textId="34FD3793" w:rsidR="00B92480" w:rsidRDefault="00B92480">
      <w:pPr>
        <w:pStyle w:val="TOC1"/>
        <w:tabs>
          <w:tab w:val="right" w:leader="dot" w:pos="5030"/>
        </w:tabs>
        <w:rPr>
          <w:rFonts w:eastAsiaTheme="minorEastAsia"/>
          <w:b w:val="0"/>
          <w:caps w:val="0"/>
          <w:noProof/>
          <w:sz w:val="22"/>
        </w:rPr>
      </w:pPr>
      <w:hyperlink w:anchor="_Toc15446659" w:history="1">
        <w:r w:rsidRPr="004F59BA">
          <w:rPr>
            <w:rStyle w:val="Hyperlink"/>
            <w:noProof/>
          </w:rPr>
          <w:t>Glossary</w:t>
        </w:r>
        <w:r>
          <w:rPr>
            <w:noProof/>
            <w:webHidden/>
          </w:rPr>
          <w:tab/>
        </w:r>
        <w:r>
          <w:rPr>
            <w:noProof/>
            <w:webHidden/>
          </w:rPr>
          <w:fldChar w:fldCharType="begin"/>
        </w:r>
        <w:r>
          <w:rPr>
            <w:noProof/>
            <w:webHidden/>
          </w:rPr>
          <w:instrText xml:space="preserve"> PAGEREF _Toc15446659 \h </w:instrText>
        </w:r>
        <w:r>
          <w:rPr>
            <w:noProof/>
            <w:webHidden/>
          </w:rPr>
        </w:r>
        <w:r>
          <w:rPr>
            <w:noProof/>
            <w:webHidden/>
          </w:rPr>
          <w:fldChar w:fldCharType="separate"/>
        </w:r>
        <w:r>
          <w:rPr>
            <w:noProof/>
            <w:webHidden/>
          </w:rPr>
          <w:t>31</w:t>
        </w:r>
        <w:r>
          <w:rPr>
            <w:noProof/>
            <w:webHidden/>
          </w:rPr>
          <w:fldChar w:fldCharType="end"/>
        </w:r>
      </w:hyperlink>
    </w:p>
    <w:p w14:paraId="49DDACBD" w14:textId="45DBE658" w:rsidR="00B92480" w:rsidRDefault="00B92480">
      <w:pPr>
        <w:pStyle w:val="TOC3"/>
        <w:tabs>
          <w:tab w:val="right" w:leader="dot" w:pos="5030"/>
        </w:tabs>
        <w:rPr>
          <w:rFonts w:eastAsiaTheme="minorEastAsia"/>
          <w:smallCaps w:val="0"/>
          <w:noProof/>
          <w:sz w:val="22"/>
        </w:rPr>
      </w:pPr>
      <w:hyperlink w:anchor="_Toc15446660" w:history="1">
        <w:r w:rsidRPr="004F59BA">
          <w:rPr>
            <w:rStyle w:val="Hyperlink"/>
            <w:noProof/>
          </w:rPr>
          <w:t>Attributes</w:t>
        </w:r>
        <w:r>
          <w:rPr>
            <w:noProof/>
            <w:webHidden/>
          </w:rPr>
          <w:tab/>
        </w:r>
        <w:r>
          <w:rPr>
            <w:noProof/>
            <w:webHidden/>
          </w:rPr>
          <w:fldChar w:fldCharType="begin"/>
        </w:r>
        <w:r>
          <w:rPr>
            <w:noProof/>
            <w:webHidden/>
          </w:rPr>
          <w:instrText xml:space="preserve"> PAGEREF _Toc15446660 \h </w:instrText>
        </w:r>
        <w:r>
          <w:rPr>
            <w:noProof/>
            <w:webHidden/>
          </w:rPr>
        </w:r>
        <w:r>
          <w:rPr>
            <w:noProof/>
            <w:webHidden/>
          </w:rPr>
          <w:fldChar w:fldCharType="separate"/>
        </w:r>
        <w:r>
          <w:rPr>
            <w:noProof/>
            <w:webHidden/>
          </w:rPr>
          <w:t>31</w:t>
        </w:r>
        <w:r>
          <w:rPr>
            <w:noProof/>
            <w:webHidden/>
          </w:rPr>
          <w:fldChar w:fldCharType="end"/>
        </w:r>
      </w:hyperlink>
    </w:p>
    <w:p w14:paraId="5838B802" w14:textId="352B1429" w:rsidR="00B92480" w:rsidRDefault="00B92480">
      <w:pPr>
        <w:pStyle w:val="TOC3"/>
        <w:tabs>
          <w:tab w:val="right" w:leader="dot" w:pos="5030"/>
        </w:tabs>
        <w:rPr>
          <w:rFonts w:eastAsiaTheme="minorEastAsia"/>
          <w:smallCaps w:val="0"/>
          <w:noProof/>
          <w:sz w:val="22"/>
        </w:rPr>
      </w:pPr>
      <w:hyperlink w:anchor="_Toc15446661" w:history="1">
        <w:r w:rsidRPr="004F59BA">
          <w:rPr>
            <w:rStyle w:val="Hyperlink"/>
            <w:noProof/>
          </w:rPr>
          <w:t>Definitions</w:t>
        </w:r>
        <w:r>
          <w:rPr>
            <w:noProof/>
            <w:webHidden/>
          </w:rPr>
          <w:tab/>
        </w:r>
        <w:r>
          <w:rPr>
            <w:noProof/>
            <w:webHidden/>
          </w:rPr>
          <w:fldChar w:fldCharType="begin"/>
        </w:r>
        <w:r>
          <w:rPr>
            <w:noProof/>
            <w:webHidden/>
          </w:rPr>
          <w:instrText xml:space="preserve"> PAGEREF _Toc15446661 \h </w:instrText>
        </w:r>
        <w:r>
          <w:rPr>
            <w:noProof/>
            <w:webHidden/>
          </w:rPr>
        </w:r>
        <w:r>
          <w:rPr>
            <w:noProof/>
            <w:webHidden/>
          </w:rPr>
          <w:fldChar w:fldCharType="separate"/>
        </w:r>
        <w:r>
          <w:rPr>
            <w:noProof/>
            <w:webHidden/>
          </w:rPr>
          <w:t>31</w:t>
        </w:r>
        <w:r>
          <w:rPr>
            <w:noProof/>
            <w:webHidden/>
          </w:rPr>
          <w:fldChar w:fldCharType="end"/>
        </w:r>
      </w:hyperlink>
    </w:p>
    <w:p w14:paraId="12F80D68" w14:textId="770DEFCE" w:rsidR="00B92480" w:rsidRDefault="00B92480">
      <w:pPr>
        <w:pStyle w:val="TOC1"/>
        <w:tabs>
          <w:tab w:val="right" w:leader="dot" w:pos="5030"/>
        </w:tabs>
        <w:rPr>
          <w:rFonts w:eastAsiaTheme="minorEastAsia"/>
          <w:b w:val="0"/>
          <w:caps w:val="0"/>
          <w:noProof/>
          <w:sz w:val="22"/>
        </w:rPr>
      </w:pPr>
      <w:hyperlink w:anchor="_Toc15446662" w:history="1">
        <w:r w:rsidRPr="004F59BA">
          <w:rPr>
            <w:rStyle w:val="Hyperlink"/>
            <w:noProof/>
          </w:rPr>
          <w:t>Index</w:t>
        </w:r>
        <w:r>
          <w:rPr>
            <w:noProof/>
            <w:webHidden/>
          </w:rPr>
          <w:tab/>
        </w:r>
        <w:r>
          <w:rPr>
            <w:noProof/>
            <w:webHidden/>
          </w:rPr>
          <w:fldChar w:fldCharType="begin"/>
        </w:r>
        <w:r>
          <w:rPr>
            <w:noProof/>
            <w:webHidden/>
          </w:rPr>
          <w:instrText xml:space="preserve"> PAGEREF _Toc15446662 \h </w:instrText>
        </w:r>
        <w:r>
          <w:rPr>
            <w:noProof/>
            <w:webHidden/>
          </w:rPr>
        </w:r>
        <w:r>
          <w:rPr>
            <w:noProof/>
            <w:webHidden/>
          </w:rPr>
          <w:fldChar w:fldCharType="separate"/>
        </w:r>
        <w:r>
          <w:rPr>
            <w:noProof/>
            <w:webHidden/>
          </w:rPr>
          <w:t>33</w:t>
        </w:r>
        <w:r>
          <w:rPr>
            <w:noProof/>
            <w:webHidden/>
          </w:rPr>
          <w:fldChar w:fldCharType="end"/>
        </w:r>
      </w:hyperlink>
    </w:p>
    <w:p w14:paraId="255FE481" w14:textId="63D83859" w:rsidR="00FA110B" w:rsidRPr="002425F0" w:rsidRDefault="00AD5C31" w:rsidP="002024BF">
      <w:pPr>
        <w:pStyle w:val="ProductList-Body"/>
        <w:tabs>
          <w:tab w:val="clear" w:pos="360"/>
          <w:tab w:val="clear" w:pos="720"/>
          <w:tab w:val="clear" w:pos="1080"/>
        </w:tabs>
        <w:rPr>
          <w:rFonts w:cstheme="minorHAnsi"/>
        </w:rPr>
      </w:pPr>
      <w:r w:rsidRPr="00AB31B3">
        <w:rPr>
          <w:rFonts w:cstheme="minorHAnsi"/>
        </w:rPr>
        <w:fldChar w:fldCharType="end"/>
      </w:r>
    </w:p>
    <w:p w14:paraId="16ED5D8F" w14:textId="77777777" w:rsidR="00FA110B" w:rsidRPr="002425F0" w:rsidRDefault="00FA110B" w:rsidP="002024BF">
      <w:pPr>
        <w:pStyle w:val="ProductList-Body"/>
        <w:tabs>
          <w:tab w:val="clear" w:pos="360"/>
          <w:tab w:val="clear" w:pos="720"/>
          <w:tab w:val="clear" w:pos="1080"/>
        </w:tabs>
        <w:rPr>
          <w:rFonts w:cstheme="minorHAnsi"/>
        </w:rPr>
      </w:pPr>
    </w:p>
    <w:p w14:paraId="3CA6B7A7" w14:textId="77777777" w:rsidR="00E03E25" w:rsidRPr="002425F0" w:rsidRDefault="00E03E25" w:rsidP="002024BF">
      <w:pPr>
        <w:pStyle w:val="ProductList-Body"/>
        <w:tabs>
          <w:tab w:val="clear" w:pos="360"/>
          <w:tab w:val="clear" w:pos="720"/>
          <w:tab w:val="clear" w:pos="1080"/>
        </w:tabs>
        <w:rPr>
          <w:rFonts w:cstheme="minorHAnsi"/>
        </w:rPr>
        <w:sectPr w:rsidR="00E03E25" w:rsidRPr="002425F0" w:rsidSect="00383BC7">
          <w:footerReference w:type="default" r:id="rId13"/>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5" w:name="_Toc497744224"/>
      <w:bookmarkStart w:id="6" w:name="Introduction"/>
      <w:bookmarkStart w:id="7" w:name="_Toc15446612"/>
      <w:r>
        <w:lastRenderedPageBreak/>
        <w:t>Introduction</w:t>
      </w:r>
      <w:bookmarkEnd w:id="5"/>
      <w:bookmarkEnd w:id="7"/>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8" w:name="_Toc497744225"/>
      <w:bookmarkStart w:id="9" w:name="_Toc15446613"/>
      <w:bookmarkEnd w:id="6"/>
      <w:r>
        <w:t>About this Document</w:t>
      </w:r>
      <w:bookmarkEnd w:id="8"/>
      <w:bookmarkEnd w:id="9"/>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428C70A1" w:rsidR="00D3446A" w:rsidRDefault="00D3446A" w:rsidP="001548B6">
      <w:pPr>
        <w:pStyle w:val="ProductList-Body"/>
      </w:pPr>
      <w:r>
        <w:t xml:space="preserve">Products listed in the SPUR are available as of the date on the SPUR </w:t>
      </w:r>
      <w:hyperlink w:anchor="CoverPage" w:tooltip="Cover Page">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10" w:name="_Toc497744226"/>
      <w:bookmarkStart w:id="11" w:name="_Toc15446614"/>
      <w:r>
        <w:t>What this D</w:t>
      </w:r>
      <w:r w:rsidR="008D1A52" w:rsidRPr="00691D16">
        <w:t>ocument</w:t>
      </w:r>
      <w:r w:rsidR="00E034DF">
        <w:t xml:space="preserve"> C</w:t>
      </w:r>
      <w:r>
        <w:t>ontain</w:t>
      </w:r>
      <w:r w:rsidR="003356CE">
        <w:t>s</w:t>
      </w:r>
      <w:bookmarkEnd w:id="10"/>
      <w:bookmarkEnd w:id="11"/>
    </w:p>
    <w:p w14:paraId="2C614AB0" w14:textId="77777777" w:rsidR="00566B49" w:rsidRDefault="00566B49" w:rsidP="00566B49">
      <w:pPr>
        <w:pStyle w:val="ProductList-Body"/>
      </w:pPr>
      <w:r>
        <w:t>The SPUR includes the following sections:</w:t>
      </w:r>
    </w:p>
    <w:p w14:paraId="2B7B1E67" w14:textId="54B63756" w:rsidR="00566B49" w:rsidRDefault="0052381C" w:rsidP="00566B49">
      <w:pPr>
        <w:pStyle w:val="ProductList-Bullet"/>
        <w:numPr>
          <w:ilvl w:val="0"/>
          <w:numId w:val="25"/>
        </w:numPr>
      </w:pPr>
      <w:hyperlink w:anchor="Introduction" w:tooltip="Introduction">
        <w:r w:rsidR="00566B49" w:rsidRPr="00C856B1">
          <w:rPr>
            <w:color w:val="0563C1"/>
            <w:u w:val="single"/>
          </w:rPr>
          <w:t>Introduction</w:t>
        </w:r>
      </w:hyperlink>
      <w:r w:rsidR="00566B49">
        <w:t>, which includes a list of recent changes.</w:t>
      </w:r>
    </w:p>
    <w:p w14:paraId="2D4A0E71" w14:textId="63352AB0" w:rsidR="00566B49" w:rsidRDefault="0052381C" w:rsidP="00566B49">
      <w:pPr>
        <w:pStyle w:val="ProductList-Bullet"/>
        <w:numPr>
          <w:ilvl w:val="0"/>
          <w:numId w:val="25"/>
        </w:numPr>
      </w:pPr>
      <w:hyperlink w:anchor="LicenseTerms" w:tooltip="License Terms">
        <w:r w:rsidR="00566B49" w:rsidRPr="00C856B1">
          <w:rPr>
            <w:color w:val="0563C1"/>
            <w:u w:val="single"/>
          </w:rPr>
          <w:t>License Terms</w:t>
        </w:r>
      </w:hyperlink>
      <w:r w:rsidR="00566B49">
        <w:t>, which list the Universal License Terms and License Model Terms that apply to the Products.</w:t>
      </w:r>
    </w:p>
    <w:p w14:paraId="0D18C14C" w14:textId="5E48A7F6" w:rsidR="00566B49" w:rsidRDefault="0052381C" w:rsidP="00566B49">
      <w:pPr>
        <w:pStyle w:val="ProductList-Bullet"/>
        <w:numPr>
          <w:ilvl w:val="0"/>
          <w:numId w:val="25"/>
        </w:numPr>
      </w:pPr>
      <w:hyperlink w:anchor="ProductLicensing" w:tooltip="Product Entries" w:history="1">
        <w:r w:rsidR="00566B49" w:rsidRPr="00566B49">
          <w:rPr>
            <w:rStyle w:val="Hyperlink"/>
          </w:rPr>
          <w:t>Product Entries</w:t>
        </w:r>
      </w:hyperlink>
      <w:r w:rsidR="00566B49">
        <w:t xml:space="preserve">, which list all Products through the SPLA as of the date on the SPUR </w:t>
      </w:r>
      <w:hyperlink w:anchor="CoverPage" w:tooltip="Cover Page">
        <w:r w:rsidR="00566B49" w:rsidRPr="00C856B1">
          <w:rPr>
            <w:color w:val="0563C1"/>
            <w:u w:val="single"/>
          </w:rPr>
          <w:t>Cover Page</w:t>
        </w:r>
      </w:hyperlink>
      <w:r w:rsidR="00566B49">
        <w:t>.</w:t>
      </w:r>
    </w:p>
    <w:p w14:paraId="09BC3596" w14:textId="0BAC356D" w:rsidR="00566B49" w:rsidRDefault="0052381C" w:rsidP="00566B49">
      <w:pPr>
        <w:pStyle w:val="ProductList-Bullet"/>
        <w:numPr>
          <w:ilvl w:val="0"/>
          <w:numId w:val="25"/>
        </w:numPr>
      </w:pPr>
      <w:hyperlink w:anchor="Glossary" w:tooltip="Glossary">
        <w:r w:rsidR="00566B49" w:rsidRPr="00C856B1">
          <w:rPr>
            <w:color w:val="0563C1"/>
            <w:u w:val="single"/>
          </w:rPr>
          <w:t>Glossary</w:t>
        </w:r>
      </w:hyperlink>
      <w:r w:rsidR="00566B49">
        <w:t>, which defines Attributes and other capitalized terms used in the SPUR.</w:t>
      </w:r>
    </w:p>
    <w:p w14:paraId="14607F15" w14:textId="03B567FE" w:rsidR="00566B49" w:rsidRDefault="0052381C" w:rsidP="00566B49">
      <w:pPr>
        <w:pStyle w:val="ProductList-Bullet"/>
        <w:numPr>
          <w:ilvl w:val="0"/>
          <w:numId w:val="25"/>
        </w:numPr>
      </w:pPr>
      <w:hyperlink w:anchor="Index" w:tooltip="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2" w:name="_Toc497744227"/>
      <w:bookmarkStart w:id="13" w:name="_Toc15446615"/>
      <w:r>
        <w:t>Product Entry</w:t>
      </w:r>
      <w:bookmarkEnd w:id="12"/>
      <w:bookmarkEnd w:id="13"/>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4" w:name="_Toc497744228"/>
      <w:bookmarkStart w:id="15" w:name="_Toc15446616"/>
      <w:r>
        <w:t>Clarifications and Summary of Changes</w:t>
      </w:r>
      <w:r w:rsidR="0035123C">
        <w:t xml:space="preserve"> to this Document</w:t>
      </w:r>
      <w:bookmarkEnd w:id="14"/>
      <w:bookmarkEnd w:id="15"/>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tbl>
      <w:tblPr>
        <w:tblStyle w:val="TableGrid"/>
        <w:tblW w:w="0" w:type="auto"/>
        <w:tblLook w:val="04A0" w:firstRow="1" w:lastRow="0" w:firstColumn="1" w:lastColumn="0" w:noHBand="0" w:noVBand="1"/>
      </w:tblPr>
      <w:tblGrid>
        <w:gridCol w:w="5395"/>
        <w:gridCol w:w="5395"/>
      </w:tblGrid>
      <w:tr w:rsidR="004D2F15" w:rsidRPr="00FE3456" w14:paraId="48271388" w14:textId="77777777" w:rsidTr="004D2F15">
        <w:trPr>
          <w:tblHeader/>
        </w:trPr>
        <w:tc>
          <w:tcPr>
            <w:tcW w:w="5395" w:type="dxa"/>
            <w:shd w:val="clear" w:color="auto" w:fill="0072C6"/>
          </w:tcPr>
          <w:p w14:paraId="76E0CC98" w14:textId="77777777" w:rsidR="004D2F15" w:rsidRPr="00FE3456" w:rsidRDefault="004D2F15" w:rsidP="004D2F15">
            <w:pPr>
              <w:pStyle w:val="ProductList-OfferingBody"/>
              <w:rPr>
                <w:color w:val="FFFFFF" w:themeColor="background1"/>
              </w:rPr>
            </w:pPr>
            <w:r w:rsidRPr="00FE3456">
              <w:rPr>
                <w:color w:val="FFFFFF" w:themeColor="background1"/>
              </w:rPr>
              <w:t>Additions</w:t>
            </w:r>
          </w:p>
        </w:tc>
        <w:tc>
          <w:tcPr>
            <w:tcW w:w="5395" w:type="dxa"/>
            <w:shd w:val="clear" w:color="auto" w:fill="0072C6"/>
          </w:tcPr>
          <w:p w14:paraId="2915E60C" w14:textId="77777777" w:rsidR="004D2F15" w:rsidRPr="00FE3456" w:rsidRDefault="004D2F15" w:rsidP="004D2F15">
            <w:pPr>
              <w:pStyle w:val="ProductList-OfferingBody"/>
              <w:rPr>
                <w:color w:val="FFFFFF" w:themeColor="background1"/>
              </w:rPr>
            </w:pPr>
            <w:r w:rsidRPr="00FE3456">
              <w:rPr>
                <w:color w:val="FFFFFF" w:themeColor="background1"/>
              </w:rPr>
              <w:t>Deletions</w:t>
            </w:r>
          </w:p>
        </w:tc>
      </w:tr>
      <w:tr w:rsidR="004D2F15" w:rsidRPr="00FE3456" w14:paraId="2BC98031" w14:textId="77777777" w:rsidTr="004D2F15">
        <w:trPr>
          <w:tblHeader/>
        </w:trPr>
        <w:tc>
          <w:tcPr>
            <w:tcW w:w="5395" w:type="dxa"/>
            <w:shd w:val="clear" w:color="auto" w:fill="auto"/>
          </w:tcPr>
          <w:p w14:paraId="1E251296" w14:textId="7CDEE9BE" w:rsidR="004D2F15" w:rsidRPr="00FE3456" w:rsidRDefault="004D2F15" w:rsidP="004D2F15">
            <w:pPr>
              <w:pStyle w:val="ProductList-Body"/>
            </w:pPr>
          </w:p>
        </w:tc>
        <w:tc>
          <w:tcPr>
            <w:tcW w:w="5395" w:type="dxa"/>
            <w:shd w:val="clear" w:color="auto" w:fill="auto"/>
          </w:tcPr>
          <w:p w14:paraId="0F46D797" w14:textId="7D31DC57" w:rsidR="004D2F15" w:rsidRPr="00FE3456" w:rsidRDefault="004D2F15" w:rsidP="004D2F15">
            <w:pPr>
              <w:pStyle w:val="ProductList-Body"/>
            </w:pPr>
          </w:p>
        </w:tc>
      </w:tr>
    </w:tbl>
    <w:p w14:paraId="3C4CA3F8" w14:textId="1EA844C5" w:rsidR="004D2F15" w:rsidRDefault="004D2F15" w:rsidP="004D2F15">
      <w:pPr>
        <w:pStyle w:val="ProductList-Body"/>
      </w:pPr>
    </w:p>
    <w:p w14:paraId="3CF9911A" w14:textId="77777777" w:rsidR="003A7B50" w:rsidRDefault="003A7B50" w:rsidP="003A7B50">
      <w:pPr>
        <w:pStyle w:val="ProductList-ClauseHeading"/>
      </w:pPr>
      <w:r>
        <w:t>Product Entries</w:t>
      </w:r>
    </w:p>
    <w:p w14:paraId="4D40774C" w14:textId="77777777" w:rsidR="003A7B50" w:rsidRPr="00BC5EC6" w:rsidRDefault="0052381C" w:rsidP="003A7B50">
      <w:pPr>
        <w:pStyle w:val="ProductList-Body"/>
      </w:pPr>
      <w:hyperlink w:anchor="ProductEntries_WindowsServer" w:history="1">
        <w:r w:rsidR="003A7B50" w:rsidRPr="00BC5EC6">
          <w:rPr>
            <w:rStyle w:val="Hyperlink"/>
          </w:rPr>
          <w:t>Windows Server</w:t>
        </w:r>
      </w:hyperlink>
      <w:r w:rsidR="003A7B50">
        <w:t>: R</w:t>
      </w:r>
      <w:r w:rsidR="003A7B50" w:rsidRPr="00AB28BA">
        <w:t>emov</w:t>
      </w:r>
      <w:r w:rsidR="003A7B50">
        <w:t>ed</w:t>
      </w:r>
      <w:r w:rsidR="003A7B50" w:rsidRPr="00AB28BA">
        <w:t xml:space="preserve"> </w:t>
      </w:r>
      <w:proofErr w:type="spellStart"/>
      <w:r w:rsidR="003A7B50" w:rsidRPr="00AB28BA">
        <w:t>FSLogix</w:t>
      </w:r>
      <w:proofErr w:type="spellEnd"/>
      <w:r w:rsidR="003A7B50" w:rsidRPr="00AB28BA">
        <w:t xml:space="preserve"> use rights from the Windows license terms: however, those customers will continue to have access to FS Logix via the Microsoft Download Center.</w:t>
      </w:r>
    </w:p>
    <w:p w14:paraId="347051B9" w14:textId="212EB74B" w:rsidR="00842965" w:rsidRPr="00842965" w:rsidRDefault="0052381C"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Table of 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tooltip="Universal Terms"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tooltip="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6" w:name="_Toc497744229"/>
      <w:bookmarkStart w:id="17" w:name="LicenseTerms"/>
      <w:bookmarkStart w:id="18" w:name="OnlineServices"/>
      <w:bookmarkStart w:id="19" w:name="Software"/>
      <w:bookmarkStart w:id="20" w:name="_Toc15446617"/>
      <w:r>
        <w:lastRenderedPageBreak/>
        <w:t>License Terms</w:t>
      </w:r>
      <w:bookmarkEnd w:id="16"/>
      <w:bookmarkEnd w:id="20"/>
    </w:p>
    <w:bookmarkEnd w:id="17"/>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1" w:name="_Toc497744230"/>
      <w:bookmarkStart w:id="22" w:name="LicenseTerms_Universal"/>
      <w:bookmarkStart w:id="23" w:name="_Toc15446618"/>
      <w:r>
        <w:t xml:space="preserve">Universal </w:t>
      </w:r>
      <w:r w:rsidR="00BE54CF">
        <w:t xml:space="preserve">License </w:t>
      </w:r>
      <w:r>
        <w:t>Terms</w:t>
      </w:r>
      <w:bookmarkEnd w:id="21"/>
      <w:bookmarkEnd w:id="23"/>
    </w:p>
    <w:bookmarkEnd w:id="22"/>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4" w:name="LicenseTerms_Universal_DisasterRecovery"/>
      <w:r w:rsidR="007E5CD7">
        <w:t>Disaster Recovery Rights</w:t>
      </w:r>
      <w:bookmarkEnd w:id="24"/>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The software may contain third party proprietary programs or components that are licensed under separate terms that are presented to Customer during installation or in the "</w:t>
      </w:r>
      <w:proofErr w:type="spellStart"/>
      <w:r>
        <w:t>ThirdPartyNotices</w:t>
      </w:r>
      <w:proofErr w:type="spellEnd"/>
      <w:r>
        <w:t xml:space="preserve">"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w:t>
      </w:r>
      <w:proofErr w:type="spellStart"/>
      <w:r>
        <w:t>i</w:t>
      </w:r>
      <w:proofErr w:type="spellEnd"/>
      <w:r>
        <w:t xml:space="preserve">)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5"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5"/>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This software may include H.264/AVC, VC-1, and MPEG-4 Part 2 visual compression technology. MPEG LA, L.L.C. requires this notice: THIS PRODUCT IS LICENSED UNDER THE AVC, THE VC-1, THE MPEG-4 PART 2 VISUAL PATENT PORTFOLIO LICENSES FOR THE PERSONAL AND NON-COMMERCIAL USE OF A CONSUMER TO (</w:t>
      </w:r>
      <w:proofErr w:type="spellStart"/>
      <w:r>
        <w:t>i</w:t>
      </w:r>
      <w:proofErr w:type="spellEnd"/>
      <w:r>
        <w:t xml:space="preserve">)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For clarification purposes, this notice does not limit or inhibit the use of the software for normal business uses that are personal to that business which do not include (</w:t>
      </w:r>
      <w:proofErr w:type="spellStart"/>
      <w:r>
        <w:t>i</w:t>
      </w:r>
      <w:proofErr w:type="spellEnd"/>
      <w:r>
        <w:t xml:space="preserve">)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6"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6"/>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7"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7"/>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w:t>
      </w:r>
      <w:proofErr w:type="gramStart"/>
      <w:r w:rsidRPr="00051075">
        <w:rPr>
          <w:rStyle w:val="Strong"/>
          <w:b w:val="0"/>
        </w:rPr>
        <w:t>through the use of</w:t>
      </w:r>
      <w:proofErr w:type="gramEnd"/>
      <w:r w:rsidRPr="00051075">
        <w:rPr>
          <w:rStyle w:val="Strong"/>
          <w:b w:val="0"/>
        </w:rPr>
        <w:t xml:space="preserve">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w:t>
      </w:r>
      <w:proofErr w:type="gramStart"/>
      <w:r w:rsidRPr="00051075">
        <w:rPr>
          <w:rStyle w:val="Strong"/>
          <w:b w:val="0"/>
        </w:rPr>
        <w:t>third party</w:t>
      </w:r>
      <w:proofErr w:type="gramEnd"/>
      <w:r w:rsidRPr="00051075">
        <w:rPr>
          <w:rStyle w:val="Strong"/>
          <w:b w:val="0"/>
        </w:rPr>
        <w:t xml:space="preserve"> sites.</w:t>
      </w:r>
      <w:r>
        <w:rPr>
          <w:rStyle w:val="Strong"/>
          <w:b w:val="0"/>
        </w:rPr>
        <w:t xml:space="preserve"> Microsoft is</w:t>
      </w:r>
      <w:r w:rsidRPr="00051075">
        <w:rPr>
          <w:rStyle w:val="Strong"/>
          <w:b w:val="0"/>
        </w:rPr>
        <w:t xml:space="preserve"> not responsible for the contents of any </w:t>
      </w:r>
      <w:proofErr w:type="gramStart"/>
      <w:r w:rsidRPr="00051075">
        <w:rPr>
          <w:rStyle w:val="Strong"/>
          <w:b w:val="0"/>
        </w:rPr>
        <w:t>third party</w:t>
      </w:r>
      <w:proofErr w:type="gramEnd"/>
      <w:r w:rsidRPr="00051075">
        <w:rPr>
          <w:rStyle w:val="Strong"/>
          <w:b w:val="0"/>
        </w:rPr>
        <w:t xml:space="preserve">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w:t>
      </w:r>
      <w:proofErr w:type="gramStart"/>
      <w:r w:rsidRPr="00051075">
        <w:rPr>
          <w:rStyle w:val="Strong"/>
          <w:b w:val="0"/>
        </w:rPr>
        <w:t>third party</w:t>
      </w:r>
      <w:proofErr w:type="gramEnd"/>
      <w:r w:rsidRPr="00051075">
        <w:rPr>
          <w:rStyle w:val="Strong"/>
          <w:b w:val="0"/>
        </w:rPr>
        <w:t xml:space="preserve">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8" w:name="LicenseTerms_LicenseModel"/>
    <w:p w14:paraId="167186A6" w14:textId="51097809"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rsidR="004D2F15">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9" w:name="_Toc497744231"/>
      <w:bookmarkStart w:id="30" w:name="_Toc15446619"/>
      <w:r>
        <w:t>License Model</w:t>
      </w:r>
      <w:r w:rsidR="00E02A7B">
        <w:t xml:space="preserve"> Term</w:t>
      </w:r>
      <w:r>
        <w:t>s</w:t>
      </w:r>
      <w:bookmarkEnd w:id="29"/>
      <w:bookmarkEnd w:id="30"/>
    </w:p>
    <w:bookmarkEnd w:id="28"/>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1" w:name="_Toc429483347"/>
      <w:bookmarkStart w:id="32" w:name="LicenseTerms_LicenseModel_PerCore"/>
      <w:bookmarkStart w:id="33" w:name="_Toc497744232"/>
      <w:bookmarkStart w:id="34" w:name="_Toc15446620"/>
      <w:r>
        <w:t xml:space="preserve">Per Core </w:t>
      </w:r>
      <w:bookmarkEnd w:id="31"/>
      <w:bookmarkEnd w:id="32"/>
      <w:r w:rsidR="00F100A2">
        <w:t>(Applications)</w:t>
      </w:r>
      <w:bookmarkEnd w:id="33"/>
      <w:bookmarkEnd w:id="34"/>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5" w:name="LicenseTerms_LicenseModel_PerCore_Man"/>
      <w:bookmarkStart w:id="36" w:name="_Toc497744233"/>
      <w:bookmarkStart w:id="37" w:name="_Toc429483348"/>
      <w:bookmarkStart w:id="38" w:name="LicenseTerms_LicenseModel_SAL_Server"/>
      <w:bookmarkStart w:id="39" w:name="_Toc15446621"/>
      <w:r>
        <w:t>Per Core (Management)</w:t>
      </w:r>
      <w:bookmarkEnd w:id="35"/>
      <w:bookmarkEnd w:id="36"/>
      <w:bookmarkEnd w:id="39"/>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40" w:name="LicenseTerms_LicenseModel_PerCore_OS"/>
    </w:p>
    <w:p w14:paraId="26E5242A" w14:textId="13206D6F" w:rsidR="00A023D6" w:rsidRDefault="00A023D6" w:rsidP="00C31EB6">
      <w:pPr>
        <w:pStyle w:val="ProductList-Offering2Heading"/>
        <w:keepNext/>
        <w:outlineLvl w:val="2"/>
      </w:pPr>
      <w:bookmarkStart w:id="41" w:name="_Toc497744234"/>
      <w:bookmarkStart w:id="42" w:name="_Toc15446622"/>
      <w:r>
        <w:t>Per Core (OS)</w:t>
      </w:r>
      <w:bookmarkEnd w:id="40"/>
      <w:bookmarkEnd w:id="41"/>
      <w:bookmarkEnd w:id="42"/>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3" w:name="_Toc497744235"/>
      <w:bookmarkStart w:id="44" w:name="LicenseTerms_LicenseModel_PerProc"/>
      <w:bookmarkStart w:id="45" w:name="_Toc15446623"/>
      <w:r>
        <w:t>Per Processor</w:t>
      </w:r>
      <w:bookmarkEnd w:id="43"/>
      <w:bookmarkEnd w:id="45"/>
    </w:p>
    <w:bookmarkEnd w:id="44"/>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6" w:name="_Toc497744236"/>
      <w:bookmarkStart w:id="47" w:name="_Toc15446624"/>
      <w:r>
        <w:t>Subscriber Access Licenses (SALs) for Server Software</w:t>
      </w:r>
      <w:bookmarkEnd w:id="37"/>
      <w:bookmarkEnd w:id="38"/>
      <w:bookmarkEnd w:id="46"/>
      <w:bookmarkEnd w:id="4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8" w:name="_Toc429483349"/>
      <w:bookmarkStart w:id="49" w:name="LicenseTerms_LicenseModel_SAL_ManSrv"/>
      <w:bookmarkStart w:id="50" w:name="_Toc497744237"/>
      <w:bookmarkStart w:id="51" w:name="_Toc15446625"/>
      <w:r>
        <w:t>Subscriber Access Licenses (SALs) for Management Servers</w:t>
      </w:r>
      <w:bookmarkEnd w:id="48"/>
      <w:bookmarkEnd w:id="49"/>
      <w:bookmarkEnd w:id="50"/>
      <w:bookmarkEnd w:id="51"/>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2" w:name="_Toc429483350"/>
      <w:bookmarkStart w:id="53" w:name="_Toc497744238"/>
      <w:bookmarkStart w:id="54" w:name="LicenseTerms_LicenseModel_SAL_DesktopApp"/>
      <w:bookmarkStart w:id="55" w:name="SALTerms_Desktop"/>
      <w:bookmarkStart w:id="56" w:name="LicenseTerms_LicenseModel_ManagementServ"/>
      <w:bookmarkStart w:id="57" w:name="_Toc15446626"/>
      <w:r>
        <w:t>Subscriber Access Licenses (SALs) for Desktop Applications</w:t>
      </w:r>
      <w:bookmarkEnd w:id="52"/>
      <w:bookmarkEnd w:id="53"/>
      <w:bookmarkEnd w:id="57"/>
    </w:p>
    <w:bookmarkEnd w:id="54"/>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5"/>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8" w:name="_Toc429483351"/>
      <w:bookmarkStart w:id="59" w:name="LicenseTerms_LicenseModel_HostGuest"/>
      <w:bookmarkStart w:id="60" w:name="_Toc497744239"/>
      <w:bookmarkStart w:id="61" w:name="_Toc15446627"/>
      <w:bookmarkEnd w:id="56"/>
      <w:r>
        <w:t>Host/Guest</w:t>
      </w:r>
      <w:bookmarkEnd w:id="58"/>
      <w:bookmarkEnd w:id="59"/>
      <w:bookmarkEnd w:id="60"/>
      <w:bookmarkEnd w:id="61"/>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07AF580" w14:textId="77777777" w:rsidR="004D2F15" w:rsidRPr="00A8327A" w:rsidRDefault="0052381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34BC2241" w14:textId="77777777" w:rsidR="00F82C75" w:rsidRDefault="00F82C75" w:rsidP="002024BF">
      <w:pPr>
        <w:pStyle w:val="ProductList-Body"/>
        <w:tabs>
          <w:tab w:val="clear" w:pos="360"/>
          <w:tab w:val="clear" w:pos="720"/>
          <w:tab w:val="clear" w:pos="1080"/>
        </w:tabs>
      </w:pPr>
    </w:p>
    <w:p w14:paraId="4A937824" w14:textId="4D22379B" w:rsidR="004D2F15" w:rsidRDefault="004D2F15" w:rsidP="002024BF">
      <w:pPr>
        <w:pStyle w:val="ProductList-Body"/>
        <w:tabs>
          <w:tab w:val="clear" w:pos="360"/>
          <w:tab w:val="clear" w:pos="720"/>
          <w:tab w:val="clear" w:pos="1080"/>
        </w:tabs>
        <w:sectPr w:rsidR="004D2F1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2" w:name="ProductLicensing"/>
      <w:bookmarkStart w:id="63" w:name="_Toc497744240"/>
      <w:bookmarkStart w:id="64" w:name="_Toc15446628"/>
      <w:r>
        <w:t xml:space="preserve">Product </w:t>
      </w:r>
      <w:r w:rsidR="008143B3">
        <w:t>Entries</w:t>
      </w:r>
      <w:bookmarkEnd w:id="62"/>
      <w:bookmarkEnd w:id="63"/>
      <w:bookmarkEnd w:id="6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5" w:name="_Toc497744241"/>
      <w:bookmarkStart w:id="66" w:name="_Toc429483353"/>
      <w:bookmarkStart w:id="67" w:name="_Toc15446629"/>
      <w:r>
        <w:t>Advanced Threat Analytics</w:t>
      </w:r>
      <w:bookmarkEnd w:id="65"/>
      <w:bookmarkEnd w:id="6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4A6A2E62"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ManSrv" w:tooltip="SALs for Management Servers"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bookmarkStart w:id="68" w:name="ProductEntries_BizTalk"/>
    <w:bookmarkStart w:id="69" w:name="_Toc497744242"/>
    <w:p w14:paraId="7828F9D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70" w:name="_Toc15446630"/>
      <w:r>
        <w:t>BizTalk Server</w:t>
      </w:r>
      <w:bookmarkEnd w:id="66"/>
      <w:bookmarkEnd w:id="68"/>
      <w:bookmarkEnd w:id="69"/>
      <w:bookmarkEnd w:id="7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6FFD77F0"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tooltip="Universal" w:history="1">
              <w:r w:rsidRPr="0019013F">
                <w:rPr>
                  <w:rStyle w:val="Hyperlink"/>
                </w:rPr>
                <w:t>Universal</w:t>
              </w:r>
            </w:hyperlink>
            <w:r>
              <w:rPr>
                <w:color w:val="000000" w:themeColor="text1"/>
              </w:rPr>
              <w:t xml:space="preserve">; </w:t>
            </w:r>
            <w:hyperlink w:anchor="LicenseTerms_LicenseModel_PerCore" w:tooltip="Per Core (Applications)"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3A7B50">
      <w:pPr>
        <w:pStyle w:val="ProductList-ClauseHeading"/>
        <w:keepNext/>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1" w:name="_Toc429483354"/>
    <w:bookmarkStart w:id="72" w:name="ProductEntries_CIS"/>
    <w:bookmarkStart w:id="73" w:name="_Toc497744243"/>
    <w:p w14:paraId="57051B0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87EC90" w14:textId="77777777" w:rsidR="00006F3F" w:rsidRPr="004D2F15" w:rsidRDefault="00006F3F" w:rsidP="00006F3F">
      <w:pPr>
        <w:pStyle w:val="ProductList-Offering1Heading"/>
        <w:tabs>
          <w:tab w:val="clear" w:pos="187"/>
          <w:tab w:val="clear" w:pos="360"/>
          <w:tab w:val="clear" w:pos="720"/>
          <w:tab w:val="clear" w:pos="1080"/>
        </w:tabs>
        <w:outlineLvl w:val="1"/>
        <w:rPr>
          <w:lang w:val="fr-FR"/>
        </w:rPr>
        <w:sectPr w:rsidR="00006F3F" w:rsidRPr="004D2F15" w:rsidSect="00383BC7">
          <w:footerReference w:type="first" r:id="rId26"/>
          <w:type w:val="continuous"/>
          <w:pgSz w:w="12240" w:h="15840"/>
          <w:pgMar w:top="1166" w:right="720" w:bottom="720" w:left="720" w:header="720" w:footer="720" w:gutter="0"/>
          <w:cols w:space="720"/>
          <w:titlePg/>
          <w:docGrid w:linePitch="360"/>
        </w:sectPr>
      </w:pPr>
      <w:bookmarkStart w:id="74" w:name="_Toc15446631"/>
      <w:r w:rsidRPr="004D2F15">
        <w:rPr>
          <w:lang w:val="fr-FR"/>
        </w:rPr>
        <w:t>Core Infrastructure Server (CIS) Suite</w:t>
      </w:r>
      <w:bookmarkEnd w:id="71"/>
      <w:bookmarkEnd w:id="72"/>
      <w:bookmarkEnd w:id="73"/>
      <w:bookmarkEnd w:id="74"/>
    </w:p>
    <w:p w14:paraId="048AF2E5" w14:textId="7081A89D" w:rsidR="00006F3F" w:rsidRPr="004D2F15" w:rsidRDefault="00006F3F" w:rsidP="00ED3A6B">
      <w:pPr>
        <w:pStyle w:val="ProductList-Body"/>
        <w:rPr>
          <w:lang w:val="fr-FR"/>
        </w:rPr>
      </w:pPr>
      <w:r w:rsidRPr="004D2F15">
        <w:rPr>
          <w:lang w:val="fr-FR"/>
        </w:rPr>
        <w:t xml:space="preserve">Core Infrastructure Server Suite </w:t>
      </w:r>
      <w:r w:rsidR="008143B3" w:rsidRPr="004D2F15">
        <w:rPr>
          <w:lang w:val="fr-FR"/>
        </w:rPr>
        <w:t>Standard</w:t>
      </w:r>
      <w:r w:rsidR="00011142">
        <w:fldChar w:fldCharType="begin"/>
      </w:r>
      <w:r w:rsidR="00011142" w:rsidRPr="004D2F15">
        <w:rPr>
          <w:lang w:val="fr-FR"/>
        </w:rPr>
        <w:instrText xml:space="preserve"> XE "Core Infrastructure Server Suite Standard"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6194FB37" w14:textId="392E7ADC" w:rsidR="00006F3F" w:rsidRPr="004D2F15" w:rsidRDefault="00006F3F" w:rsidP="00ED3A6B">
      <w:pPr>
        <w:pStyle w:val="ProductList-Body"/>
        <w:rPr>
          <w:lang w:val="fr-FR"/>
        </w:rPr>
        <w:sectPr w:rsidR="00006F3F" w:rsidRPr="004D2F15" w:rsidSect="00383BC7">
          <w:type w:val="continuous"/>
          <w:pgSz w:w="12240" w:h="15840"/>
          <w:pgMar w:top="1166" w:right="720" w:bottom="720" w:left="720" w:header="720" w:footer="720" w:gutter="0"/>
          <w:cols w:num="2" w:space="720"/>
          <w:titlePg/>
          <w:docGrid w:linePitch="360"/>
        </w:sectPr>
      </w:pPr>
      <w:r w:rsidRPr="004D2F15">
        <w:rPr>
          <w:lang w:val="fr-FR"/>
        </w:rPr>
        <w:t>Core Infrastructure Server Suite Datacenter</w:t>
      </w:r>
      <w:r w:rsidR="00011142">
        <w:fldChar w:fldCharType="begin"/>
      </w:r>
      <w:r w:rsidR="00011142" w:rsidRPr="004D2F15">
        <w:rPr>
          <w:lang w:val="fr-FR"/>
        </w:rPr>
        <w:instrText xml:space="preserve"> XE "Core Infrastructure Server Suite Datacenter"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4064B3D5" w14:textId="77777777" w:rsidR="00CF3A0D" w:rsidRPr="004D2F15"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4D2F15"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4D2F15" w:rsidRDefault="00B870CD" w:rsidP="008143B3">
            <w:pPr>
              <w:pStyle w:val="ProductList-OfferingBody"/>
              <w:tabs>
                <w:tab w:val="clear" w:pos="360"/>
                <w:tab w:val="clear" w:pos="720"/>
                <w:tab w:val="clear" w:pos="1080"/>
              </w:tabs>
              <w:spacing w:before="40" w:after="4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w:instrText>
            </w:r>
            <w:r w:rsidRPr="004D2F15">
              <w:rPr>
                <w:rFonts w:ascii="Calibri Light" w:hAnsi="Calibri Light" w:cs="Calibri Light"/>
                <w:color w:val="0563C1"/>
                <w:szCs w:val="16"/>
              </w:rPr>
              <w:instrText xml:space="preserve">  \t "</w:instrText>
            </w:r>
            <w:r w:rsidRPr="004D2F15">
              <w:rPr>
                <w:rStyle w:val="ProductList-BodyChar"/>
                <w:rFonts w:ascii="Calibri Light" w:hAnsi="Calibri Light" w:cs="Calibri Light"/>
                <w:color w:val="0563C1"/>
                <w:sz w:val="16"/>
                <w:szCs w:val="16"/>
              </w:rPr>
              <w:instrText>Date Available: The date a Product is first available, designated as month/year."</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Date Available</w:t>
            </w:r>
            <w:r w:rsidRPr="004D2F15">
              <w:rPr>
                <w:rFonts w:ascii="Calibri Light" w:hAnsi="Calibri Light" w:cs="Calibri Light"/>
                <w:color w:val="0563C1"/>
                <w:szCs w:val="16"/>
              </w:rPr>
              <w:fldChar w:fldCharType="end"/>
            </w:r>
            <w:r w:rsidRPr="004D2F15">
              <w:rPr>
                <w:rFonts w:ascii="Calibri Light" w:hAnsi="Calibri Light" w:cs="Calibri Light"/>
                <w:color w:val="000000" w:themeColor="text1"/>
                <w:szCs w:val="16"/>
              </w:rPr>
              <w:t>:</w:t>
            </w:r>
            <w:r w:rsidR="0019013F" w:rsidRPr="004D2F15">
              <w:rPr>
                <w:rFonts w:ascii="Calibri Light" w:hAnsi="Calibri Light" w:cs="Calibri Light"/>
                <w:color w:val="000000" w:themeColor="text1"/>
                <w:szCs w:val="16"/>
              </w:rPr>
              <w:t xml:space="preserve"> </w:t>
            </w:r>
            <w:r w:rsidR="008143B3" w:rsidRPr="004D2F15">
              <w:rPr>
                <w:rFonts w:ascii="Calibri Light" w:hAnsi="Calibri Light" w:cs="Calibri Light"/>
                <w:color w:val="000000" w:themeColor="text1"/>
                <w:szCs w:val="16"/>
              </w:rPr>
              <w:t xml:space="preserve">Refer </w:t>
            </w:r>
            <w:r w:rsidR="008C1412" w:rsidRPr="004D2F15">
              <w:rPr>
                <w:rFonts w:ascii="Calibri Light" w:hAnsi="Calibri Light" w:cs="Calibri Light"/>
                <w:color w:val="000000" w:themeColor="text1"/>
                <w:szCs w:val="16"/>
              </w:rPr>
              <w:t xml:space="preserve">to </w:t>
            </w:r>
            <w:r w:rsidR="008143B3" w:rsidRPr="004D2F15">
              <w:rPr>
                <w:rFonts w:ascii="Calibri Light" w:hAnsi="Calibri Light" w:cs="Calibri Light"/>
                <w:color w:val="000000" w:themeColor="text1"/>
                <w:szCs w:val="16"/>
              </w:rPr>
              <w:t>Dat</w:t>
            </w:r>
            <w:r w:rsidR="008C1412" w:rsidRPr="004D2F15">
              <w:rPr>
                <w:rFonts w:ascii="Calibri Light" w:hAnsi="Calibri Light" w:cs="Calibri Light"/>
                <w:color w:val="000000" w:themeColor="text1"/>
                <w:szCs w:val="16"/>
              </w:rPr>
              <w:t>e</w:t>
            </w:r>
            <w:r w:rsidR="008143B3" w:rsidRPr="004D2F15">
              <w:rPr>
                <w:rFonts w:ascii="Calibri Light" w:hAnsi="Calibri Light" w:cs="Calibri Light"/>
                <w:color w:val="000000" w:themeColor="text1"/>
                <w:szCs w:val="16"/>
              </w:rPr>
              <w:t xml:space="preserve"> Available fo</w:t>
            </w:r>
            <w:r w:rsidR="00680B82" w:rsidRPr="004D2F15">
              <w:rPr>
                <w:rFonts w:ascii="Calibri Light" w:hAnsi="Calibri Light" w:cs="Calibri Light"/>
                <w:color w:val="000000" w:themeColor="text1"/>
                <w:szCs w:val="16"/>
              </w:rPr>
              <w:t>r</w:t>
            </w:r>
            <w:r w:rsidR="008143B3" w:rsidRPr="004D2F15">
              <w:rPr>
                <w:rFonts w:ascii="Calibri Light" w:hAnsi="Calibri Light" w:cs="Calibri Light"/>
                <w:color w:val="000000" w:themeColor="text1"/>
                <w:szCs w:val="16"/>
              </w:rPr>
              <w:t xml:space="preserve"> component Products</w:t>
            </w:r>
          </w:p>
        </w:tc>
        <w:tc>
          <w:tcPr>
            <w:tcW w:w="3598" w:type="dxa"/>
            <w:tcBorders>
              <w:top w:val="single" w:sz="24" w:space="0" w:color="00188F"/>
              <w:bottom w:val="single" w:sz="4" w:space="0" w:color="auto"/>
            </w:tcBorders>
            <w:shd w:val="clear" w:color="auto" w:fill="auto"/>
          </w:tcPr>
          <w:p w14:paraId="604445D3" w14:textId="56C7EBFF" w:rsidR="0019013F" w:rsidRPr="004D2F15" w:rsidRDefault="0019013F" w:rsidP="00C76858">
            <w:pPr>
              <w:pStyle w:val="ProductList-Offering"/>
              <w:tabs>
                <w:tab w:val="clear" w:pos="360"/>
                <w:tab w:val="clear" w:pos="720"/>
                <w:tab w:val="clear" w:pos="1080"/>
                <w:tab w:val="right" w:pos="2212"/>
              </w:tabs>
              <w:spacing w:before="40" w:after="40"/>
              <w:ind w:left="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"License Terms: Terms and conditions governing deployment and use of a Pro</w:instrText>
            </w:r>
            <w:r w:rsidRPr="004D2F15">
              <w:rPr>
                <w:rFonts w:ascii="Calibri Light" w:hAnsi="Calibri Light" w:cs="Calibri Light"/>
                <w:color w:val="0563C1"/>
                <w:szCs w:val="16"/>
              </w:rPr>
              <w:instrText>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w:t>
            </w:r>
            <w:hyperlink w:anchor="LicenseTerms_Universal" w:tooltip="Universal" w:history="1">
              <w:r w:rsidRPr="004D2F15">
                <w:rPr>
                  <w:rStyle w:val="Hyperlink"/>
                  <w:rFonts w:ascii="Calibri Light" w:hAnsi="Calibri Light" w:cs="Calibri Light"/>
                  <w:szCs w:val="16"/>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4D2F15" w:rsidRDefault="0019013F" w:rsidP="0019013F">
            <w:pPr>
              <w:pStyle w:val="ProductList-Offering"/>
              <w:tabs>
                <w:tab w:val="clear" w:pos="360"/>
                <w:tab w:val="clear" w:pos="720"/>
                <w:tab w:val="clear" w:pos="1080"/>
              </w:tabs>
              <w:spacing w:before="40" w:after="40"/>
              <w:rPr>
                <w:rFonts w:ascii="Calibri Light" w:hAnsi="Calibri Light" w:cs="Calibri Light"/>
                <w:color w:val="000000" w:themeColor="text1"/>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"Product-Specific License Terms: Ind</w:instrText>
            </w:r>
            <w:r w:rsidRPr="004D2F15">
              <w:rPr>
                <w:rFonts w:ascii="Calibri Light" w:hAnsi="Calibri Light" w:cs="Calibri Light"/>
                <w:color w:val="0563C1"/>
                <w:szCs w:val="16"/>
              </w:rPr>
              <w:instrText>icates that Product-Specific terms and conditions governing deployment and use of the Product.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Product-Specific 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All editions</w:t>
            </w:r>
          </w:p>
        </w:tc>
      </w:tr>
      <w:tr w:rsidR="0019013F" w:rsidRPr="004D2F15"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4D2F15" w:rsidRDefault="005A24A1" w:rsidP="0019013F">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"Prior Version: Earlier versions of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Prior Version</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8" w:type="dxa"/>
            <w:tcBorders>
              <w:top w:val="single" w:sz="4" w:space="0" w:color="auto"/>
              <w:bottom w:val="single" w:sz="4" w:space="0" w:color="000000" w:themeColor="text1"/>
            </w:tcBorders>
            <w:shd w:val="clear" w:color="auto" w:fill="BFBFBF"/>
          </w:tcPr>
          <w:p w14:paraId="1C52FB8B" w14:textId="77777777" w:rsidR="0019013F" w:rsidRPr="004D2F15" w:rsidRDefault="0019013F" w:rsidP="00110772">
            <w:pPr>
              <w:pStyle w:val="ProductList-Offering"/>
              <w:tabs>
                <w:tab w:val="clear" w:pos="360"/>
                <w:tab w:val="clear" w:pos="720"/>
                <w:tab w:val="clear" w:pos="1080"/>
                <w:tab w:val="right" w:pos="2212"/>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"Prerequisite: Ind</w:instrText>
            </w:r>
            <w:r w:rsidRPr="004D2F15">
              <w:rPr>
                <w:rFonts w:ascii="Calibri Light" w:hAnsi="Calibri Light" w:cs="Calibri Light"/>
                <w:color w:val="404040"/>
                <w:szCs w:val="16"/>
              </w:rPr>
              <w:instrText>icates that certain additional conditions must be met in order to purchase Licenses for the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Prerequisite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3688C80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"Access License Requirement: In</w:instrText>
            </w:r>
            <w:r w:rsidRPr="004D2F15">
              <w:rPr>
                <w:rFonts w:ascii="Calibri Light" w:hAnsi="Calibri Light" w:cs="Calibri Light"/>
                <w:color w:val="404040"/>
                <w:szCs w:val="16"/>
              </w:rPr>
              <w:instrText>dicates whether or not a Server Product requires SALs for access by users and devices."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Access License Requirement</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"Additional Software: </w:instrText>
            </w:r>
            <w:r w:rsidRPr="004D2F15">
              <w:rPr>
                <w:rFonts w:ascii="Calibri Light" w:hAnsi="Calibri Light" w:cs="Calibri Light"/>
                <w:color w:val="404040"/>
                <w:szCs w:val="16"/>
              </w:rPr>
              <w:instrText xml:space="preserve">Software that Customer is permitted to use in conjunction with its use of server software.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Additional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20FDC4B2" w14:textId="1C46F994"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"Client Software: Indic</w:instrText>
            </w:r>
            <w:r w:rsidRPr="004D2F15">
              <w:rPr>
                <w:rFonts w:ascii="Calibri Light" w:hAnsi="Calibri Light" w:cs="Calibri Light"/>
                <w:color w:val="404040"/>
                <w:szCs w:val="16"/>
              </w:rPr>
              <w:instrText>ates components of a Product that are licensed as Client Software, as that term is defined in Customer’s SPLA."</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Client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426FAF1D" w14:textId="0817934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t>DCP Eligible: N/A</w:t>
            </w:r>
          </w:p>
        </w:tc>
      </w:tr>
      <w:tr w:rsidR="0019013F" w:rsidRPr="004D2F15"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4D2F15" w:rsidRDefault="0019013F" w:rsidP="00110772">
            <w:pPr>
              <w:pStyle w:val="ProductList-Offering"/>
              <w:tabs>
                <w:tab w:val="clear" w:pos="360"/>
                <w:tab w:val="clear" w:pos="720"/>
                <w:tab w:val="clear" w:pos="1080"/>
                <w:tab w:val="left" w:pos="1676"/>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"Disaster Recovery: Right</w:instrText>
            </w:r>
            <w:r w:rsidRPr="004D2F15">
              <w:rPr>
                <w:rFonts w:ascii="Calibri Light" w:hAnsi="Calibri Light" w:cs="Calibri Light"/>
                <w:color w:val="404040"/>
                <w:szCs w:val="16"/>
              </w:rPr>
              <w:instrText xml:space="preserve">s available to Customer to use software for conditional disaster recovery purposes; refer to </w:instrText>
            </w:r>
            <w:hyperlink w:anchor="LicenseTerms_Universal">
              <w:hyperlink w:anchor="LicenseTerms_Universal" w:history="1">
                <w:r w:rsidRPr="004D2F15">
                  <w:rPr>
                    <w:rStyle w:val="Hyperlink"/>
                    <w:rFonts w:ascii="Calibri Light" w:hAnsi="Calibri Light" w:cs="Calibri Light"/>
                    <w:color w:val="404040"/>
                    <w:szCs w:val="16"/>
                  </w:rPr>
                  <w:instrText>Universal License Terms</w:instrText>
                </w:r>
              </w:hyperlink>
              <w:r w:rsidRPr="004D2F15">
                <w:rPr>
                  <w:rFonts w:ascii="Calibri Light" w:hAnsi="Calibri Light" w:cs="Calibri Light"/>
                  <w:color w:val="404040"/>
                  <w:szCs w:val="16"/>
                  <w:u w:val="single"/>
                </w:rPr>
                <w:instrText>, Disaster Recovery Rights</w:instrText>
              </w:r>
            </w:hyperlink>
            <w:r w:rsidRPr="004D2F15">
              <w:rPr>
                <w:rFonts w:ascii="Calibri Light" w:hAnsi="Calibri Light" w:cs="Calibri Light"/>
                <w:color w:val="404040"/>
                <w:szCs w:val="16"/>
                <w:u w:val="single"/>
              </w:rPr>
              <w:instrText>,</w:instrText>
            </w:r>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Disaster Recovery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3B14094D"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"Down Editions:</w:instrText>
            </w:r>
            <w:r w:rsidRPr="004D2F15">
              <w:rPr>
                <w:rFonts w:ascii="Calibri Light"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Down Editions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0AB598E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w:instrText>
            </w:r>
            <w:r w:rsidRPr="004D2F15">
              <w:rPr>
                <w:rStyle w:val="ProductList-BodyChar"/>
                <w:rFonts w:ascii="Calibri Light" w:hAnsi="Calibri Light" w:cs="Calibri Light"/>
                <w:color w:val="404040"/>
                <w:sz w:val="16"/>
                <w:szCs w:val="16"/>
              </w:rPr>
              <w:instrText xml:space="preserve"> \s NoStyle \t "Fail-Over Rights: </w:instrText>
            </w:r>
            <w:r w:rsidRPr="004D2F15">
              <w:rPr>
                <w:rFonts w:ascii="Calibri Light" w:hAnsi="Calibri Light" w:cs="Calibri Light"/>
                <w:color w:val="404040"/>
                <w:szCs w:val="16"/>
              </w:rPr>
              <w:instrText xml:space="preserve">Permits Customer to run passive fail-over Instances of the Product in conjunction with software running on the </w:instrText>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Licensed Server</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in anticipation of a fail-over event. (Refer Glossary for full definition)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Fail-Over Rights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3678FF4B" w14:textId="77777777" w:rsidTr="0019013F">
        <w:tc>
          <w:tcPr>
            <w:tcW w:w="3598" w:type="dxa"/>
            <w:tcBorders>
              <w:top w:val="single" w:sz="4" w:space="0" w:color="auto"/>
            </w:tcBorders>
            <w:shd w:val="clear" w:color="auto" w:fill="BFBFBF"/>
          </w:tcPr>
          <w:p w14:paraId="0CF7F75F" w14:textId="5AAEFF3E"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"Included Technologies: Indica</w:instrText>
            </w:r>
            <w:r w:rsidRPr="004D2F15">
              <w:rPr>
                <w:rFonts w:ascii="Calibri Light" w:hAnsi="Calibri Light" w:cs="Calibri Light"/>
                <w:color w:val="404040"/>
                <w:szCs w:val="16"/>
              </w:rPr>
              <w:instrText>tes other Microsoft components included in a Product; refer to the Included Technologies section of Universal License Terms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Included Technologies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auto"/>
            </w:tcBorders>
            <w:shd w:val="clear" w:color="auto" w:fill="BFBFBF"/>
          </w:tcPr>
          <w:p w14:paraId="1FD99CC1" w14:textId="22792A39" w:rsidR="0019013F" w:rsidRPr="004D2F15" w:rsidRDefault="00CF392E" w:rsidP="00110772">
            <w:pPr>
              <w:pStyle w:val="ProductList-Offering"/>
              <w:tabs>
                <w:tab w:val="clear" w:pos="360"/>
                <w:tab w:val="clear" w:pos="720"/>
                <w:tab w:val="clear" w:pos="1080"/>
              </w:tabs>
              <w:spacing w:before="40" w:after="40"/>
              <w:ind w:left="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\s NoStyle \t "License Mobility: Permits </w:instrText>
            </w: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"License </w:instrText>
            </w:r>
            <w:r w:rsidRPr="004D2F15">
              <w:rPr>
                <w:rFonts w:ascii="Calibri Light" w:hAnsi="Calibri Light" w:cs="Calibri Light"/>
                <w:color w:val="404040"/>
                <w:szCs w:val="16"/>
              </w:rPr>
              <w:instrText>means the right to download, install, access and use a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reassignment from one of Customer’s Server to another one of Customer’s Servers in the same Server Farm during the same calendar month."</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License Mobility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9" w:type="dxa"/>
            <w:tcBorders>
              <w:top w:val="single" w:sz="4" w:space="0" w:color="auto"/>
            </w:tcBorders>
            <w:shd w:val="clear" w:color="auto" w:fill="BFBFBF"/>
          </w:tcPr>
          <w:p w14:paraId="7A5F5627"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"Notices: </w:instrText>
            </w:r>
            <w:r w:rsidRPr="004D2F15">
              <w:rPr>
                <w:rFonts w:ascii="Calibri Light" w:hAnsi="Calibri Light" w:cs="Calibri Light"/>
                <w:color w:val="404040"/>
                <w:szCs w:val="16"/>
              </w:rPr>
              <w:instrText xml:space="preserve">Identifies the notices applicable for a Product; refer to the Notices section of the </w:instrText>
            </w:r>
            <w:hyperlink w:anchor="_Sec537">
              <w:r w:rsidRPr="004D2F15">
                <w:rPr>
                  <w:rFonts w:ascii="Calibri Light" w:hAnsi="Calibri Light" w:cs="Calibri Light"/>
                  <w:color w:val="404040"/>
                  <w:szCs w:val="16"/>
                  <w:u w:val="single"/>
                </w:rPr>
                <w:instrText>Universal License Terms</w:instrText>
              </w:r>
            </w:hyperlink>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Notices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3A7B50">
      <w:pPr>
        <w:pStyle w:val="ProductList-ClauseHeading"/>
        <w:keepNext/>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5" w:name="_Sec608"/>
    <w:bookmarkStart w:id="76" w:name="_Toc497744244"/>
    <w:bookmarkStart w:id="77" w:name="_Toc429483355"/>
    <w:p w14:paraId="79EB7DE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8" w:name="_Toc15446632"/>
      <w:r w:rsidRPr="003C6C44">
        <w:t>Microsoft Dynamics</w:t>
      </w:r>
      <w:bookmarkEnd w:id="75"/>
      <w:bookmarkEnd w:id="76"/>
      <w:bookmarkEnd w:id="78"/>
    </w:p>
    <w:p w14:paraId="0F0349B9" w14:textId="19726599" w:rsidR="00006F3F" w:rsidRPr="003C6C44" w:rsidRDefault="00006F3F" w:rsidP="005D7EF7">
      <w:pPr>
        <w:pStyle w:val="ProductList-Offering2Heading"/>
        <w:outlineLvl w:val="2"/>
      </w:pPr>
      <w:bookmarkStart w:id="79" w:name="ProductEntries_DynamicsAX"/>
      <w:bookmarkStart w:id="80" w:name="_Toc497744245"/>
      <w:bookmarkStart w:id="81" w:name="_Toc15446633"/>
      <w:r w:rsidRPr="003C6C44">
        <w:t>Microsoft Dynamics AX</w:t>
      </w:r>
      <w:bookmarkEnd w:id="79"/>
      <w:bookmarkEnd w:id="80"/>
      <w:bookmarkEnd w:id="81"/>
      <w:r w:rsidRPr="003C6C44">
        <w:t xml:space="preserve"> </w:t>
      </w:r>
      <w:bookmarkEnd w:id="77"/>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Pr="009E31CE" w:rsidRDefault="00006F3F" w:rsidP="00ED3A6B">
      <w:pPr>
        <w:pStyle w:val="ProductList-Body"/>
        <w:sectPr w:rsidR="00006F3F" w:rsidRPr="009E31CE" w:rsidSect="00383BC7">
          <w:type w:val="continuous"/>
          <w:pgSz w:w="12240" w:h="15840"/>
          <w:pgMar w:top="1166" w:right="720" w:bottom="720" w:left="720" w:header="720" w:footer="720" w:gutter="0"/>
          <w:cols w:num="2" w:space="720"/>
          <w:titlePg/>
          <w:docGrid w:linePitch="360"/>
        </w:sectPr>
      </w:pPr>
      <w:r w:rsidRPr="009E31CE">
        <w:t xml:space="preserve">Microsoft </w:t>
      </w:r>
      <w:r w:rsidR="00680B82" w:rsidRPr="009E31CE">
        <w:t>Dynamics</w:t>
      </w:r>
      <w:r w:rsidRPr="009E31CE">
        <w:t xml:space="preserve"> AX 2012 R3 Standard Commerce Server </w:t>
      </w:r>
      <w:r w:rsidR="00010B47" w:rsidRPr="009E31CE">
        <w:t>Core</w:t>
      </w:r>
      <w:r w:rsidR="00011142">
        <w:fldChar w:fldCharType="begin"/>
      </w:r>
      <w:r w:rsidR="00011142" w:rsidRPr="009E31CE">
        <w:instrText xml:space="preserve"> XE "Microsoft Dynamics AX 2012 R3 Standard Commerce Server Core" </w:instrText>
      </w:r>
      <w:r w:rsidR="00011142">
        <w:fldChar w:fldCharType="end"/>
      </w:r>
      <w:r w:rsidR="00010B47" w:rsidRPr="009E31CE">
        <w:t xml:space="preserve"> </w:t>
      </w:r>
      <w:r w:rsidRPr="009E31CE">
        <w:t>(Core License)</w:t>
      </w:r>
    </w:p>
    <w:p w14:paraId="504861CC" w14:textId="77777777" w:rsidR="00006F3F" w:rsidRPr="009E31CE"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5010CDD1"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tooltip="Universal" w:history="1">
              <w:r w:rsidR="00560E12" w:rsidRPr="00560E12">
                <w:rPr>
                  <w:rStyle w:val="Hyperlink"/>
                </w:rPr>
                <w:t>Universal</w:t>
              </w:r>
            </w:hyperlink>
            <w:r w:rsidR="00560E12">
              <w:rPr>
                <w:color w:val="000000" w:themeColor="text1"/>
              </w:rPr>
              <w:t xml:space="preserve">; </w:t>
            </w:r>
            <w:hyperlink w:anchor="LicenseTerms_LicenseModel_PerCore" w:tooltip="Per Core (Applications)" w:history="1">
              <w:r w:rsidR="00560E12" w:rsidRPr="00560E12">
                <w:rPr>
                  <w:rStyle w:val="Hyperlink"/>
                </w:rPr>
                <w:t>Per Cor</w:t>
              </w:r>
              <w:r w:rsidR="005A226D">
                <w:rPr>
                  <w:rStyle w:val="Hyperlink"/>
                </w:rPr>
                <w:t>e (Applications)</w:t>
              </w:r>
            </w:hyperlink>
            <w:r w:rsidR="00560E12">
              <w:t xml:space="preserve">, </w:t>
            </w:r>
            <w:hyperlink w:anchor="LicenseTerms_LicenseModel_SAL_Server" w:tooltip="SAL – Server Software"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3A7B50">
      <w:pPr>
        <w:pStyle w:val="ProductList-ClauseHeading"/>
        <w:keepNext/>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3A7B50">
      <w:pPr>
        <w:pStyle w:val="ProductList-Body"/>
        <w:keepNext/>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124B1161"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tooltip="Universal License Terms"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82" w:name="ProductEntries_DynamicsCRM"/>
    <w:bookmarkStart w:id="83" w:name="_Toc497744246"/>
    <w:bookmarkStart w:id="84" w:name="ProductEntries_Dynamics365"/>
    <w:p w14:paraId="5A49683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FBADC6" w14:textId="558BE689" w:rsidR="00CF3A0D" w:rsidRDefault="00CF3A0D" w:rsidP="005D7EF7">
      <w:pPr>
        <w:pStyle w:val="ProductList-Offering2Heading"/>
        <w:outlineLvl w:val="2"/>
      </w:pPr>
      <w:bookmarkStart w:id="85" w:name="_Toc15446634"/>
      <w:r>
        <w:t xml:space="preserve">Microsoft Dynamics </w:t>
      </w:r>
      <w:r w:rsidR="006D6D31">
        <w:t>365</w:t>
      </w:r>
      <w:bookmarkEnd w:id="82"/>
      <w:bookmarkEnd w:id="83"/>
      <w:bookmarkEnd w:id="85"/>
    </w:p>
    <w:bookmarkEnd w:id="84"/>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74EF382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SAL_Server" w:tooltip="SAL - Server Software"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3A7B50">
      <w:pPr>
        <w:pStyle w:val="ProductList-ClauseHeading"/>
        <w:keepNext/>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3A7B50">
      <w:pPr>
        <w:pStyle w:val="ProductList-Body"/>
        <w:keepNext/>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42B71B05"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tooltip="Universal License Terms"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2ACBF938" w14:textId="77777777" w:rsidR="009E31CE" w:rsidRDefault="009E31CE" w:rsidP="009E31CE">
      <w:pPr>
        <w:pStyle w:val="ProductList-ClauseHeading"/>
      </w:pPr>
      <w:bookmarkStart w:id="86" w:name="ProductEntries_DynamicsNAV"/>
      <w:bookmarkStart w:id="87" w:name="_Toc497744247"/>
      <w:r>
        <w:t>5. Dynamics 365 for Team Members SAL</w:t>
      </w:r>
    </w:p>
    <w:p w14:paraId="6E24B248" w14:textId="77777777" w:rsidR="009E31CE" w:rsidRDefault="009E31CE" w:rsidP="009E31CE">
      <w:pPr>
        <w:pStyle w:val="ProductList-Body"/>
        <w:tabs>
          <w:tab w:val="clear" w:pos="360"/>
          <w:tab w:val="clear" w:pos="720"/>
          <w:tab w:val="clear" w:pos="1080"/>
        </w:tabs>
      </w:pPr>
      <w:r w:rsidRPr="00F325D6">
        <w:t xml:space="preserve">Existing customers with Team Members licenses acquired prior to May 1, 2019 may use existing and newly acquired Dynamics 365 Team Members SALs in accordance with the Dynamics 365 service description at </w:t>
      </w:r>
      <w:hyperlink r:id="rId31" w:history="1">
        <w:r w:rsidRPr="00DA56B7">
          <w:rPr>
            <w:rStyle w:val="Hyperlink"/>
          </w:rPr>
          <w:t>http://download.microsoft.com/download/D/B/3/DB37B5D3-7796-4536-AC8D-8EFDB95CD52F/Team-Members-Grandfathering.pdf</w:t>
        </w:r>
      </w:hyperlink>
      <w:r w:rsidRPr="00F325D6">
        <w:t xml:space="preserve"> through the duration of their existing agreement and any subsequent subscription term begun prior to December 31, 2020.</w:t>
      </w:r>
    </w:p>
    <w:p w14:paraId="10D8654D" w14:textId="77777777" w:rsidR="009E31CE" w:rsidRPr="009E3C3B" w:rsidRDefault="009E31CE" w:rsidP="009E31CE">
      <w:pPr>
        <w:pStyle w:val="ProductList-Body"/>
        <w:tabs>
          <w:tab w:val="clear" w:pos="360"/>
          <w:tab w:val="clear" w:pos="720"/>
          <w:tab w:val="clear" w:pos="1080"/>
        </w:tabs>
        <w:rPr>
          <w:lang w:eastAsia="zh-CN"/>
        </w:rPr>
      </w:pPr>
    </w:p>
    <w:p w14:paraId="58B2F93D" w14:textId="77777777" w:rsidR="009E31CE" w:rsidRDefault="009E31CE" w:rsidP="009E31CE">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597"/>
        <w:gridCol w:w="3597"/>
      </w:tblGrid>
      <w:tr w:rsidR="009E31CE" w:rsidRPr="00B8289F" w14:paraId="12B264B9" w14:textId="77777777" w:rsidTr="009E31C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51070D3" w14:textId="77777777" w:rsidR="009E31CE" w:rsidRPr="00B8289F" w:rsidRDefault="009E31CE" w:rsidP="009E31CE">
            <w:pPr>
              <w:pStyle w:val="ProductList-TableBody"/>
              <w:rPr>
                <w:rFonts w:asciiTheme="majorHAnsi" w:hAnsiTheme="majorHAnsi"/>
              </w:rPr>
            </w:pPr>
            <w:r w:rsidRPr="00D06B8F">
              <w:t xml:space="preserve">Microsoft Dynamics </w:t>
            </w:r>
            <w:r w:rsidRPr="003052FC">
              <w:t>365</w:t>
            </w:r>
            <w:r w:rsidRPr="00D06B8F">
              <w:t xml:space="preserve">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2C53C6C" w14:textId="77777777" w:rsidR="009E31CE" w:rsidRPr="00B8289F" w:rsidRDefault="009E31CE" w:rsidP="009E31CE">
            <w:pPr>
              <w:pStyle w:val="ProductList-TableBody"/>
              <w:rPr>
                <w:rFonts w:asciiTheme="majorHAnsi" w:hAnsiTheme="majorHAnsi"/>
              </w:rPr>
            </w:pPr>
            <w:r w:rsidRPr="00D06B8F">
              <w:t xml:space="preserve">Microsoft </w:t>
            </w:r>
            <w:r>
              <w:t>E-Mail Router and Rule Deployment Wizard</w:t>
            </w:r>
            <w:r w:rsidRPr="00D06B8F">
              <w:t xml:space="preserve"> for Microsoft Dynamics </w:t>
            </w:r>
            <w:r>
              <w:t>365</w:t>
            </w:r>
          </w:p>
        </w:tc>
        <w:tc>
          <w:tcPr>
            <w:tcW w:w="3597" w:type="dxa"/>
            <w:tcBorders>
              <w:top w:val="single" w:sz="18" w:space="0" w:color="0072C6"/>
              <w:left w:val="single" w:sz="4" w:space="0" w:color="000000"/>
              <w:bottom w:val="single" w:sz="4" w:space="0" w:color="000000"/>
              <w:right w:val="single" w:sz="4" w:space="0" w:color="000000"/>
            </w:tcBorders>
          </w:tcPr>
          <w:p w14:paraId="23ABD90C" w14:textId="77777777" w:rsidR="009E31CE" w:rsidRPr="00B8289F" w:rsidRDefault="009E31CE" w:rsidP="009E31CE">
            <w:pPr>
              <w:pStyle w:val="ProductList-TableBody"/>
              <w:rPr>
                <w:rFonts w:asciiTheme="majorHAnsi" w:hAnsiTheme="majorHAnsi"/>
              </w:rPr>
            </w:pPr>
            <w:r w:rsidRPr="00D06B8F">
              <w:t xml:space="preserve">Microsoft Dynamics </w:t>
            </w:r>
            <w:r>
              <w:t>Reporting</w:t>
            </w:r>
            <w:r w:rsidRPr="00D06B8F">
              <w:t xml:space="preserve"> Extensions</w:t>
            </w:r>
            <w:r>
              <w:t xml:space="preserve"> for Microsoft Dynamics 365</w:t>
            </w:r>
          </w:p>
        </w:tc>
      </w:tr>
      <w:tr w:rsidR="009E31CE" w:rsidRPr="00B8289F" w14:paraId="370005A3" w14:textId="77777777" w:rsidTr="009E31CE">
        <w:tc>
          <w:tcPr>
            <w:tcW w:w="3596" w:type="dxa"/>
            <w:tcBorders>
              <w:top w:val="single" w:sz="4" w:space="0" w:color="000000"/>
              <w:left w:val="single" w:sz="4" w:space="0" w:color="000000"/>
              <w:bottom w:val="single" w:sz="4" w:space="0" w:color="000000"/>
              <w:right w:val="single" w:sz="4" w:space="0" w:color="000000"/>
            </w:tcBorders>
          </w:tcPr>
          <w:p w14:paraId="60CECBFF" w14:textId="77777777" w:rsidR="009E31CE" w:rsidRPr="00B8289F" w:rsidRDefault="009E31CE" w:rsidP="009E31CE">
            <w:pPr>
              <w:pStyle w:val="ProductList-TableBody"/>
              <w:rPr>
                <w:rFonts w:asciiTheme="majorHAnsi" w:hAnsiTheme="majorHAnsi"/>
              </w:rPr>
            </w:pPr>
            <w:r w:rsidRPr="00D06B8F">
              <w:t xml:space="preserve">Microsoft Dynamics </w:t>
            </w:r>
            <w:r>
              <w:t>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7874D7B7" w14:textId="77777777" w:rsidR="009E31CE" w:rsidRPr="00792890" w:rsidRDefault="009E31CE" w:rsidP="009E31CE">
            <w:pPr>
              <w:pStyle w:val="ProductList-TableBody"/>
              <w:rPr>
                <w:rFonts w:asciiTheme="majorHAnsi" w:hAnsiTheme="majorHAnsi"/>
                <w:lang w:val="pt-BR"/>
              </w:rPr>
            </w:pPr>
            <w:r w:rsidRPr="00D06B8F">
              <w:rPr>
                <w:lang w:val="pt-BR"/>
              </w:rPr>
              <w:t xml:space="preserve">Microsoft Dynamics </w:t>
            </w:r>
            <w:r w:rsidRPr="00792890">
              <w:rPr>
                <w:lang w:val="pt-BR"/>
              </w:rPr>
              <w:t>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35847EC4" w14:textId="77777777" w:rsidR="009E31CE" w:rsidRPr="00B8289F" w:rsidRDefault="009E31CE" w:rsidP="009E31CE">
            <w:pPr>
              <w:pStyle w:val="ProductList-TableBody"/>
              <w:rPr>
                <w:rFonts w:asciiTheme="majorHAnsi" w:hAnsiTheme="majorHAnsi"/>
              </w:rPr>
            </w:pPr>
            <w:r w:rsidRPr="00D06B8F">
              <w:t xml:space="preserve">Microsoft Dynamics </w:t>
            </w:r>
            <w:r w:rsidRPr="00DB1BCB">
              <w:t>365 for supported devices</w:t>
            </w:r>
          </w:p>
        </w:tc>
      </w:tr>
    </w:tbl>
    <w:p w14:paraId="4D2F3462" w14:textId="77777777" w:rsidR="004D2F15" w:rsidRPr="00A8327A" w:rsidRDefault="0052381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49425E29" w14:textId="1E0F8114" w:rsidR="0081650B" w:rsidRPr="004D2F15" w:rsidRDefault="0081650B" w:rsidP="005D7EF7">
      <w:pPr>
        <w:pStyle w:val="ProductList-Offering2Heading"/>
        <w:outlineLvl w:val="2"/>
      </w:pPr>
      <w:bookmarkStart w:id="88" w:name="_Toc15446635"/>
      <w:r w:rsidRPr="004D2F15">
        <w:t>Microsoft Dynamics NAV</w:t>
      </w:r>
      <w:bookmarkEnd w:id="86"/>
      <w:bookmarkEnd w:id="87"/>
      <w:bookmarkEnd w:id="88"/>
    </w:p>
    <w:p w14:paraId="12231DC5" w14:textId="77777777" w:rsidR="0081650B" w:rsidRPr="004D2F15" w:rsidRDefault="0081650B" w:rsidP="0081650B">
      <w:pPr>
        <w:spacing w:after="0" w:line="240" w:lineRule="auto"/>
        <w:rPr>
          <w:sz w:val="18"/>
          <w:szCs w:val="18"/>
        </w:rPr>
        <w:sectPr w:rsidR="0081650B" w:rsidRPr="004D2F15"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4D2F15" w:rsidRDefault="0081650B" w:rsidP="00ED3A6B">
      <w:pPr>
        <w:pStyle w:val="ProductList-Body"/>
      </w:pPr>
      <w:r w:rsidRPr="004D2F15">
        <w:t xml:space="preserve">Microsoft Dynamics NAV </w:t>
      </w:r>
      <w:r w:rsidR="00895731" w:rsidRPr="004D2F15">
        <w:t>2018</w:t>
      </w:r>
      <w:r w:rsidR="00895731">
        <w:fldChar w:fldCharType="begin"/>
      </w:r>
      <w:r w:rsidR="00895731" w:rsidRPr="004D2F15">
        <w:instrText xml:space="preserve"> XE "Microsoft Dynamics NAV 201</w:instrText>
      </w:r>
      <w:r w:rsidR="00CB0634" w:rsidRPr="004D2F15">
        <w:instrText>8</w:instrText>
      </w:r>
      <w:r w:rsidR="00895731" w:rsidRPr="004D2F15">
        <w:instrText xml:space="preserve">" </w:instrText>
      </w:r>
      <w:r w:rsidR="00895731">
        <w:fldChar w:fldCharType="end"/>
      </w:r>
      <w:r w:rsidR="00895731" w:rsidRPr="004D2F15">
        <w:t xml:space="preserve"> </w:t>
      </w:r>
      <w:r w:rsidRPr="004D2F15">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4B345D74"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rsidP="009E31CE">
      <w:pPr>
        <w:pStyle w:val="ProductList-ClauseHeading"/>
        <w:keepNext/>
      </w:pPr>
      <w:r>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4D2F15" w:rsidRDefault="0081650B" w:rsidP="00E31897">
            <w:pPr>
              <w:pStyle w:val="ProductList-TableBody"/>
              <w:rPr>
                <w:rFonts w:asciiTheme="majorHAnsi" w:hAnsiTheme="majorHAnsi"/>
                <w:lang w:val="fr-FR"/>
              </w:rPr>
            </w:pPr>
            <w:r w:rsidRPr="004D2F15">
              <w:rPr>
                <w:lang w:val="fr-FR"/>
              </w:rPr>
              <w:t xml:space="preserve">Microsoft Dynamics NAV </w:t>
            </w:r>
            <w:r w:rsidR="003B2BBF" w:rsidRPr="004D2F15">
              <w:rPr>
                <w:lang w:val="fr-FR"/>
              </w:rPr>
              <w:t xml:space="preserve">2018 </w:t>
            </w:r>
            <w:r w:rsidRPr="004D2F15">
              <w:rPr>
                <w:lang w:val="fr-FR"/>
              </w:rPr>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bookmarkStart w:id="89" w:name="ProductEntries_DynamicsGP"/>
    <w:bookmarkStart w:id="90" w:name="_Toc497744248"/>
    <w:p w14:paraId="26F974D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DA1FF45" w14:textId="4F842B4D" w:rsidR="0095542F" w:rsidRDefault="0095542F" w:rsidP="005D7EF7">
      <w:pPr>
        <w:pStyle w:val="ProductList-Offering2Heading"/>
        <w:outlineLvl w:val="2"/>
      </w:pPr>
      <w:bookmarkStart w:id="91" w:name="_Toc15446636"/>
      <w:r>
        <w:t>Microsoft Dynamics GP</w:t>
      </w:r>
      <w:bookmarkEnd w:id="89"/>
      <w:bookmarkEnd w:id="90"/>
      <w:bookmarkEnd w:id="91"/>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4CA4F7B0"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3A7B50">
      <w:pPr>
        <w:pStyle w:val="ProductList-ClauseHeading"/>
        <w:keepNext/>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E31CE">
      <w:pPr>
        <w:pStyle w:val="ProductList-ClauseHeading"/>
        <w:keepNext/>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AB31B3"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9E31CE" w:rsidRDefault="0095542F" w:rsidP="00DC7FC2">
            <w:pPr>
              <w:pStyle w:val="ProductList-TableBody"/>
              <w:rPr>
                <w:rFonts w:asciiTheme="majorHAnsi" w:hAnsiTheme="majorHAnsi"/>
                <w:lang w:val="fr-FR"/>
              </w:rPr>
            </w:pPr>
            <w:r w:rsidRPr="009E31CE">
              <w:rPr>
                <w:lang w:val="fr-FR"/>
              </w:rPr>
              <w:t xml:space="preserve">Microsoft Dynamics GP </w:t>
            </w:r>
            <w:r w:rsidR="006449DA" w:rsidRPr="009E31CE">
              <w:rPr>
                <w:lang w:val="fr-FR"/>
              </w:rPr>
              <w:t>2018</w:t>
            </w:r>
            <w:r w:rsidR="006449DA">
              <w:fldChar w:fldCharType="begin"/>
            </w:r>
            <w:r w:rsidR="006449DA" w:rsidRPr="009E31CE">
              <w:rPr>
                <w:lang w:val="fr-FR"/>
              </w:rPr>
              <w:instrText xml:space="preserve"> XE "Microsoft Dynamics GP 201</w:instrText>
            </w:r>
            <w:r w:rsidR="008362C0" w:rsidRPr="009E31CE">
              <w:rPr>
                <w:lang w:val="fr-FR"/>
              </w:rPr>
              <w:instrText>8</w:instrText>
            </w:r>
            <w:r w:rsidR="006449DA" w:rsidRPr="009E31CE">
              <w:rPr>
                <w:lang w:val="fr-FR"/>
              </w:rPr>
              <w:instrText xml:space="preserve">" </w:instrText>
            </w:r>
            <w:r w:rsidR="006449DA">
              <w:fldChar w:fldCharType="end"/>
            </w:r>
            <w:r w:rsidR="006449DA" w:rsidRPr="009E31CE">
              <w:rPr>
                <w:lang w:val="fr-FR"/>
              </w:rPr>
              <w:t xml:space="preserve"> </w:t>
            </w:r>
            <w:r w:rsidRPr="009E31CE">
              <w:rPr>
                <w:lang w:val="fr-FR"/>
              </w:rPr>
              <w:t>Web Client</w:t>
            </w:r>
          </w:p>
        </w:tc>
      </w:tr>
    </w:tbl>
    <w:bookmarkStart w:id="92" w:name="_Toc497744249"/>
    <w:p w14:paraId="4B04EC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66647EA" w14:textId="59BF00EA" w:rsidR="008C3E1F" w:rsidRDefault="008C3E1F" w:rsidP="005D7EF7">
      <w:pPr>
        <w:pStyle w:val="ProductList-Offering2Heading"/>
        <w:outlineLvl w:val="2"/>
      </w:pPr>
      <w:bookmarkStart w:id="93" w:name="_Toc15446637"/>
      <w:r>
        <w:t>Microsoft Dynamics SL</w:t>
      </w:r>
      <w:bookmarkEnd w:id="92"/>
      <w:bookmarkEnd w:id="93"/>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Default="008C3E1F" w:rsidP="00ED3A6B">
      <w:pPr>
        <w:pStyle w:val="ProductList-Body"/>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7C4F702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3A7B50">
      <w:pPr>
        <w:pStyle w:val="ProductList-ClauseHeading"/>
        <w:keepNext/>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3A7B50">
      <w:pPr>
        <w:pStyle w:val="ProductList-Body"/>
        <w:keepNext/>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00E234E"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tooltip="Universal License Terms"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bookmarkStart w:id="94" w:name="_Sec611"/>
    <w:bookmarkStart w:id="95" w:name="_Toc497744250"/>
    <w:p w14:paraId="1701DAC6"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6" w:name="_Toc15446638"/>
      <w:r>
        <w:t>Office Applications</w:t>
      </w:r>
      <w:bookmarkEnd w:id="94"/>
      <w:bookmarkEnd w:id="95"/>
      <w:bookmarkEnd w:id="96"/>
    </w:p>
    <w:p w14:paraId="781D9BF9" w14:textId="009B4726" w:rsidR="00BB37AA" w:rsidRDefault="00BB37AA" w:rsidP="005D7EF7">
      <w:pPr>
        <w:pStyle w:val="ProductList-Offering2Heading"/>
        <w:outlineLvl w:val="2"/>
      </w:pPr>
      <w:bookmarkStart w:id="97" w:name="ProductEntries_OfficeDesktopApplications"/>
      <w:bookmarkStart w:id="98" w:name="_Toc497744251"/>
      <w:bookmarkStart w:id="99" w:name="_Toc15446639"/>
      <w:r>
        <w:t>Office Desktop Applications</w:t>
      </w:r>
      <w:bookmarkEnd w:id="97"/>
      <w:bookmarkEnd w:id="98"/>
      <w:bookmarkEnd w:id="99"/>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3019826C"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AB31B3"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4D2F15" w:rsidRDefault="0088641D" w:rsidP="00B870CD">
            <w:pPr>
              <w:pStyle w:val="ProductList-Offering"/>
              <w:tabs>
                <w:tab w:val="clear" w:pos="360"/>
                <w:tab w:val="clear" w:pos="720"/>
                <w:tab w:val="clear" w:pos="1080"/>
              </w:tabs>
              <w:spacing w:before="40" w:after="40"/>
              <w:rPr>
                <w:lang w:val="fr-FR"/>
              </w:rPr>
            </w:pPr>
            <w:r w:rsidRPr="004D2F15">
              <w:rPr>
                <w:lang w:val="fr-FR"/>
              </w:rPr>
              <w:t xml:space="preserve">Office Professional Plus </w:t>
            </w:r>
            <w:r w:rsidR="00C25516" w:rsidRPr="004D2F15">
              <w:rPr>
                <w:lang w:val="fr-FR"/>
              </w:rPr>
              <w:t>2019</w:t>
            </w:r>
            <w:r w:rsidR="009A5C1E">
              <w:fldChar w:fldCharType="begin"/>
            </w:r>
            <w:r w:rsidR="009A5C1E" w:rsidRPr="004D2F15">
              <w:rPr>
                <w:lang w:val="fr-FR"/>
              </w:rPr>
              <w:instrText xml:space="preserve"> XE "Office Professional Plus </w:instrText>
            </w:r>
            <w:r w:rsidR="00C25516" w:rsidRPr="004D2F15">
              <w:rPr>
                <w:lang w:val="fr-FR"/>
              </w:rPr>
              <w:instrText>2019</w:instrText>
            </w:r>
            <w:r w:rsidR="009A5C1E" w:rsidRPr="004D2F15">
              <w:rPr>
                <w:lang w:val="fr-FR"/>
              </w:rPr>
              <w:instrText xml:space="preserve">" </w:instrText>
            </w:r>
            <w:r w:rsidR="009A5C1E">
              <w:fldChar w:fldCharType="end"/>
            </w:r>
            <w:r w:rsidRPr="004D2F15">
              <w:rPr>
                <w:lang w:val="fr-FR"/>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4D2F15"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4D2F15" w:rsidRDefault="0088641D" w:rsidP="0088641D">
      <w:pPr>
        <w:pStyle w:val="ProductList-Body"/>
        <w:tabs>
          <w:tab w:val="clear" w:pos="360"/>
          <w:tab w:val="clear" w:pos="720"/>
          <w:tab w:val="clear" w:pos="1080"/>
        </w:tabs>
        <w:rPr>
          <w:lang w:val="fr-FR"/>
        </w:rPr>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3A7B50">
      <w:pPr>
        <w:pStyle w:val="ProductList-ClauseHeading"/>
        <w:keepNext/>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bookmarkStart w:id="100" w:name="_Toc497744252"/>
    <w:p w14:paraId="3D32AAE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AEC442A" w14:textId="39AE2E1F" w:rsidR="00985960" w:rsidRDefault="00985960" w:rsidP="005D7EF7">
      <w:pPr>
        <w:pStyle w:val="ProductList-Offering2Heading"/>
        <w:outlineLvl w:val="2"/>
      </w:pPr>
      <w:bookmarkStart w:id="101" w:name="_Toc15446640"/>
      <w:r>
        <w:t>Project</w:t>
      </w:r>
      <w:bookmarkEnd w:id="100"/>
      <w:bookmarkEnd w:id="101"/>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5D83159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8A2F9D">
                <w:rPr>
                  <w:rStyle w:val="Hyperlink"/>
                </w:rPr>
                <w:t>Universal</w:t>
              </w:r>
            </w:hyperlink>
            <w:r>
              <w:rPr>
                <w:color w:val="000000" w:themeColor="text1"/>
              </w:rPr>
              <w:t xml:space="preserve">; </w:t>
            </w:r>
            <w:hyperlink w:anchor="LicenseTerms_LicenseModel_SAL_DesktopApp" w:tooltip="SALs for Desktop Application"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102" w:name="_Toc497744253"/>
    <w:bookmarkStart w:id="103" w:name="_Sec612"/>
    <w:p w14:paraId="5BD268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4" w:name="_Toc15446641"/>
      <w:r>
        <w:t>Visio</w:t>
      </w:r>
      <w:bookmarkEnd w:id="102"/>
      <w:bookmarkEnd w:id="104"/>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09308D7B"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bookmarkStart w:id="105" w:name="_Toc497744254"/>
    <w:p w14:paraId="26E801D2" w14:textId="1FE491B1" w:rsidR="003A7B50" w:rsidRPr="003A7B50" w:rsidRDefault="004D2F15" w:rsidP="003A7B5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55F8D2F" w14:textId="77777777" w:rsidR="003A7B50" w:rsidRDefault="003A7B50" w:rsidP="003A7B50">
      <w:pPr>
        <w:pStyle w:val="ProductList-OfferingGroupHeading"/>
        <w:outlineLvl w:val="1"/>
      </w:pPr>
    </w:p>
    <w:p w14:paraId="3C5A806E" w14:textId="77777777" w:rsidR="003A7B50" w:rsidRDefault="003A7B50" w:rsidP="003A7B50">
      <w:pPr>
        <w:pStyle w:val="ProductList-OfferingGroupHeading"/>
        <w:outlineLvl w:val="1"/>
      </w:pPr>
    </w:p>
    <w:p w14:paraId="0798CA32" w14:textId="1DB8246F" w:rsidR="00B361F2" w:rsidRDefault="00B361F2" w:rsidP="003A7B50">
      <w:pPr>
        <w:pStyle w:val="ProductList-OfferingGroupHeading"/>
        <w:outlineLvl w:val="1"/>
      </w:pPr>
      <w:bookmarkStart w:id="106" w:name="_Toc15446642"/>
      <w:r>
        <w:t>Office Servers</w:t>
      </w:r>
      <w:bookmarkEnd w:id="103"/>
      <w:bookmarkEnd w:id="105"/>
      <w:bookmarkEnd w:id="106"/>
    </w:p>
    <w:p w14:paraId="5346F105" w14:textId="157E1404" w:rsidR="00BB37AA" w:rsidRDefault="00BB37AA" w:rsidP="003A7B50">
      <w:pPr>
        <w:pStyle w:val="ProductList-Offering2Heading"/>
        <w:outlineLvl w:val="2"/>
      </w:pPr>
      <w:bookmarkStart w:id="107" w:name="_Toc497744255"/>
      <w:bookmarkStart w:id="108" w:name="_Toc15446643"/>
      <w:r>
        <w:t>Exchange Server</w:t>
      </w:r>
      <w:bookmarkEnd w:id="107"/>
      <w:bookmarkEnd w:id="108"/>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65FE11CF"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tooltip="Universal" w:history="1">
              <w:r w:rsidR="004C42CE" w:rsidRPr="00BB37AA">
                <w:rPr>
                  <w:rStyle w:val="Hyperlink"/>
                </w:rPr>
                <w:t>Universal</w:t>
              </w:r>
            </w:hyperlink>
            <w:r w:rsidR="004C42CE">
              <w:t xml:space="preserve">; </w:t>
            </w:r>
            <w:hyperlink w:anchor="LicenseTerms_LicenseModel_SAL_Server" w:tooltip="SALs for Server Software"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rsidRPr="004D2F15"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Pr="004D2F15" w:rsidRDefault="009F2A3F" w:rsidP="003C5714">
            <w:pPr>
              <w:pStyle w:val="ProductList-TableBody"/>
              <w:keepNext/>
              <w:rPr>
                <w:lang w:val="fr-FR"/>
              </w:rPr>
            </w:pPr>
            <w:r w:rsidRPr="004D2F15">
              <w:rPr>
                <w:lang w:val="fr-FR"/>
              </w:rPr>
              <w:t>Core CAL</w:t>
            </w:r>
            <w:r w:rsidR="009A5C1E">
              <w:fldChar w:fldCharType="begin"/>
            </w:r>
            <w:r w:rsidR="009A5C1E" w:rsidRPr="004D2F15">
              <w:rPr>
                <w:lang w:val="fr-FR"/>
              </w:rPr>
              <w:instrText xml:space="preserve"> XE "Core CAL" </w:instrText>
            </w:r>
            <w:r w:rsidR="009A5C1E">
              <w:fldChar w:fldCharType="end"/>
            </w:r>
            <w:r w:rsidRPr="004D2F15">
              <w:rPr>
                <w:lang w:val="fr-FR"/>
              </w:rPr>
              <w:t xml:space="preserve"> Suite and Exchange Server </w:t>
            </w:r>
            <w:r w:rsidR="00FE0891" w:rsidRPr="004D2F15">
              <w:rPr>
                <w:lang w:val="fr-FR"/>
              </w:rPr>
              <w:t>2019</w:t>
            </w:r>
            <w:r w:rsidRPr="004D2F15">
              <w:rPr>
                <w:lang w:val="fr-FR"/>
              </w:rPr>
              <w:t xml:space="preserve"> Enterprise</w:t>
            </w:r>
            <w:r w:rsidR="009A5C1E">
              <w:fldChar w:fldCharType="begin"/>
            </w:r>
            <w:r w:rsidR="009A5C1E" w:rsidRPr="004D2F15">
              <w:rPr>
                <w:lang w:val="fr-FR"/>
              </w:rPr>
              <w:instrText xml:space="preserve"> XE "Exchange Server </w:instrText>
            </w:r>
            <w:r w:rsidR="00FE0891" w:rsidRPr="004D2F15">
              <w:rPr>
                <w:lang w:val="fr-FR"/>
              </w:rPr>
              <w:instrText>2019</w:instrText>
            </w:r>
            <w:r w:rsidR="009A5C1E" w:rsidRPr="004D2F15">
              <w:rPr>
                <w:lang w:val="fr-FR"/>
              </w:rPr>
              <w:instrText xml:space="preserve"> Enterprise" </w:instrText>
            </w:r>
            <w:r w:rsidR="009A5C1E">
              <w:fldChar w:fldCharType="end"/>
            </w:r>
            <w:r w:rsidRPr="004D2F15">
              <w:rPr>
                <w:lang w:val="fr-FR"/>
              </w:rPr>
              <w:t xml:space="preserve"> CAL</w:t>
            </w:r>
            <w:r w:rsidR="009A5C1E">
              <w:fldChar w:fldCharType="begin"/>
            </w:r>
            <w:r w:rsidR="009A5C1E" w:rsidRPr="004D2F15">
              <w:rPr>
                <w:lang w:val="fr-FR"/>
              </w:rPr>
              <w:instrText xml:space="preserve"> XE "Enterprise CAL"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D2F15"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3A7B50">
      <w:pPr>
        <w:pStyle w:val="ProductList-ClauseHeading"/>
        <w:keepNext/>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109" w:name="_Toc497744256"/>
    <w:bookmarkStart w:id="110" w:name="ProductEntries_ProjectServer"/>
    <w:p w14:paraId="23D5D79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95C2553" w14:textId="77777777" w:rsidR="00985960" w:rsidRDefault="00985960" w:rsidP="00474818">
      <w:pPr>
        <w:pStyle w:val="ProductList-Offering2Heading"/>
        <w:outlineLvl w:val="2"/>
      </w:pPr>
      <w:bookmarkStart w:id="111" w:name="_Toc15446644"/>
      <w:r>
        <w:t>Project Server</w:t>
      </w:r>
      <w:bookmarkEnd w:id="109"/>
      <w:bookmarkEnd w:id="111"/>
    </w:p>
    <w:bookmarkEnd w:id="110"/>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4A9722A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DB64DC">
                <w:rPr>
                  <w:rStyle w:val="Hyperlink"/>
                  <w:color w:val="0563C1"/>
                </w:rPr>
                <w:t>Universal</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bookmarkStart w:id="112" w:name="_Toc497744257"/>
    <w:p w14:paraId="5DBBE610"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3" w:name="_Toc15446645"/>
      <w:r>
        <w:t>SharePoint Server</w:t>
      </w:r>
      <w:bookmarkEnd w:id="112"/>
      <w:bookmarkEnd w:id="113"/>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4274AA0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Proc" w:tooltip="Per Processor" w:history="1">
              <w:r w:rsidRPr="009B36D0">
                <w:rPr>
                  <w:rStyle w:val="Hyperlink"/>
                </w:rPr>
                <w:t>Per Processor</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3A7B50">
      <w:pPr>
        <w:pStyle w:val="ProductList-ClauseHeading"/>
        <w:keepNext/>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3A7B50">
      <w:pPr>
        <w:pStyle w:val="ProductList-Body"/>
        <w:keepNext/>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114" w:name="ProductEntries_SkypeforBusinessServer"/>
    <w:bookmarkStart w:id="115" w:name="_Toc497744258"/>
    <w:p w14:paraId="0C75CE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6" w:name="_Toc15446646"/>
      <w:r w:rsidRPr="00CB7259">
        <w:t>Skype for Business Server</w:t>
      </w:r>
      <w:bookmarkEnd w:id="114"/>
      <w:bookmarkEnd w:id="115"/>
      <w:bookmarkEnd w:id="116"/>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1A41B5C4"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E31CE">
      <w:pPr>
        <w:pStyle w:val="ProductList-ClauseHeading"/>
        <w:keepNext/>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77777777" w:rsidR="00FE0891" w:rsidRDefault="00FE0891" w:rsidP="00FE0891">
      <w:pPr>
        <w:pStyle w:val="ProductList-ClauseHeading"/>
        <w:keepNext/>
        <w:tabs>
          <w:tab w:val="clear" w:pos="360"/>
          <w:tab w:val="clear" w:pos="720"/>
          <w:tab w:val="clear" w:pos="1080"/>
        </w:tabs>
      </w:pPr>
      <w:r>
        <w:t>4. Skype for Business 2019 and 2015</w:t>
      </w:r>
    </w:p>
    <w:p w14:paraId="5B063925" w14:textId="77777777"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2019 or 2015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bookmarkStart w:id="117" w:name="ProductEntries_SQL"/>
    <w:bookmarkStart w:id="118" w:name="_Toc497744259"/>
    <w:p w14:paraId="1E7EEF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9" w:name="_Toc15446647"/>
      <w:r>
        <w:t>SQL Server</w:t>
      </w:r>
      <w:bookmarkEnd w:id="117"/>
      <w:bookmarkEnd w:id="118"/>
      <w:bookmarkEnd w:id="119"/>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6150AE45"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Core" w:tooltip="Per Core (Applications)" w:history="1">
              <w:r w:rsidRPr="00C0061C">
                <w:rPr>
                  <w:rStyle w:val="Hyperlink"/>
                </w:rPr>
                <w:t>Per Cor</w:t>
              </w:r>
              <w:r w:rsidR="005A226D">
                <w:rPr>
                  <w:rStyle w:val="Hyperlink"/>
                </w:rPr>
                <w:t>e (Applications)</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506AFB9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or earlier versions of</w:t>
            </w:r>
            <w:r w:rsidR="00C31EB6">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bookmarkStart w:id="120" w:name="_Toc497744260"/>
    <w:p w14:paraId="06C6DCC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4ABA004" w14:textId="28F02178" w:rsidR="002E331D" w:rsidRPr="004D2F15" w:rsidRDefault="002E331D" w:rsidP="002E331D">
      <w:pPr>
        <w:pStyle w:val="ProductList-OfferingGroupHeading"/>
        <w:outlineLvl w:val="1"/>
        <w:rPr>
          <w:lang w:val="fr-FR"/>
        </w:rPr>
      </w:pPr>
      <w:bookmarkStart w:id="121" w:name="_Toc15446648"/>
      <w:r w:rsidRPr="004D2F15">
        <w:rPr>
          <w:lang w:val="fr-FR"/>
        </w:rPr>
        <w:t>Suites</w:t>
      </w:r>
      <w:bookmarkEnd w:id="120"/>
      <w:bookmarkEnd w:id="121"/>
    </w:p>
    <w:p w14:paraId="28EE1939" w14:textId="26D62825" w:rsidR="002E331D" w:rsidRPr="004D2F15" w:rsidRDefault="002E331D" w:rsidP="002E331D">
      <w:pPr>
        <w:pStyle w:val="ProductList-Offering2Heading"/>
        <w:outlineLvl w:val="2"/>
        <w:rPr>
          <w:lang w:val="fr-FR"/>
        </w:rPr>
      </w:pPr>
      <w:bookmarkStart w:id="122" w:name="_Toc497744261"/>
      <w:bookmarkStart w:id="123" w:name="_Toc15446649"/>
      <w:r w:rsidRPr="004D2F15">
        <w:rPr>
          <w:lang w:val="fr-FR"/>
        </w:rPr>
        <w:t>Cloud Platform Suite</w:t>
      </w:r>
      <w:bookmarkEnd w:id="122"/>
      <w:bookmarkEnd w:id="123"/>
    </w:p>
    <w:p w14:paraId="3A6ACD26" w14:textId="77777777" w:rsidR="00EB594A" w:rsidRPr="004D2F15" w:rsidRDefault="00EB594A" w:rsidP="00EB594A">
      <w:pPr>
        <w:spacing w:after="0" w:line="240" w:lineRule="auto"/>
        <w:rPr>
          <w:sz w:val="18"/>
          <w:szCs w:val="18"/>
          <w:lang w:val="fr-FR"/>
        </w:rPr>
        <w:sectPr w:rsidR="00EB594A" w:rsidRPr="004D2F15"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Pr="004D2F15" w:rsidRDefault="00EB594A" w:rsidP="00EB594A">
      <w:pPr>
        <w:pStyle w:val="ProductList-Body"/>
        <w:rPr>
          <w:lang w:val="fr-FR"/>
        </w:rPr>
      </w:pPr>
      <w:r w:rsidRPr="004D2F15">
        <w:rPr>
          <w:lang w:val="fr-FR"/>
        </w:rPr>
        <w:t>Cloud Platform Suite</w:t>
      </w:r>
      <w:r w:rsidR="009A5C1E">
        <w:fldChar w:fldCharType="begin"/>
      </w:r>
      <w:r w:rsidR="009A5C1E" w:rsidRPr="004D2F15">
        <w:rPr>
          <w:lang w:val="fr-FR"/>
        </w:rPr>
        <w:instrText xml:space="preserve"> XE "Cloud Platform Suite" </w:instrText>
      </w:r>
      <w:r w:rsidR="009A5C1E">
        <w:fldChar w:fldCharType="end"/>
      </w:r>
      <w:r w:rsidRPr="004D2F15">
        <w:rPr>
          <w:lang w:val="fr-FR"/>
        </w:rPr>
        <w:t xml:space="preserve"> (</w:t>
      </w:r>
      <w:r w:rsidR="00E76D42" w:rsidRPr="004D2F15">
        <w:rPr>
          <w:lang w:val="fr-FR"/>
        </w:rPr>
        <w:t>Host</w:t>
      </w:r>
      <w:r w:rsidRPr="004D2F15">
        <w:rPr>
          <w:lang w:val="fr-FR"/>
        </w:rP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2E28D147"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HostGuest" w:tooltip="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bookmarkStart w:id="124" w:name="_Toc497744262"/>
    <w:p w14:paraId="16112A18"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5" w:name="_Toc15446650"/>
      <w:r>
        <w:t>Productivity Suite</w:t>
      </w:r>
      <w:bookmarkEnd w:id="124"/>
      <w:bookmarkEnd w:id="125"/>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142A29CF"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D2F15" w:rsidRDefault="002E331D" w:rsidP="00424F9E">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C</w:t>
            </w:r>
            <w:r w:rsidR="00424F9E" w:rsidRPr="004D2F15">
              <w:rPr>
                <w:lang w:val="fr-FR"/>
              </w:rPr>
              <w:t>ore</w:t>
            </w:r>
            <w:r w:rsidRPr="004D2F15">
              <w:rPr>
                <w:lang w:val="fr-FR"/>
              </w:rP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D2F15" w:rsidRDefault="002E331D" w:rsidP="00EE434D">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Enterprise CAL</w:t>
            </w:r>
            <w:r w:rsidR="009A5C1E">
              <w:fldChar w:fldCharType="begin"/>
            </w:r>
            <w:r w:rsidR="009A5C1E" w:rsidRPr="004D2F15">
              <w:rPr>
                <w:lang w:val="fr-FR"/>
              </w:rPr>
              <w:instrText xml:space="preserve"> XE "Enterprise CAL" </w:instrText>
            </w:r>
            <w:r w:rsidR="009A5C1E">
              <w:fldChar w:fldCharType="end"/>
            </w:r>
            <w:r w:rsidRPr="004D2F15">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bookmarkStart w:id="126" w:name="ProductEntries_SystemCenter"/>
    <w:bookmarkStart w:id="127" w:name="_Toc497744263"/>
    <w:p w14:paraId="2B88A619"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8" w:name="_Toc15446651"/>
      <w:r>
        <w:t>System Center</w:t>
      </w:r>
      <w:bookmarkEnd w:id="126"/>
      <w:bookmarkEnd w:id="127"/>
      <w:bookmarkEnd w:id="128"/>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6C1989D2" w:rsidR="00B851A3" w:rsidRDefault="00B851A3" w:rsidP="00ED3A6B">
      <w:pPr>
        <w:pStyle w:val="ProductList-Body"/>
      </w:pPr>
      <w:r>
        <w:t xml:space="preserve">System Center </w:t>
      </w:r>
      <w:r w:rsidR="004D2F15">
        <w:t xml:space="preserve"> 2019</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30405BA9" w:rsidR="00B851A3" w:rsidRPr="004D2F15" w:rsidRDefault="00B851A3" w:rsidP="00ED3A6B">
      <w:pPr>
        <w:pStyle w:val="ProductList-Body"/>
      </w:pPr>
      <w:r w:rsidRPr="004D2F15">
        <w:t xml:space="preserve">System Center </w:t>
      </w:r>
      <w:r w:rsidR="004D2F15">
        <w:t xml:space="preserve"> 2019</w:t>
      </w:r>
      <w:r w:rsidR="000C6619" w:rsidRPr="004D2F15">
        <w:t xml:space="preserve"> </w:t>
      </w:r>
      <w:r w:rsidRPr="004D2F15">
        <w:t>Datacenter</w:t>
      </w:r>
      <w:r w:rsidR="00B8356A">
        <w:fldChar w:fldCharType="begin"/>
      </w:r>
      <w:r w:rsidR="00B8356A" w:rsidRPr="004D2F15">
        <w:instrText xml:space="preserve"> XE "System Center </w:instrText>
      </w:r>
      <w:r w:rsidR="004D2F15">
        <w:instrText xml:space="preserve"> 2019</w:instrText>
      </w:r>
      <w:r w:rsidR="00B8356A" w:rsidRPr="004D2F15">
        <w:instrText xml:space="preserve"> Datacenter" </w:instrText>
      </w:r>
      <w:r w:rsidR="00B8356A">
        <w:fldChar w:fldCharType="end"/>
      </w:r>
      <w:r w:rsidR="000C6619" w:rsidRPr="004D2F15">
        <w:t xml:space="preserve"> (</w:t>
      </w:r>
      <w:r w:rsidR="003E70C2" w:rsidRPr="004D2F15">
        <w:t>Core</w:t>
      </w:r>
      <w:r w:rsidR="000C6619" w:rsidRPr="004D2F15">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7CD42C89" w:rsidR="00B851A3" w:rsidRDefault="00B851A3" w:rsidP="00ED3A6B">
      <w:pPr>
        <w:pStyle w:val="ProductList-Body"/>
      </w:pPr>
      <w:r>
        <w:t xml:space="preserve">System Center </w:t>
      </w:r>
      <w:r w:rsidR="004D2F15">
        <w:t xml:space="preserve"> 2019</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1C4F079B" w:rsidR="00B851A3" w:rsidRDefault="00B851A3" w:rsidP="00ED3A6B">
      <w:pPr>
        <w:pStyle w:val="ProductList-Body"/>
      </w:pPr>
      <w:r>
        <w:t xml:space="preserve">System Center </w:t>
      </w:r>
      <w:r w:rsidR="004D2F15">
        <w:t xml:space="preserve"> 2019</w:t>
      </w:r>
      <w:r w:rsidR="001F639E">
        <w:t xml:space="preserve"> Operations</w:t>
      </w:r>
      <w:r>
        <w:t xml:space="preserve"> Manager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21819E42" w:rsidR="001F639E" w:rsidRDefault="001F639E" w:rsidP="00ED3A6B">
      <w:pPr>
        <w:pStyle w:val="ProductList-Body"/>
      </w:pPr>
      <w:r>
        <w:t xml:space="preserve">System Center </w:t>
      </w:r>
      <w:r w:rsidR="004D2F15">
        <w:t xml:space="preserve"> 2019</w:t>
      </w:r>
      <w:r>
        <w:t xml:space="preserve"> Orchestrator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Orchestrator" </w:instrText>
      </w:r>
      <w:r>
        <w:fldChar w:fldCharType="end"/>
      </w:r>
    </w:p>
    <w:p w14:paraId="664CAA4C" w14:textId="04C7826B" w:rsidR="001F639E" w:rsidRDefault="001F639E" w:rsidP="00ED3A6B">
      <w:pPr>
        <w:pStyle w:val="ProductList-Body"/>
      </w:pPr>
      <w:r>
        <w:t xml:space="preserve">System Center </w:t>
      </w:r>
      <w:r w:rsidR="004D2F15">
        <w:t xml:space="preserve"> 2019</w:t>
      </w:r>
      <w:r>
        <w:t xml:space="preserve"> Service Manager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45D3BDB9"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4D2F15">
              <w:rPr>
                <w:rFonts w:asciiTheme="majorHAnsi" w:hAnsiTheme="majorHAnsi"/>
              </w:rPr>
              <w:t>March 2019</w:t>
            </w:r>
          </w:p>
        </w:tc>
        <w:tc>
          <w:tcPr>
            <w:tcW w:w="3598" w:type="dxa"/>
            <w:tcBorders>
              <w:top w:val="single" w:sz="24" w:space="0" w:color="00188F"/>
              <w:bottom w:val="single" w:sz="4" w:space="0" w:color="auto"/>
            </w:tcBorders>
            <w:shd w:val="clear" w:color="auto" w:fill="auto"/>
          </w:tcPr>
          <w:p w14:paraId="1F960E6F" w14:textId="7B14AE20"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tooltip="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tooltip="Per Core (Management)" w:history="1">
              <w:r w:rsidR="005A226D" w:rsidRPr="00B575CA">
                <w:rPr>
                  <w:rStyle w:val="Hyperlink"/>
                </w:rPr>
                <w:t>Per Core (Management)</w:t>
              </w:r>
            </w:hyperlink>
            <w:r w:rsidR="00D87225">
              <w:t xml:space="preserve">, </w:t>
            </w:r>
            <w:hyperlink w:anchor="LicenseTerms_LicenseModel_SAL_ManSrv" w:tooltip="SALs for Management Servers"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6C65880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w:t>
            </w:r>
            <w:r w:rsidR="004D2F15">
              <w:rPr>
                <w:lang w:val="pt-BR"/>
              </w:rPr>
              <w:t>2016</w:t>
            </w:r>
            <w:r w:rsidR="00424F9E">
              <w:fldChar w:fldCharType="begin"/>
            </w:r>
            <w:r w:rsidR="00424F9E" w:rsidRPr="005A6DEE">
              <w:rPr>
                <w:lang w:val="pt-BR"/>
              </w:rPr>
              <w:instrText xml:space="preserve"> XE "System Center </w:instrText>
            </w:r>
            <w:r w:rsidR="004D2F15">
              <w:rPr>
                <w:lang w:val="pt-BR"/>
              </w:rPr>
              <w:instrText>2016</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60232D4"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4D2F15">
              <w:rPr>
                <w:color w:val="000000" w:themeColor="text1"/>
              </w:rPr>
              <w:t>9</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w:instrText>
            </w:r>
            <w:r w:rsidR="004D2F15">
              <w:instrText>9</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36000CDF"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80B6CA"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3A7B50">
      <w:pPr>
        <w:pStyle w:val="ProductList-ClauseHeading"/>
        <w:keepNext/>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16D6964"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7E753F6D"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rsidRPr="00AB31B3"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4D2F15" w:rsidRDefault="0091213F" w:rsidP="0091213F">
            <w:pPr>
              <w:pStyle w:val="ProductList-TableBody"/>
              <w:rPr>
                <w:lang w:val="fr-FR"/>
              </w:rPr>
            </w:pPr>
            <w:r w:rsidRPr="004D2F15">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38934394"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 xml:space="preserve">System Center </w:t>
      </w:r>
      <w:r w:rsidR="004D2F15">
        <w:rPr>
          <w:color w:val="0072C6"/>
        </w:rPr>
        <w:t xml:space="preserve">2019 </w:t>
      </w:r>
      <w:r w:rsidR="00D87225" w:rsidRPr="006405C4">
        <w:rPr>
          <w:color w:val="0072C6"/>
        </w:rPr>
        <w:t>Datacenter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129" w:name="_Toc497744264"/>
    <w:bookmarkStart w:id="130" w:name="_Sec617"/>
    <w:p w14:paraId="3458DC95"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31" w:name="_Toc15446652"/>
      <w:r>
        <w:t>Virtualization Hosting</w:t>
      </w:r>
      <w:bookmarkEnd w:id="129"/>
      <w:bookmarkEnd w:id="131"/>
    </w:p>
    <w:p w14:paraId="6978988D" w14:textId="660D87CF" w:rsidR="00C94A25" w:rsidRDefault="00C94A25" w:rsidP="009262D5">
      <w:pPr>
        <w:pStyle w:val="ProductList-Offering2Heading"/>
        <w:outlineLvl w:val="2"/>
      </w:pPr>
      <w:bookmarkStart w:id="132" w:name="_Toc497744265"/>
      <w:bookmarkStart w:id="133" w:name="_Toc15446653"/>
      <w:r>
        <w:t>Microsoft Application Virtualization Hosting for Desktops</w:t>
      </w:r>
      <w:bookmarkEnd w:id="132"/>
      <w:bookmarkEnd w:id="133"/>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3763A385"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bookmarkStart w:id="134" w:name="_Toc497744266"/>
    <w:p w14:paraId="50130F41"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5" w:name="_Toc15446654"/>
      <w:r>
        <w:t>Microsoft User Experience Virtualization Hosting for Desktops</w:t>
      </w:r>
      <w:bookmarkEnd w:id="134"/>
      <w:bookmarkEnd w:id="135"/>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7C51D67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bookmarkStart w:id="136" w:name="_Toc497744267"/>
    <w:p w14:paraId="063D034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7" w:name="_Toc15446655"/>
      <w:r w:rsidRPr="00C31EB6">
        <w:rPr>
          <w:lang w:val="pt-BR"/>
        </w:rPr>
        <w:t>Visual Studio</w:t>
      </w:r>
      <w:bookmarkEnd w:id="130"/>
      <w:bookmarkEnd w:id="136"/>
      <w:bookmarkEnd w:id="137"/>
    </w:p>
    <w:p w14:paraId="0812115E" w14:textId="32B8983A" w:rsidR="00AC63E0" w:rsidRPr="00C31EB6" w:rsidRDefault="00AC63E0" w:rsidP="00474818">
      <w:pPr>
        <w:pStyle w:val="ProductList-Offering2Heading"/>
        <w:outlineLvl w:val="2"/>
        <w:rPr>
          <w:lang w:val="pt-BR"/>
        </w:rPr>
      </w:pPr>
      <w:bookmarkStart w:id="138" w:name="_Toc497744268"/>
      <w:bookmarkStart w:id="139" w:name="ProductEntries_VisualStudio"/>
      <w:bookmarkStart w:id="140" w:name="_Toc15446656"/>
      <w:r w:rsidRPr="00C31EB6">
        <w:rPr>
          <w:lang w:val="pt-BR"/>
        </w:rPr>
        <w:t>Visual Studio</w:t>
      </w:r>
      <w:bookmarkEnd w:id="138"/>
      <w:bookmarkEnd w:id="140"/>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139"/>
    <w:p w14:paraId="49E244C1" w14:textId="26E0729C" w:rsidR="00AC63E0" w:rsidRPr="00C31EB6" w:rsidRDefault="00AC63E0" w:rsidP="00ED3A6B">
      <w:pPr>
        <w:pStyle w:val="ProductList-Body"/>
        <w:rPr>
          <w:lang w:val="pt-BR"/>
        </w:rPr>
      </w:pPr>
      <w:r w:rsidRPr="00C31EB6">
        <w:rPr>
          <w:lang w:val="pt-BR"/>
        </w:rPr>
        <w:t xml:space="preserve">Visual Studio Enterprise </w:t>
      </w:r>
      <w:r w:rsidR="004D2F15">
        <w:rPr>
          <w:lang w:val="pt-BR"/>
        </w:rPr>
        <w:t>2019</w:t>
      </w:r>
      <w:r w:rsidR="00B8356A">
        <w:fldChar w:fldCharType="begin"/>
      </w:r>
      <w:r w:rsidR="00B8356A" w:rsidRPr="00C31EB6">
        <w:rPr>
          <w:lang w:val="pt-BR"/>
        </w:rPr>
        <w:instrText xml:space="preserve"> XE "Visual Studio Enterprise </w:instrText>
      </w:r>
      <w:r w:rsidR="004D2F15">
        <w:rPr>
          <w:lang w:val="pt-BR"/>
        </w:rPr>
        <w:instrText>2019</w:instrText>
      </w:r>
      <w:r w:rsidR="00B8356A" w:rsidRPr="00C31EB6">
        <w:rPr>
          <w:lang w:val="pt-BR"/>
        </w:rPr>
        <w:instrText xml:space="preserve">" </w:instrText>
      </w:r>
      <w:r w:rsidR="00B8356A">
        <w:fldChar w:fldCharType="end"/>
      </w:r>
      <w:r w:rsidRPr="00C31EB6">
        <w:rPr>
          <w:lang w:val="pt-BR"/>
        </w:rPr>
        <w:t xml:space="preserve"> (SAL)</w:t>
      </w:r>
    </w:p>
    <w:p w14:paraId="0874723D" w14:textId="67BAB39A" w:rsidR="00AC63E0" w:rsidRPr="004D2F15" w:rsidRDefault="00AC63E0" w:rsidP="00ED3A6B">
      <w:pPr>
        <w:pStyle w:val="ProductList-Body"/>
        <w:rPr>
          <w:lang w:val="pt-BR"/>
        </w:rPr>
      </w:pPr>
      <w:r w:rsidRPr="004D2F15">
        <w:rPr>
          <w:lang w:val="pt-BR"/>
        </w:rPr>
        <w:t xml:space="preserve">Visual Studio Professional </w:t>
      </w:r>
      <w:r w:rsidR="004D2F15" w:rsidRPr="004D2F15">
        <w:rPr>
          <w:lang w:val="pt-BR"/>
        </w:rPr>
        <w:t>2019</w:t>
      </w:r>
      <w:r w:rsidR="00B8356A">
        <w:fldChar w:fldCharType="begin"/>
      </w:r>
      <w:r w:rsidR="00B8356A" w:rsidRPr="004D2F15">
        <w:rPr>
          <w:lang w:val="pt-BR"/>
        </w:rPr>
        <w:instrText xml:space="preserve"> XE "Visual Studio Professional </w:instrText>
      </w:r>
      <w:r w:rsidR="004D2F15" w:rsidRPr="004D2F15">
        <w:rPr>
          <w:lang w:val="pt-BR"/>
        </w:rPr>
        <w:instrText>2019</w:instrText>
      </w:r>
      <w:r w:rsidR="00B8356A" w:rsidRPr="004D2F15">
        <w:rPr>
          <w:lang w:val="pt-BR"/>
        </w:rPr>
        <w:instrText xml:space="preserve">" </w:instrText>
      </w:r>
      <w:r w:rsidR="00B8356A">
        <w:fldChar w:fldCharType="end"/>
      </w:r>
      <w:r w:rsidRPr="004D2F15">
        <w:rPr>
          <w:lang w:val="pt-BR"/>
        </w:rPr>
        <w:t xml:space="preserve"> (SAL)</w:t>
      </w:r>
    </w:p>
    <w:p w14:paraId="764F44A1" w14:textId="1B162EA5" w:rsidR="00AC63E0" w:rsidRDefault="00AC63E0" w:rsidP="00ED3A6B">
      <w:pPr>
        <w:pStyle w:val="ProductList-Body"/>
      </w:pPr>
      <w:r>
        <w:t>Visual Studio Test Professional</w:t>
      </w:r>
      <w:r w:rsidR="00B4118C">
        <w:t xml:space="preserve">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7CE03A7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4D2F15">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5B82875A"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Desktop Applications"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39188D9"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w:t>
            </w:r>
            <w:r w:rsidR="004D2F15">
              <w:t>2017</w:t>
            </w:r>
            <w:r w:rsidR="00424F9E">
              <w:fldChar w:fldCharType="begin"/>
            </w:r>
            <w:r w:rsidR="00424F9E">
              <w:instrText xml:space="preserve"> XE "</w:instrText>
            </w:r>
            <w:r w:rsidR="00424F9E" w:rsidRPr="00675B08">
              <w:instrText xml:space="preserve">Visual Studio </w:instrText>
            </w:r>
            <w:r w:rsidR="004D2F15">
              <w:instrText>2017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6A1E1A4D"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w:t>
            </w:r>
            <w:r w:rsidR="004D2F15">
              <w:rPr>
                <w:color w:val="000000" w:themeColor="text1"/>
              </w:rPr>
              <w:t>-4</w:t>
            </w:r>
            <w:r w:rsidRPr="004E3BCD">
              <w:rPr>
                <w:color w:val="000000" w:themeColor="text1"/>
              </w:rPr>
              <w:t xml:space="preserve">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39FF617B" w:rsidR="00AC63E0" w:rsidRPr="00E75201" w:rsidRDefault="00AC63E0" w:rsidP="00AC63E0">
      <w:pPr>
        <w:pStyle w:val="ProductList-SubClauseHeading"/>
      </w:pPr>
      <w:r>
        <w:t xml:space="preserve">1.1 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186DA69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E19113C" w:rsidR="00AC63E0" w:rsidRPr="00E75201" w:rsidRDefault="00AC63E0" w:rsidP="00AC63E0">
      <w:pPr>
        <w:pStyle w:val="ProductList-SubClauseHeading"/>
      </w:pPr>
      <w:r>
        <w:t xml:space="preserve">1.2 Visual Studio Professional </w:t>
      </w:r>
      <w:r w:rsidR="004D2F15">
        <w:t>2019</w:t>
      </w:r>
      <w:r w:rsidR="00B8356A">
        <w:fldChar w:fldCharType="begin"/>
      </w:r>
      <w:r w:rsidR="00B8356A">
        <w:instrText xml:space="preserve"> XE "</w:instrText>
      </w:r>
      <w:r w:rsidR="00B8356A" w:rsidRPr="002E034D">
        <w:instrText xml:space="preserve">Visual Studio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AB31B3"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F7AE2CE"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 xml:space="preserve">Visual Studio Professional </w:t>
            </w:r>
            <w:r w:rsidR="004D2F15">
              <w:rPr>
                <w:lang w:val="pt-BR"/>
              </w:rPr>
              <w:t>2019</w:t>
            </w:r>
            <w:r w:rsidR="00B8356A">
              <w:fldChar w:fldCharType="begin"/>
            </w:r>
            <w:r w:rsidR="00B8356A" w:rsidRPr="003C6C44">
              <w:rPr>
                <w:lang w:val="pt-BR"/>
              </w:rPr>
              <w:instrText xml:space="preserve"> XE "Visual Studio Professional </w:instrText>
            </w:r>
            <w:r w:rsidR="004D2F15">
              <w:rPr>
                <w:lang w:val="pt-BR"/>
              </w:rPr>
              <w:instrText>2019</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31FEF7F" w:rsidR="00AC63E0" w:rsidRPr="00E75201" w:rsidRDefault="00AC63E0" w:rsidP="00AC63E0">
      <w:pPr>
        <w:pStyle w:val="ProductList-SubClauseHeading"/>
      </w:pPr>
      <w:r>
        <w:t xml:space="preserve">1.3 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9B380DE"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5D63F630" w14:textId="77777777" w:rsidR="004D2F15" w:rsidRPr="00FE3456" w:rsidRDefault="004D2F15" w:rsidP="004D2F15">
      <w:pPr>
        <w:pStyle w:val="ProductList-ClauseHeading"/>
        <w:keepNext/>
        <w:tabs>
          <w:tab w:val="clear" w:pos="360"/>
          <w:tab w:val="clear" w:pos="720"/>
          <w:tab w:val="clear" w:pos="1080"/>
        </w:tabs>
      </w:pPr>
      <w:r w:rsidRPr="00FE3456">
        <w:t>2. Build Devices and Visual Studio Build Tools</w:t>
      </w:r>
    </w:p>
    <w:p w14:paraId="5EE87DE1" w14:textId="77777777" w:rsidR="004D2F15" w:rsidRPr="00FE3456" w:rsidRDefault="004D2F15" w:rsidP="004D2F15">
      <w:pPr>
        <w:pStyle w:val="ProductList-Body"/>
      </w:pPr>
      <w:r w:rsidRPr="00FE3456">
        <w:t>Customer may install copies of the files from Visual Studio Professional, Visual Studio Enterprise, or from Visual Studio Build Tools onto its build devices, including physical devices and virtual machines or containers on those devices, , or hosted on Microsoft Azure for Customer, (collectively, “Build Devices”).</w:t>
      </w:r>
      <w:r>
        <w:t xml:space="preserv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may use these files on Customer’s Build Devices</w:t>
      </w:r>
      <w:r>
        <w:t xml:space="preserve"> </w:t>
      </w:r>
      <w:r w:rsidRPr="00FE3456">
        <w:t>solely to compile, build, and verify programs developed by using Visual Studio Professional or Visual Studio Enterprise, or to run quality or performance tests of those programs</w:t>
      </w:r>
      <w:r>
        <w:t xml:space="preserve"> </w:t>
      </w:r>
      <w:r w:rsidRPr="00FE3456">
        <w:t>as part of the build process.</w:t>
      </w:r>
    </w:p>
    <w:p w14:paraId="183216E7" w14:textId="77777777" w:rsidR="004D2F15" w:rsidRPr="00FE3456" w:rsidRDefault="004D2F15" w:rsidP="004D2F15">
      <w:pPr>
        <w:pStyle w:val="ProductList-Body"/>
      </w:pPr>
    </w:p>
    <w:p w14:paraId="54A5608D" w14:textId="77777777" w:rsidR="004D2F15" w:rsidRPr="00FE3456" w:rsidRDefault="004D2F15" w:rsidP="004D2F15">
      <w:pPr>
        <w:pStyle w:val="ProductList-ClauseHeading"/>
        <w:keepNext/>
        <w:tabs>
          <w:tab w:val="clear" w:pos="360"/>
          <w:tab w:val="clear" w:pos="720"/>
          <w:tab w:val="clear" w:pos="1080"/>
        </w:tabs>
      </w:pPr>
      <w:r w:rsidRPr="00FE3456">
        <w:t>3. Utilities</w:t>
      </w:r>
    </w:p>
    <w:p w14:paraId="6775E9BF" w14:textId="77777777" w:rsidR="004D2F15" w:rsidRPr="00FE3456" w:rsidRDefault="004D2F15" w:rsidP="004D2F15">
      <w:pPr>
        <w:pStyle w:val="ProductList-Body"/>
      </w:pPr>
      <w:r w:rsidRPr="00FE3456">
        <w:t xml:space="preserve">Customer may copy and install the Utilities listed at </w:t>
      </w:r>
      <w:hyperlink r:id="rId54" w:history="1">
        <w:r w:rsidRPr="00FE3456">
          <w:rPr>
            <w:rStyle w:val="Hyperlink"/>
          </w:rPr>
          <w:t>https://aka.ms/vs/16/utilities</w:t>
        </w:r>
      </w:hyperlink>
      <w:r w:rsidRPr="00FE3456">
        <w:t xml:space="preserve"> onto its devices</w:t>
      </w:r>
      <w:r>
        <w:t xml:space="preserve"> </w:t>
      </w:r>
      <w:r w:rsidRPr="00FE3456">
        <w:t xml:space="preserve">solely to debug and deploy programs and databases that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with the Visual Studio Professional and Visual Studio Enterprise. Utilities are designed for temporary use.</w:t>
      </w:r>
      <w:r>
        <w:t xml:space="preserve"> </w:t>
      </w:r>
      <w:r w:rsidRPr="00FE3456">
        <w:t>Microsoft may not be able to patch or update Utilities separate from the Visual Studio software, and some Utilities by their nature may make it possible for others to access devices on which the Utilities are installed.</w:t>
      </w:r>
      <w:r>
        <w:t xml:space="preserve"> </w:t>
      </w:r>
      <w:r w:rsidRPr="00FE3456">
        <w:t xml:space="preserve">Customer should delete all the Utilities installed onto a device when finished debugging or deploying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programs and databases. Microsoft is not responsible for any third-party use</w:t>
      </w:r>
      <w:r>
        <w:t xml:space="preserve"> </w:t>
      </w:r>
      <w:r w:rsidRPr="00FE3456">
        <w:t>or access of devices, or of the programs or databases on devices, on which the Utilities have been installed.</w:t>
      </w:r>
    </w:p>
    <w:p w14:paraId="31952D23" w14:textId="77777777" w:rsidR="004D2F15" w:rsidRPr="00FE3456" w:rsidRDefault="004D2F15" w:rsidP="004D2F15">
      <w:pPr>
        <w:pStyle w:val="ProductList-Body"/>
      </w:pPr>
    </w:p>
    <w:p w14:paraId="42F16F02" w14:textId="77777777" w:rsidR="004D2F15" w:rsidRPr="00FE3456" w:rsidRDefault="004D2F15" w:rsidP="004D2F15">
      <w:pPr>
        <w:pStyle w:val="ProductList-ClauseHeading"/>
        <w:keepNext/>
        <w:tabs>
          <w:tab w:val="clear" w:pos="360"/>
          <w:tab w:val="clear" w:pos="720"/>
          <w:tab w:val="clear" w:pos="1080"/>
        </w:tabs>
      </w:pPr>
      <w:r w:rsidRPr="00FE3456">
        <w:t>4. Third Party Licensing Terms for Open Source Components</w:t>
      </w:r>
    </w:p>
    <w:p w14:paraId="433C6AA8"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7FD47B14" w14:textId="77777777" w:rsidR="004D2F15" w:rsidRPr="00FE3456" w:rsidRDefault="004D2F15" w:rsidP="004D2F15">
      <w:pPr>
        <w:pStyle w:val="ProductList-Body"/>
      </w:pPr>
    </w:p>
    <w:p w14:paraId="1582BC7C" w14:textId="77777777" w:rsidR="004D2F15" w:rsidRPr="00FE3456" w:rsidRDefault="004D2F15" w:rsidP="004D2F15">
      <w:pPr>
        <w:pStyle w:val="ProductList-ClauseHeading"/>
        <w:keepNext/>
      </w:pPr>
      <w:r w:rsidRPr="00FE3456">
        <w:t>5. Developing Extensions</w:t>
      </w:r>
    </w:p>
    <w:p w14:paraId="53858B3B" w14:textId="77777777" w:rsidR="004D2F15" w:rsidRPr="00FE3456" w:rsidRDefault="004D2F15" w:rsidP="004D2F15">
      <w:pPr>
        <w:pStyle w:val="ProductList-Body"/>
        <w:numPr>
          <w:ilvl w:val="0"/>
          <w:numId w:val="41"/>
        </w:numPr>
      </w:pPr>
      <w:r w:rsidRPr="00FE3456">
        <w:rPr>
          <w:b/>
          <w:bCs/>
          <w:color w:val="0072C6"/>
        </w:rPr>
        <w:t>Limits on Extensions</w:t>
      </w:r>
      <w:r w:rsidRPr="00FE3456">
        <w:t>. 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453B3A63" w14:textId="77777777" w:rsidR="004D2F15" w:rsidRPr="00FE3456" w:rsidRDefault="004D2F15" w:rsidP="004D2F15">
      <w:pPr>
        <w:pStyle w:val="ProductList-Body"/>
        <w:numPr>
          <w:ilvl w:val="0"/>
          <w:numId w:val="41"/>
        </w:numPr>
      </w:pPr>
      <w:r w:rsidRPr="00FE3456">
        <w:rPr>
          <w:b/>
          <w:bCs/>
          <w:color w:val="0072C6"/>
        </w:rPr>
        <w:t>No Degrading the Software</w:t>
      </w:r>
      <w:r w:rsidRPr="00FE3456">
        <w:t>. 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0C3BCDA5" w14:textId="77777777" w:rsidR="004D2F15" w:rsidRPr="00FE3456" w:rsidRDefault="004D2F15" w:rsidP="004D2F15">
      <w:pPr>
        <w:pStyle w:val="ProductList-Body"/>
      </w:pPr>
    </w:p>
    <w:p w14:paraId="6D4CF912" w14:textId="77777777" w:rsidR="004D2F15" w:rsidRPr="00FE3456" w:rsidRDefault="004D2F15" w:rsidP="004D2F15">
      <w:pPr>
        <w:pStyle w:val="ProductList-ClauseHeading"/>
        <w:keepNext/>
      </w:pPr>
      <w:r w:rsidRPr="00FE3456">
        <w:t>6. Distributable Code</w:t>
      </w:r>
    </w:p>
    <w:p w14:paraId="3CFC2857" w14:textId="77777777" w:rsidR="004D2F15" w:rsidRPr="00FE3456" w:rsidRDefault="004D2F15" w:rsidP="004D2F15">
      <w:pPr>
        <w:pStyle w:val="ProductList-Body"/>
      </w:pPr>
      <w:r w:rsidRPr="00FE3456">
        <w:t xml:space="preserve">Visual Studio Professional and Visual Studio Enterprise contains code and text files that Customer is permitted to distribute in programs its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while using such software.</w:t>
      </w:r>
      <w:r>
        <w:t xml:space="preserve"> </w:t>
      </w:r>
    </w:p>
    <w:p w14:paraId="30A474BD" w14:textId="77777777" w:rsidR="004D2F15" w:rsidRPr="00FE3456" w:rsidRDefault="004D2F15" w:rsidP="004D2F15">
      <w:pPr>
        <w:pStyle w:val="ProductList-Body"/>
      </w:pPr>
    </w:p>
    <w:p w14:paraId="301F360D" w14:textId="77777777" w:rsidR="004D2F15" w:rsidRPr="00FE3456" w:rsidRDefault="004D2F15" w:rsidP="004D2F15">
      <w:pPr>
        <w:pStyle w:val="ProductList-SubClauseHeading"/>
        <w:keepNext/>
      </w:pPr>
      <w:r w:rsidRPr="00FE3456">
        <w:t>Right to Use and Distribute</w:t>
      </w:r>
    </w:p>
    <w:p w14:paraId="38695DD3" w14:textId="77777777" w:rsidR="004D2F15" w:rsidRPr="00FE3456" w:rsidRDefault="004D2F15" w:rsidP="004D2F15">
      <w:pPr>
        <w:pStyle w:val="ProductList-BodyIndented"/>
      </w:pPr>
      <w:r w:rsidRPr="00FE3456">
        <w:t>The code and text files listed below are “Distributable Code”.</w:t>
      </w:r>
    </w:p>
    <w:p w14:paraId="3D413DF8" w14:textId="77777777" w:rsidR="004D2F15" w:rsidRPr="00FE3456" w:rsidRDefault="004D2F15" w:rsidP="004D2F15">
      <w:pPr>
        <w:pStyle w:val="ProductList-Body"/>
        <w:numPr>
          <w:ilvl w:val="0"/>
          <w:numId w:val="42"/>
        </w:numPr>
      </w:pPr>
      <w:r w:rsidRPr="00FE3456">
        <w:rPr>
          <w:b/>
          <w:bCs/>
          <w:color w:val="0072C6"/>
        </w:rPr>
        <w:t>Distributable List</w:t>
      </w:r>
      <w:r w:rsidRPr="00FE3456">
        <w:t>.</w:t>
      </w:r>
      <w:r>
        <w:t xml:space="preserve"> </w:t>
      </w:r>
      <w:r w:rsidRPr="00FE3456">
        <w:t xml:space="preserve">Customer may copy and distribute the object code form of code listed on the Distributable List located at </w:t>
      </w:r>
      <w:hyperlink r:id="rId55" w:history="1">
        <w:r w:rsidRPr="00FE3456">
          <w:rPr>
            <w:rStyle w:val="Hyperlink"/>
          </w:rPr>
          <w:t>https://aka.ms/vs/16/redistribution</w:t>
        </w:r>
      </w:hyperlink>
      <w:r w:rsidRPr="00FE3456">
        <w:t>.</w:t>
      </w:r>
    </w:p>
    <w:p w14:paraId="0AF33687" w14:textId="77777777" w:rsidR="004D2F15" w:rsidRPr="00FE3456" w:rsidRDefault="004D2F15" w:rsidP="003A7B50">
      <w:pPr>
        <w:pStyle w:val="ProductList-Body"/>
        <w:keepNext/>
        <w:numPr>
          <w:ilvl w:val="0"/>
          <w:numId w:val="42"/>
        </w:numPr>
      </w:pPr>
      <w:r w:rsidRPr="00FE3456">
        <w:rPr>
          <w:b/>
          <w:bCs/>
          <w:color w:val="0072C6"/>
        </w:rPr>
        <w:t>Sample Code, Templates, and Styles</w:t>
      </w:r>
      <w:r w:rsidRPr="00FE3456">
        <w:t xml:space="preserve">. Customer may copy, modify, and distribute the source and object code form of code marked as “sample”, “template”, “simple styles”, and “sketch styles”. </w:t>
      </w:r>
    </w:p>
    <w:p w14:paraId="2F7F8DF2" w14:textId="2A1C73C9" w:rsidR="004D2F15" w:rsidRDefault="004D2F15" w:rsidP="003A7B50">
      <w:pPr>
        <w:pStyle w:val="ProductList-Body"/>
        <w:keepNext/>
        <w:numPr>
          <w:ilvl w:val="0"/>
          <w:numId w:val="42"/>
        </w:numPr>
      </w:pPr>
      <w:r w:rsidRPr="00FE3456">
        <w:rPr>
          <w:b/>
          <w:bCs/>
          <w:color w:val="0072C6"/>
        </w:rPr>
        <w:t>Third-party Distribution</w:t>
      </w:r>
      <w:r w:rsidRPr="00FE3456">
        <w:t>. Customer may permit distributors of its programs to copy and distribute the Distributable Code as part of those programs.</w:t>
      </w:r>
    </w:p>
    <w:bookmarkStart w:id="141" w:name="ProductEntries_VisualStudioTFS"/>
    <w:bookmarkStart w:id="142" w:name="_Toc2770353"/>
    <w:bookmarkStart w:id="143" w:name="_Toc497744269"/>
    <w:bookmarkStart w:id="144" w:name="ProductEntries_WindowsServer"/>
    <w:bookmarkStart w:id="145" w:name="_Toc497744270"/>
    <w:bookmarkEnd w:id="141"/>
    <w:p w14:paraId="387850DD"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3E8B1C0" w14:textId="77777777" w:rsidR="004D2F15" w:rsidRPr="00FE3456" w:rsidRDefault="004D2F15" w:rsidP="004D2F15">
      <w:pPr>
        <w:pStyle w:val="ProductList-Offering2Heading"/>
        <w:outlineLvl w:val="2"/>
      </w:pPr>
      <w:bookmarkStart w:id="146" w:name="_Toc15446657"/>
      <w:r w:rsidRPr="00FE3456">
        <w:t>Azure Dev Ops Server</w:t>
      </w:r>
      <w:bookmarkEnd w:id="142"/>
      <w:bookmarkEnd w:id="146"/>
    </w:p>
    <w:p w14:paraId="40F80ADC" w14:textId="77777777" w:rsidR="004D2F15" w:rsidRPr="00FE3456" w:rsidRDefault="004D2F15" w:rsidP="004D2F15">
      <w:pPr>
        <w:spacing w:after="0" w:line="240" w:lineRule="auto"/>
        <w:rPr>
          <w:sz w:val="18"/>
          <w:szCs w:val="18"/>
        </w:rPr>
        <w:sectPr w:rsidR="004D2F15" w:rsidRPr="00FE3456" w:rsidSect="00383BC7">
          <w:footerReference w:type="first" r:id="rId56"/>
          <w:type w:val="continuous"/>
          <w:pgSz w:w="12240" w:h="15840"/>
          <w:pgMar w:top="1166" w:right="720" w:bottom="720" w:left="720" w:header="720" w:footer="720" w:gutter="0"/>
          <w:cols w:space="720"/>
          <w:titlePg/>
          <w:docGrid w:linePitch="360"/>
        </w:sectPr>
      </w:pPr>
    </w:p>
    <w:p w14:paraId="06C57A5C" w14:textId="77777777" w:rsidR="004D2F15" w:rsidRPr="00FE3456" w:rsidRDefault="004D2F15" w:rsidP="004D2F15">
      <w:pPr>
        <w:pStyle w:val="ProductList-Body"/>
      </w:pPr>
      <w:r w:rsidRPr="00FE3456">
        <w:t xml:space="preserve">Azure DevOps Server </w:t>
      </w:r>
      <w:bookmarkEnd w:id="143"/>
      <w:r w:rsidRPr="00FE3456">
        <w:t>2019</w:t>
      </w:r>
      <w:r w:rsidRPr="00FE3456">
        <w:fldChar w:fldCharType="begin"/>
      </w:r>
      <w:r w:rsidRPr="00FE3456">
        <w:instrText xml:space="preserve"> XE "Azure DevOps Server 2019" </w:instrText>
      </w:r>
      <w:r w:rsidRPr="00FE3456">
        <w:fldChar w:fldCharType="end"/>
      </w:r>
      <w:r w:rsidRPr="00FE3456">
        <w:t xml:space="preserve"> (SAL)</w:t>
      </w:r>
    </w:p>
    <w:p w14:paraId="60F3C621" w14:textId="77777777" w:rsidR="004D2F15" w:rsidRPr="00FE3456" w:rsidRDefault="004D2F15" w:rsidP="004D2F15">
      <w:pPr>
        <w:pStyle w:val="ProductList-Body"/>
      </w:pPr>
      <w:r w:rsidRPr="00FE3456">
        <w:t>Azure DevOps Server 2019</w:t>
      </w:r>
      <w:r w:rsidRPr="00FE3456">
        <w:fldChar w:fldCharType="begin"/>
      </w:r>
      <w:r w:rsidRPr="00FE3456">
        <w:instrText xml:space="preserve"> XE "Azure DevOps Server 2019" </w:instrText>
      </w:r>
      <w:r w:rsidRPr="00FE3456">
        <w:fldChar w:fldCharType="end"/>
      </w:r>
      <w:r w:rsidRPr="00FE3456">
        <w:t xml:space="preserve"> Basic (SAL)</w:t>
      </w:r>
    </w:p>
    <w:p w14:paraId="0304CE5D" w14:textId="77777777" w:rsidR="004D2F15" w:rsidRPr="00FE3456" w:rsidRDefault="004D2F15" w:rsidP="004D2F15">
      <w:pPr>
        <w:spacing w:after="0" w:line="240" w:lineRule="auto"/>
        <w:rPr>
          <w:sz w:val="18"/>
          <w:szCs w:val="18"/>
        </w:rPr>
        <w:sectPr w:rsidR="004D2F15" w:rsidRPr="00FE3456" w:rsidSect="00383BC7">
          <w:footerReference w:type="first" r:id="rId57"/>
          <w:type w:val="continuous"/>
          <w:pgSz w:w="12240" w:h="15840"/>
          <w:pgMar w:top="1166" w:right="720" w:bottom="720" w:left="720" w:header="720" w:footer="720" w:gutter="0"/>
          <w:cols w:num="2" w:space="720"/>
          <w:titlePg/>
          <w:docGrid w:linePitch="360"/>
        </w:sectPr>
      </w:pPr>
    </w:p>
    <w:p w14:paraId="6A6D6840" w14:textId="77777777" w:rsidR="004D2F15" w:rsidRPr="00FE3456" w:rsidRDefault="004D2F15" w:rsidP="004D2F1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D2F15" w:rsidRPr="00FE3456" w14:paraId="7F305E11" w14:textId="77777777" w:rsidTr="004D2F15">
        <w:tc>
          <w:tcPr>
            <w:tcW w:w="3598" w:type="dxa"/>
            <w:tcBorders>
              <w:top w:val="single" w:sz="24" w:space="0" w:color="00188F"/>
              <w:bottom w:val="single" w:sz="4" w:space="0" w:color="auto"/>
            </w:tcBorders>
            <w:shd w:val="clear" w:color="auto" w:fill="auto"/>
          </w:tcPr>
          <w:p w14:paraId="02454E60" w14:textId="77777777" w:rsidR="004D2F15" w:rsidRPr="00FE3456" w:rsidRDefault="004D2F15" w:rsidP="004D2F15">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FE3456">
              <w:rPr>
                <w:rStyle w:val="ProductList-BodyChar"/>
                <w:color w:val="0563C1"/>
              </w:rPr>
              <w:instrText>Date Available: The date a Product is first available, designated as month/year."</w:instrText>
            </w:r>
            <w:r w:rsidRPr="00FE3456">
              <w:rPr>
                <w:rFonts w:asciiTheme="majorHAnsi" w:hAnsiTheme="majorHAnsi"/>
                <w:color w:val="0563C1"/>
              </w:rPr>
              <w:fldChar w:fldCharType="separate"/>
            </w:r>
            <w:r w:rsidRPr="00FE3456">
              <w:rPr>
                <w:rFonts w:asciiTheme="majorHAnsi" w:hAnsiTheme="majorHAnsi"/>
                <w:color w:val="0563C1"/>
              </w:rPr>
              <w:t>Date Available</w:t>
            </w:r>
            <w:r w:rsidRPr="00FE3456">
              <w:rPr>
                <w:rFonts w:asciiTheme="majorHAnsi" w:hAnsiTheme="majorHAnsi"/>
                <w:color w:val="0563C1"/>
              </w:rPr>
              <w:fldChar w:fldCharType="end"/>
            </w:r>
            <w:r w:rsidRPr="00FE3456">
              <w:rPr>
                <w:rFonts w:asciiTheme="majorHAnsi" w:hAnsiTheme="majorHAnsi"/>
                <w:color w:val="000000" w:themeColor="text1"/>
              </w:rPr>
              <w:t>:</w:t>
            </w:r>
            <w:r w:rsidRPr="00FE3456">
              <w:rPr>
                <w:rFonts w:asciiTheme="majorHAnsi" w:hAnsiTheme="majorHAnsi"/>
              </w:rPr>
              <w:t xml:space="preserve"> April 2019</w:t>
            </w:r>
          </w:p>
        </w:tc>
        <w:tc>
          <w:tcPr>
            <w:tcW w:w="3598" w:type="dxa"/>
            <w:tcBorders>
              <w:top w:val="single" w:sz="24" w:space="0" w:color="00188F"/>
              <w:bottom w:val="single" w:sz="4" w:space="0" w:color="auto"/>
            </w:tcBorders>
            <w:shd w:val="clear" w:color="auto" w:fill="auto"/>
          </w:tcPr>
          <w:p w14:paraId="37DC6B4D" w14:textId="6C5D3435" w:rsidR="004D2F15" w:rsidRPr="00FE3456" w:rsidRDefault="004D2F15" w:rsidP="004D2F15">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"License Terms: Terms and conditions governing deployment and use of a Pro</w:instrText>
            </w:r>
            <w:r w:rsidRPr="00FE3456">
              <w:rPr>
                <w:color w:val="0563C1"/>
              </w:rPr>
              <w:instrText>duct."</w:instrText>
            </w:r>
            <w:r w:rsidRPr="00FE3456">
              <w:rPr>
                <w:color w:val="0563C1"/>
              </w:rPr>
              <w:fldChar w:fldCharType="separate"/>
            </w:r>
            <w:r w:rsidRPr="00FE3456">
              <w:rPr>
                <w:color w:val="0563C1"/>
              </w:rPr>
              <w:t>License Terms</w:t>
            </w:r>
            <w:r w:rsidRPr="00FE3456">
              <w:rPr>
                <w:color w:val="0563C1"/>
              </w:rPr>
              <w:fldChar w:fldCharType="end"/>
            </w:r>
            <w:r w:rsidRPr="00FE3456">
              <w:t xml:space="preserve">: </w:t>
            </w:r>
            <w:hyperlink w:anchor="LicenseTerms_Universal" w:tooltip="Universal" w:history="1">
              <w:r w:rsidRPr="00FE3456">
                <w:rPr>
                  <w:rStyle w:val="Hyperlink"/>
                </w:rPr>
                <w:t>Universal</w:t>
              </w:r>
            </w:hyperlink>
            <w:r w:rsidRPr="00FE3456">
              <w:t xml:space="preserve">; </w:t>
            </w:r>
            <w:hyperlink w:anchor="LicenseTerms_LicenseModel_SAL_Server" w:tooltip="SALs for Server Software" w:history="1">
              <w:r w:rsidRPr="00FE3456">
                <w:rPr>
                  <w:rStyle w:val="Hyperlink"/>
                </w:rPr>
                <w:t>SALs for Server Software</w:t>
              </w:r>
            </w:hyperlink>
          </w:p>
        </w:tc>
        <w:tc>
          <w:tcPr>
            <w:tcW w:w="3599" w:type="dxa"/>
            <w:tcBorders>
              <w:top w:val="single" w:sz="24" w:space="0" w:color="00188F"/>
              <w:bottom w:val="single" w:sz="4" w:space="0" w:color="auto"/>
            </w:tcBorders>
            <w:shd w:val="clear" w:color="auto" w:fill="auto"/>
          </w:tcPr>
          <w:p w14:paraId="1E0D4C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"Product-Specific License Terms: Ind</w:instrText>
            </w:r>
            <w:r w:rsidRPr="00FE3456">
              <w:rPr>
                <w:color w:val="0563C1"/>
              </w:rPr>
              <w:instrText>icates that Product-Specific terms and conditions governing deployment and use of the Product.</w:instrText>
            </w:r>
            <w:r w:rsidRPr="00FE3456">
              <w:rPr>
                <w:color w:val="0563C1"/>
              </w:rPr>
              <w:fldChar w:fldCharType="separate"/>
            </w:r>
            <w:r w:rsidRPr="00FE3456">
              <w:rPr>
                <w:color w:val="0563C1"/>
              </w:rPr>
              <w:t>Product-Specific License Terms</w:t>
            </w:r>
            <w:r w:rsidRPr="00FE3456">
              <w:rPr>
                <w:color w:val="0563C1"/>
              </w:rPr>
              <w:fldChar w:fldCharType="end"/>
            </w:r>
            <w:r w:rsidRPr="00FE3456">
              <w:t>: All editions</w:t>
            </w:r>
          </w:p>
        </w:tc>
      </w:tr>
      <w:tr w:rsidR="004D2F15" w:rsidRPr="00FE3456" w14:paraId="612DCAFD" w14:textId="77777777" w:rsidTr="004D2F15">
        <w:tc>
          <w:tcPr>
            <w:tcW w:w="3598" w:type="dxa"/>
            <w:tcBorders>
              <w:top w:val="single" w:sz="4" w:space="0" w:color="auto"/>
              <w:bottom w:val="single" w:sz="4" w:space="0" w:color="auto"/>
            </w:tcBorders>
            <w:shd w:val="clear" w:color="auto" w:fill="auto"/>
          </w:tcPr>
          <w:p w14:paraId="7D95BED0"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"Prior Version: Earlier versions of Product."</w:instrText>
            </w:r>
            <w:r w:rsidRPr="00FE3456">
              <w:rPr>
                <w:color w:val="0563C1"/>
              </w:rPr>
              <w:fldChar w:fldCharType="separate"/>
            </w:r>
            <w:r w:rsidRPr="00FE3456">
              <w:rPr>
                <w:color w:val="0563C1"/>
              </w:rPr>
              <w:t>Prior Version</w:t>
            </w:r>
            <w:r w:rsidRPr="00FE3456">
              <w:rPr>
                <w:color w:val="0563C1"/>
              </w:rPr>
              <w:fldChar w:fldCharType="end"/>
            </w:r>
            <w:r w:rsidRPr="00FE3456">
              <w:t>: Visual Studio Team Foundation Server 2018</w:t>
            </w:r>
            <w:r w:rsidRPr="00FE3456">
              <w:fldChar w:fldCharType="begin"/>
            </w:r>
            <w:r w:rsidRPr="00FE3456">
              <w:instrText xml:space="preserve"> XE "Visual Studio Team Foundation Server 2018" </w:instrText>
            </w:r>
            <w:r w:rsidRPr="00FE3456">
              <w:fldChar w:fldCharType="end"/>
            </w:r>
          </w:p>
        </w:tc>
        <w:tc>
          <w:tcPr>
            <w:tcW w:w="3598" w:type="dxa"/>
            <w:tcBorders>
              <w:top w:val="single" w:sz="4" w:space="0" w:color="auto"/>
              <w:bottom w:val="single" w:sz="4" w:space="0" w:color="000000" w:themeColor="text1"/>
            </w:tcBorders>
            <w:shd w:val="clear" w:color="auto" w:fill="BFBFBF"/>
          </w:tcPr>
          <w:p w14:paraId="74C62F84" w14:textId="77777777" w:rsidR="004D2F15" w:rsidRPr="00FE3456" w:rsidRDefault="004D2F15" w:rsidP="004D2F15">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"Prerequisite: Ind</w:instrText>
            </w:r>
            <w:r w:rsidRPr="00FE3456">
              <w:rPr>
                <w:color w:val="404040"/>
              </w:rPr>
              <w:instrText>icates that certain additional conditions must be met in order to purchase Licenses for the Product."</w:instrText>
            </w:r>
            <w:r w:rsidRPr="00FE3456">
              <w:rPr>
                <w:color w:val="404040"/>
              </w:rPr>
              <w:fldChar w:fldCharType="separate"/>
            </w:r>
            <w:r w:rsidRPr="00FE3456">
              <w:rPr>
                <w:color w:val="404040"/>
              </w:rPr>
              <w:t>Prerequisite</w:t>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auto"/>
          </w:tcPr>
          <w:p w14:paraId="7219C1D4"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"Access License Requirement: In</w:instrText>
            </w:r>
            <w:r w:rsidRPr="00FE3456">
              <w:rPr>
                <w:color w:val="0563C1"/>
              </w:rPr>
              <w:instrText>dicates whether or not a Server Product requires SALs for access by users and devices."</w:instrText>
            </w:r>
            <w:r w:rsidRPr="00FE3456">
              <w:rPr>
                <w:color w:val="0563C1"/>
              </w:rPr>
              <w:fldChar w:fldCharType="separate"/>
            </w:r>
            <w:r w:rsidRPr="00FE3456">
              <w:rPr>
                <w:color w:val="0563C1"/>
              </w:rPr>
              <w:t>Access License Requirement</w:t>
            </w:r>
            <w:r w:rsidRPr="00FE3456">
              <w:rPr>
                <w:color w:val="0563C1"/>
              </w:rPr>
              <w:fldChar w:fldCharType="end"/>
            </w:r>
            <w:r w:rsidRPr="00FE3456">
              <w:rPr>
                <w:color w:val="000000" w:themeColor="text1"/>
              </w:rPr>
              <w:t>: All Editions</w:t>
            </w:r>
          </w:p>
        </w:tc>
      </w:tr>
      <w:tr w:rsidR="004D2F15" w:rsidRPr="00FE3456" w14:paraId="0C560A3C" w14:textId="77777777" w:rsidTr="004D2F15">
        <w:tc>
          <w:tcPr>
            <w:tcW w:w="3598" w:type="dxa"/>
            <w:tcBorders>
              <w:top w:val="single" w:sz="4" w:space="0" w:color="auto"/>
              <w:bottom w:val="single" w:sz="4" w:space="0" w:color="auto"/>
            </w:tcBorders>
            <w:shd w:val="clear" w:color="auto" w:fill="auto"/>
          </w:tcPr>
          <w:p w14:paraId="34D138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 xml:space="preserve">AutoTextList  \s NoStyle \t "Additional Software: </w:instrText>
            </w:r>
            <w:r w:rsidRPr="00FE3456">
              <w:rPr>
                <w:color w:val="0563C1"/>
              </w:rPr>
              <w:instrText xml:space="preserve">Software that Customer is permitted to use in conjunction with its use of server software. </w:instrText>
            </w:r>
            <w:r w:rsidRPr="00FE3456">
              <w:rPr>
                <w:color w:val="0563C1"/>
              </w:rPr>
              <w:fldChar w:fldCharType="separate"/>
            </w:r>
            <w:r w:rsidRPr="00FE3456">
              <w:rPr>
                <w:color w:val="0563C1"/>
              </w:rPr>
              <w:t>Additional Software</w:t>
            </w:r>
            <w:r w:rsidRPr="00FE3456">
              <w:rPr>
                <w:color w:val="0563C1"/>
              </w:rPr>
              <w:fldChar w:fldCharType="end"/>
            </w:r>
            <w:r w:rsidRPr="00FE3456">
              <w:t>:</w:t>
            </w:r>
            <w:r w:rsidRPr="00FE3456">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965289B"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"Client Software: Indic</w:instrText>
            </w:r>
            <w:r w:rsidRPr="00FE3456">
              <w:rPr>
                <w:color w:val="0563C1"/>
              </w:rPr>
              <w:instrText>ates components of a Product that are licensed as Client Software, as that term is defined in Customer’s SPLA."</w:instrText>
            </w:r>
            <w:r w:rsidRPr="00FE3456">
              <w:rPr>
                <w:color w:val="0563C1"/>
              </w:rPr>
              <w:fldChar w:fldCharType="separate"/>
            </w:r>
            <w:r w:rsidRPr="00FE3456">
              <w:rPr>
                <w:color w:val="0563C1"/>
              </w:rPr>
              <w:t>Client Software</w:t>
            </w:r>
            <w:r w:rsidRPr="00FE3456">
              <w:rPr>
                <w:color w:val="0563C1"/>
              </w:rPr>
              <w:fldChar w:fldCharType="end"/>
            </w:r>
            <w:r w:rsidRPr="00FE3456">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18D3B1BB" w14:textId="77777777" w:rsidR="004D2F15" w:rsidRPr="00FE3456" w:rsidRDefault="004D2F15" w:rsidP="004D2F15">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AutoTextList  \s NoStyle \t " DCP Eligible: Permits Customer to use Data Center Providers in the delivery of Software Services to End Users, as described in the SPLA."</w:instrText>
            </w:r>
            <w:r w:rsidRPr="00FE3456">
              <w:rPr>
                <w:color w:val="0563C1"/>
              </w:rPr>
              <w:fldChar w:fldCharType="separate"/>
            </w:r>
            <w:r w:rsidRPr="00FE3456">
              <w:rPr>
                <w:color w:val="0563C1"/>
              </w:rPr>
              <w:t>DCP Eligible</w:t>
            </w:r>
            <w:r w:rsidRPr="00FE3456">
              <w:rPr>
                <w:color w:val="0563C1"/>
              </w:rPr>
              <w:fldChar w:fldCharType="end"/>
            </w:r>
            <w:r w:rsidRPr="00FE3456">
              <w:rPr>
                <w:color w:val="000000" w:themeColor="text1"/>
              </w:rPr>
              <w:t>: All editions</w:t>
            </w:r>
          </w:p>
        </w:tc>
      </w:tr>
      <w:tr w:rsidR="004D2F15" w:rsidRPr="00FE3456" w14:paraId="7ACEB13C" w14:textId="77777777" w:rsidTr="004D2F15">
        <w:tc>
          <w:tcPr>
            <w:tcW w:w="3598" w:type="dxa"/>
            <w:tcBorders>
              <w:top w:val="single" w:sz="4" w:space="0" w:color="auto"/>
              <w:bottom w:val="single" w:sz="4" w:space="0" w:color="auto"/>
            </w:tcBorders>
            <w:shd w:val="clear" w:color="auto" w:fill="BFBFBF"/>
          </w:tcPr>
          <w:p w14:paraId="5BD35538" w14:textId="77777777" w:rsidR="004D2F15" w:rsidRPr="00FE3456" w:rsidRDefault="004D2F15" w:rsidP="004D2F15">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"Disaster Recovery: Right</w:instrText>
            </w:r>
            <w:r w:rsidRPr="00FE3456">
              <w:rPr>
                <w:color w:val="404040"/>
              </w:rPr>
              <w:instrText xml:space="preserve">s available to Customer to use software for conditional disaster recovery purposes; refer to </w:instrText>
            </w:r>
            <w:hyperlink w:anchor="LicenseTerms_Universal">
              <w:hyperlink w:anchor="LicenseTerms_Universal" w:history="1">
                <w:r w:rsidRPr="00FE3456">
                  <w:rPr>
                    <w:rStyle w:val="Hyperlink"/>
                    <w:color w:val="404040"/>
                  </w:rPr>
                  <w:instrText>Universal License Terms</w:instrText>
                </w:r>
              </w:hyperlink>
              <w:r w:rsidRPr="00FE3456">
                <w:rPr>
                  <w:color w:val="404040"/>
                  <w:u w:val="single"/>
                </w:rPr>
                <w:instrText>, Disaster Recovery Rights</w:instrText>
              </w:r>
            </w:hyperlink>
            <w:r w:rsidRPr="00FE3456">
              <w:rPr>
                <w:color w:val="404040"/>
                <w:u w:val="single"/>
              </w:rPr>
              <w:instrText>,</w:instrText>
            </w:r>
            <w:r w:rsidRPr="00FE3456">
              <w:rPr>
                <w:color w:val="404040"/>
              </w:rPr>
              <w:instrText xml:space="preserve"> for details."</w:instrText>
            </w:r>
            <w:r w:rsidRPr="00FE3456">
              <w:rPr>
                <w:color w:val="404040"/>
              </w:rPr>
              <w:fldChar w:fldCharType="separate"/>
            </w:r>
            <w:r w:rsidRPr="00FE3456">
              <w:rPr>
                <w:color w:val="404040"/>
              </w:rPr>
              <w:t>Disaster Recovery</w:t>
            </w:r>
            <w:r w:rsidRPr="00FE3456">
              <w:rPr>
                <w:color w:val="404040"/>
              </w:rPr>
              <w:fldChar w:fldCharType="end"/>
            </w:r>
            <w:r w:rsidRPr="00FE3456">
              <w:rPr>
                <w:color w:val="404040"/>
              </w:rPr>
              <w:t>: N/A</w:t>
            </w:r>
          </w:p>
        </w:tc>
        <w:tc>
          <w:tcPr>
            <w:tcW w:w="3598" w:type="dxa"/>
            <w:tcBorders>
              <w:top w:val="single" w:sz="4" w:space="0" w:color="000000" w:themeColor="text1"/>
              <w:bottom w:val="single" w:sz="4" w:space="0" w:color="auto"/>
            </w:tcBorders>
            <w:shd w:val="clear" w:color="auto" w:fill="BFBFBF"/>
          </w:tcPr>
          <w:p w14:paraId="557932BD"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"Down Editions:</w:instrText>
            </w:r>
            <w:r w:rsidRPr="00FE3456">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E3456">
              <w:rPr>
                <w:color w:val="404040"/>
              </w:rPr>
              <w:fldChar w:fldCharType="separate"/>
            </w:r>
            <w:r w:rsidRPr="00FE3456">
              <w:rPr>
                <w:color w:val="404040"/>
              </w:rPr>
              <w:t>Down Editions</w:t>
            </w:r>
            <w:r w:rsidRPr="00FE3456">
              <w:rPr>
                <w:color w:val="404040"/>
              </w:rPr>
              <w:fldChar w:fldCharType="end"/>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 cell."</w:instrText>
            </w:r>
            <w:r w:rsidRPr="00FE3456">
              <w:rPr>
                <w:color w:val="404040"/>
              </w:rPr>
              <w:fldChar w:fldCharType="separate"/>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w:instrText>
            </w:r>
            <w:r w:rsidRPr="00FE3456">
              <w:rPr>
                <w:color w:val="404040"/>
              </w:rPr>
              <w:fldChar w:fldCharType="end"/>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BFBFBF"/>
          </w:tcPr>
          <w:p w14:paraId="259C5DFE"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"Fail-Over Rights: </w:instrText>
            </w:r>
            <w:r w:rsidRPr="00FE3456">
              <w:rPr>
                <w:color w:val="404040"/>
              </w:rPr>
              <w:instrText xml:space="preserve">Permits Customer to run passive fail-over Instances of the Product in conjunction with software running on the </w:instrText>
            </w:r>
            <w:r w:rsidRPr="00FE3456">
              <w:rPr>
                <w:color w:val="404040"/>
              </w:rPr>
              <w:fldChar w:fldCharType="begin"/>
            </w:r>
            <w:r w:rsidRPr="00FE3456">
              <w:rPr>
                <w:color w:val="404040"/>
              </w:rPr>
              <w:instrText>AutoTextList  \s NoStyle \t " means a single Server, dedicated to Customer’s use, to which a License is assigned. For purposes of this definition, a hardware partition or blade is considered to be a separate Server.         "</w:instrText>
            </w:r>
            <w:r w:rsidRPr="00FE3456">
              <w:rPr>
                <w:color w:val="404040"/>
              </w:rPr>
              <w:fldChar w:fldCharType="separate"/>
            </w:r>
            <w:r w:rsidRPr="00FE3456">
              <w:rPr>
                <w:color w:val="404040"/>
              </w:rPr>
              <w:instrText>Licensed Server</w:instrText>
            </w:r>
            <w:r w:rsidRPr="00FE3456">
              <w:rPr>
                <w:color w:val="404040"/>
              </w:rPr>
              <w:fldChar w:fldCharType="end"/>
            </w:r>
            <w:r w:rsidRPr="00FE3456">
              <w:rPr>
                <w:color w:val="404040"/>
              </w:rPr>
              <w:instrText xml:space="preserve">, in anticipation of a fail-over event. (Refer Glossary for full definition) </w:instrText>
            </w:r>
            <w:r w:rsidRPr="00FE3456">
              <w:rPr>
                <w:color w:val="404040"/>
              </w:rPr>
              <w:fldChar w:fldCharType="separate"/>
            </w:r>
            <w:r w:rsidRPr="00FE3456">
              <w:rPr>
                <w:color w:val="404040"/>
              </w:rPr>
              <w:t>Fail-Over Rights</w:t>
            </w:r>
            <w:r w:rsidRPr="00FE3456">
              <w:rPr>
                <w:color w:val="404040"/>
              </w:rPr>
              <w:fldChar w:fldCharType="end"/>
            </w:r>
            <w:r w:rsidRPr="00FE3456">
              <w:rPr>
                <w:color w:val="404040"/>
              </w:rPr>
              <w:t>: N/A</w:t>
            </w:r>
          </w:p>
        </w:tc>
      </w:tr>
      <w:tr w:rsidR="004D2F15" w:rsidRPr="00FE3456" w14:paraId="7FD69609" w14:textId="77777777" w:rsidTr="004D2F15">
        <w:tc>
          <w:tcPr>
            <w:tcW w:w="3598" w:type="dxa"/>
            <w:tcBorders>
              <w:top w:val="single" w:sz="4" w:space="0" w:color="auto"/>
            </w:tcBorders>
            <w:shd w:val="clear" w:color="auto" w:fill="auto"/>
          </w:tcPr>
          <w:p w14:paraId="66725470"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"Included Technologies: Indica</w:instrText>
            </w:r>
            <w:r w:rsidRPr="00FE3456">
              <w:rPr>
                <w:color w:val="0563C1"/>
              </w:rPr>
              <w:instrText>tes other Microsoft components included in a Product; refer to the Included Technologies section of Universal License Terms for details."</w:instrText>
            </w:r>
            <w:r w:rsidRPr="00FE3456">
              <w:rPr>
                <w:color w:val="0563C1"/>
              </w:rPr>
              <w:fldChar w:fldCharType="separate"/>
            </w:r>
            <w:r w:rsidRPr="00FE3456">
              <w:rPr>
                <w:color w:val="0563C1"/>
              </w:rPr>
              <w:t>Included Technologies</w:t>
            </w:r>
            <w:r w:rsidRPr="00FE3456">
              <w:rPr>
                <w:color w:val="0563C1"/>
              </w:rPr>
              <w:fldChar w:fldCharType="end"/>
            </w:r>
            <w:r w:rsidRPr="00FE3456">
              <w:rPr>
                <w:color w:val="000000" w:themeColor="text1"/>
              </w:rPr>
              <w:t>: SQL Server Technology</w:t>
            </w:r>
          </w:p>
        </w:tc>
        <w:tc>
          <w:tcPr>
            <w:tcW w:w="3598" w:type="dxa"/>
            <w:tcBorders>
              <w:top w:val="single" w:sz="4" w:space="0" w:color="auto"/>
            </w:tcBorders>
            <w:shd w:val="clear" w:color="auto" w:fill="BFBFBF"/>
          </w:tcPr>
          <w:p w14:paraId="4B1E4074" w14:textId="77777777" w:rsidR="004D2F15" w:rsidRPr="00FE3456" w:rsidRDefault="004D2F15" w:rsidP="004D2F15">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 xml:space="preserve">AutoTextList  \s NoStyle \t "License Mobility: Permits </w:instrText>
            </w:r>
            <w:r w:rsidRPr="00FE3456">
              <w:rPr>
                <w:color w:val="404040"/>
              </w:rPr>
              <w:fldChar w:fldCharType="begin"/>
            </w:r>
            <w:r w:rsidRPr="00FE3456">
              <w:rPr>
                <w:rStyle w:val="ProductList-BodyChar"/>
                <w:color w:val="404040"/>
              </w:rPr>
              <w:instrText xml:space="preserve">AutoTextList  \s NoStyle \t "License </w:instrText>
            </w:r>
            <w:r w:rsidRPr="00FE3456">
              <w:rPr>
                <w:color w:val="404040"/>
              </w:rPr>
              <w:instrText>means the right to download, install, access and use a Product."</w:instrText>
            </w:r>
            <w:r w:rsidRPr="00FE3456">
              <w:rPr>
                <w:color w:val="404040"/>
              </w:rPr>
              <w:fldChar w:fldCharType="separate"/>
            </w:r>
            <w:r w:rsidRPr="00FE3456">
              <w:rPr>
                <w:color w:val="404040"/>
              </w:rPr>
              <w:instrText>License</w:instrText>
            </w:r>
            <w:r w:rsidRPr="00FE3456">
              <w:rPr>
                <w:color w:val="404040"/>
              </w:rPr>
              <w:fldChar w:fldCharType="end"/>
            </w:r>
            <w:r w:rsidRPr="00FE3456">
              <w:rPr>
                <w:color w:val="404040"/>
              </w:rPr>
              <w:instrText xml:space="preserve"> reassignment from one of Customer’s Server to another one of Customer’s Servers in the same Server Farm during the same calendar month."</w:instrText>
            </w:r>
            <w:r w:rsidRPr="00FE3456">
              <w:rPr>
                <w:color w:val="404040"/>
              </w:rPr>
              <w:fldChar w:fldCharType="separate"/>
            </w:r>
            <w:r w:rsidRPr="00FE3456">
              <w:rPr>
                <w:color w:val="404040"/>
              </w:rPr>
              <w:t>License Mobility</w:t>
            </w:r>
            <w:r w:rsidRPr="00FE3456">
              <w:rPr>
                <w:color w:val="404040"/>
              </w:rPr>
              <w:fldChar w:fldCharType="end"/>
            </w:r>
            <w:r w:rsidRPr="00FE3456">
              <w:rPr>
                <w:color w:val="404040"/>
              </w:rPr>
              <w:t>: N/A</w:t>
            </w:r>
          </w:p>
        </w:tc>
        <w:tc>
          <w:tcPr>
            <w:tcW w:w="3599" w:type="dxa"/>
            <w:tcBorders>
              <w:top w:val="single" w:sz="4" w:space="0" w:color="auto"/>
            </w:tcBorders>
            <w:shd w:val="clear" w:color="auto" w:fill="BFBFBF"/>
          </w:tcPr>
          <w:p w14:paraId="629B6DF7"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 xml:space="preserve">AutoTextList  \s NoStyle \t "Notices: </w:instrText>
            </w:r>
            <w:r w:rsidRPr="00FE3456">
              <w:rPr>
                <w:color w:val="404040"/>
              </w:rPr>
              <w:instrText xml:space="preserve">Identifies the notices applicable for a Product; refer to the Notices section of the </w:instrText>
            </w:r>
            <w:hyperlink w:anchor="_Sec537">
              <w:r w:rsidRPr="00FE3456">
                <w:rPr>
                  <w:color w:val="404040"/>
                  <w:u w:val="single"/>
                </w:rPr>
                <w:instrText>Universal License Terms</w:instrText>
              </w:r>
            </w:hyperlink>
            <w:r w:rsidRPr="00FE3456">
              <w:rPr>
                <w:color w:val="404040"/>
              </w:rPr>
              <w:instrText xml:space="preserve"> for details."</w:instrText>
            </w:r>
            <w:r w:rsidRPr="00FE3456">
              <w:rPr>
                <w:color w:val="404040"/>
              </w:rPr>
              <w:fldChar w:fldCharType="separate"/>
            </w:r>
            <w:r w:rsidRPr="00FE3456">
              <w:rPr>
                <w:color w:val="404040"/>
              </w:rPr>
              <w:t>Notices</w:t>
            </w:r>
            <w:r w:rsidRPr="00FE3456">
              <w:rPr>
                <w:color w:val="404040"/>
              </w:rPr>
              <w:fldChar w:fldCharType="end"/>
            </w:r>
            <w:r w:rsidRPr="00FE3456">
              <w:rPr>
                <w:color w:val="404040"/>
              </w:rPr>
              <w:t>: N/A</w:t>
            </w:r>
          </w:p>
        </w:tc>
      </w:tr>
    </w:tbl>
    <w:p w14:paraId="6646DA64" w14:textId="77777777" w:rsidR="004D2F15" w:rsidRPr="00FE3456" w:rsidRDefault="004D2F15" w:rsidP="004D2F15">
      <w:pPr>
        <w:pStyle w:val="ProductList-Body"/>
        <w:tabs>
          <w:tab w:val="clear" w:pos="360"/>
          <w:tab w:val="clear" w:pos="720"/>
          <w:tab w:val="clear" w:pos="1080"/>
        </w:tabs>
      </w:pPr>
    </w:p>
    <w:p w14:paraId="473529BC" w14:textId="77777777" w:rsidR="004D2F15" w:rsidRPr="00FE3456" w:rsidRDefault="004D2F15" w:rsidP="004D2F15">
      <w:pPr>
        <w:pStyle w:val="ProductList-ClauseHeading"/>
        <w:keepNext/>
        <w:tabs>
          <w:tab w:val="clear" w:pos="360"/>
          <w:tab w:val="clear" w:pos="720"/>
          <w:tab w:val="clear" w:pos="1080"/>
        </w:tabs>
      </w:pPr>
      <w:r w:rsidRPr="00FE3456">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D2F15" w:rsidRPr="00FE3456" w14:paraId="55422C1D" w14:textId="77777777" w:rsidTr="004D2F15">
        <w:tc>
          <w:tcPr>
            <w:tcW w:w="3600" w:type="dxa"/>
            <w:tcBorders>
              <w:top w:val="single" w:sz="24" w:space="0" w:color="0072C6"/>
            </w:tcBorders>
            <w:shd w:val="clear" w:color="auto" w:fill="DEEAF6" w:themeFill="accent1" w:themeFillTint="33"/>
          </w:tcPr>
          <w:p w14:paraId="5D8EF15A"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Subscriber Access License</w:t>
            </w:r>
          </w:p>
        </w:tc>
        <w:tc>
          <w:tcPr>
            <w:tcW w:w="3600" w:type="dxa"/>
            <w:tcBorders>
              <w:top w:val="single" w:sz="24" w:space="0" w:color="0072C6"/>
              <w:bottom w:val="single" w:sz="4" w:space="0" w:color="auto"/>
              <w:right w:val="nil"/>
            </w:tcBorders>
          </w:tcPr>
          <w:p w14:paraId="4FCE04A7" w14:textId="77777777" w:rsidR="004D2F15" w:rsidRPr="00FE3456" w:rsidRDefault="004D2F15" w:rsidP="004D2F15">
            <w:pPr>
              <w:pStyle w:val="ProductList-Offering"/>
              <w:tabs>
                <w:tab w:val="clear" w:pos="360"/>
                <w:tab w:val="clear" w:pos="720"/>
                <w:tab w:val="clear" w:pos="1080"/>
              </w:tabs>
              <w:spacing w:before="40" w:after="40"/>
            </w:pPr>
            <w:r w:rsidRPr="00FE3456">
              <w:t>Azure DevOps Server 2019 Basic SAL (user)</w:t>
            </w:r>
          </w:p>
        </w:tc>
        <w:tc>
          <w:tcPr>
            <w:tcW w:w="3600" w:type="dxa"/>
            <w:tcBorders>
              <w:top w:val="single" w:sz="24" w:space="0" w:color="0072C6"/>
              <w:left w:val="nil"/>
              <w:bottom w:val="single" w:sz="4" w:space="0" w:color="auto"/>
              <w:right w:val="single" w:sz="4" w:space="0" w:color="000000" w:themeColor="text1"/>
            </w:tcBorders>
          </w:tcPr>
          <w:p w14:paraId="2D955748" w14:textId="77777777" w:rsidR="004D2F15" w:rsidRPr="00FE3456" w:rsidRDefault="004D2F15" w:rsidP="004D2F15">
            <w:pPr>
              <w:pStyle w:val="ProductList-Offering"/>
              <w:tabs>
                <w:tab w:val="clear" w:pos="360"/>
                <w:tab w:val="clear" w:pos="720"/>
                <w:tab w:val="clear" w:pos="1080"/>
              </w:tabs>
              <w:spacing w:before="40" w:after="40"/>
            </w:pPr>
          </w:p>
        </w:tc>
      </w:tr>
    </w:tbl>
    <w:p w14:paraId="66A32EE6" w14:textId="77777777" w:rsidR="004D2F15" w:rsidRPr="00FE3456" w:rsidRDefault="004D2F15" w:rsidP="004D2F15">
      <w:pPr>
        <w:pStyle w:val="ProductList-Body"/>
      </w:pPr>
    </w:p>
    <w:p w14:paraId="1D4B09A5" w14:textId="77777777" w:rsidR="004D2F15" w:rsidRPr="00FE3456" w:rsidRDefault="004D2F15" w:rsidP="004D2F15">
      <w:pPr>
        <w:pStyle w:val="ProductList-SubClauseHeading"/>
        <w:keepNext/>
      </w:pPr>
      <w:r w:rsidRPr="00FE3456">
        <w:t>1.1 Additional Functionality</w:t>
      </w:r>
    </w:p>
    <w:p w14:paraId="62BDBB7B" w14:textId="77777777" w:rsidR="004D2F15" w:rsidRPr="00FE3456" w:rsidRDefault="004D2F15" w:rsidP="004D2F15">
      <w:pPr>
        <w:pStyle w:val="ProductList-BodyIndented"/>
        <w:keepNext/>
      </w:pPr>
      <w:r w:rsidRPr="00FE3456">
        <w:t>Test Plan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D2F15" w:rsidRPr="00FE3456" w14:paraId="3E1055BE" w14:textId="77777777" w:rsidTr="004D2F15">
        <w:tc>
          <w:tcPr>
            <w:tcW w:w="3240" w:type="dxa"/>
            <w:tcBorders>
              <w:top w:val="single" w:sz="24" w:space="0" w:color="0072C6"/>
            </w:tcBorders>
            <w:shd w:val="clear" w:color="auto" w:fill="DEEAF6" w:themeFill="accent1" w:themeFillTint="33"/>
          </w:tcPr>
          <w:p w14:paraId="23CE54E6"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Additive Access License</w:t>
            </w:r>
          </w:p>
        </w:tc>
        <w:tc>
          <w:tcPr>
            <w:tcW w:w="4140" w:type="dxa"/>
            <w:tcBorders>
              <w:top w:val="single" w:sz="24" w:space="0" w:color="0072C6"/>
              <w:bottom w:val="single" w:sz="4" w:space="0" w:color="auto"/>
              <w:right w:val="nil"/>
            </w:tcBorders>
          </w:tcPr>
          <w:p w14:paraId="3D9BAEA8"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Azure DevOps Server 2019 SAL</w:t>
            </w:r>
          </w:p>
          <w:p w14:paraId="1888383A"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3CE1D0B4" w14:textId="77777777" w:rsidR="004D2F15" w:rsidRPr="00FE3456" w:rsidRDefault="004D2F15" w:rsidP="004D2F15">
            <w:pPr>
              <w:pStyle w:val="ProductList-Offering"/>
              <w:tabs>
                <w:tab w:val="clear" w:pos="360"/>
                <w:tab w:val="clear" w:pos="720"/>
                <w:tab w:val="clear" w:pos="1080"/>
              </w:tabs>
              <w:spacing w:before="40" w:after="40"/>
            </w:pPr>
            <w:r w:rsidRPr="00FE3456">
              <w:t>Visual Studio Enterprise 2019 SAL (user)</w:t>
            </w:r>
          </w:p>
        </w:tc>
      </w:tr>
    </w:tbl>
    <w:p w14:paraId="13B63763" w14:textId="77777777" w:rsidR="004D2F15" w:rsidRPr="00FE3456" w:rsidRDefault="004D2F15" w:rsidP="004D2F15">
      <w:pPr>
        <w:pStyle w:val="ProductList-Body"/>
      </w:pPr>
    </w:p>
    <w:p w14:paraId="507790E1" w14:textId="77777777" w:rsidR="004D2F15" w:rsidRPr="00FE3456" w:rsidRDefault="004D2F15" w:rsidP="004D2F15">
      <w:pPr>
        <w:pStyle w:val="ProductList-ClauseHeading"/>
        <w:keepNext/>
        <w:tabs>
          <w:tab w:val="clear" w:pos="360"/>
          <w:tab w:val="clear" w:pos="720"/>
          <w:tab w:val="clear" w:pos="1080"/>
        </w:tabs>
      </w:pPr>
      <w:r w:rsidRPr="00FE3456">
        <w:t>2. SAL Waiver</w:t>
      </w:r>
    </w:p>
    <w:p w14:paraId="15FDDF42" w14:textId="77777777" w:rsidR="004D2F15" w:rsidRPr="00FE3456" w:rsidRDefault="004D2F15" w:rsidP="004D2F15">
      <w:pPr>
        <w:pStyle w:val="ProductList-Body"/>
      </w:pPr>
      <w:r w:rsidRPr="00FE3456">
        <w:t>A SAL is not required for users: to view, edit, or enter work items, to access Azure DevOps Server Reporting, for accessing Azure DevOps Services</w:t>
      </w:r>
      <w:r w:rsidRPr="00FE3456">
        <w:fldChar w:fldCharType="begin"/>
      </w:r>
      <w:r w:rsidRPr="00FE3456">
        <w:instrText xml:space="preserve"> XE "Azure DevOps Services" </w:instrText>
      </w:r>
      <w:r w:rsidRPr="00FE3456">
        <w:fldChar w:fldCharType="end"/>
      </w:r>
      <w:r w:rsidRPr="00FE3456">
        <w:t xml:space="preserve"> via a Azure DevOps Server Proxy, to provide approvals to stages as part of the Release Management pipeline,</w:t>
      </w:r>
      <w:r w:rsidRPr="00FE3456">
        <w:rPr>
          <w:szCs w:val="18"/>
        </w:rPr>
        <w:t xml:space="preserve"> and to access Azure DevOps Server through a pooled connection from another integrated application or service</w:t>
      </w:r>
      <w:r w:rsidRPr="00FE3456">
        <w:t>.</w:t>
      </w:r>
    </w:p>
    <w:p w14:paraId="476AA072" w14:textId="77777777" w:rsidR="004D2F15" w:rsidRPr="00FE3456" w:rsidRDefault="004D2F15" w:rsidP="004D2F15">
      <w:pPr>
        <w:pStyle w:val="ProductList-Body"/>
      </w:pPr>
    </w:p>
    <w:p w14:paraId="609A1B77" w14:textId="77777777" w:rsidR="004D2F15" w:rsidRPr="00FE3456" w:rsidRDefault="004D2F15" w:rsidP="004D2F15">
      <w:pPr>
        <w:pStyle w:val="ProductList-ClauseHeading"/>
        <w:keepNext/>
        <w:tabs>
          <w:tab w:val="clear" w:pos="360"/>
          <w:tab w:val="clear" w:pos="720"/>
          <w:tab w:val="clear" w:pos="1080"/>
        </w:tabs>
      </w:pPr>
      <w:r w:rsidRPr="00FE3456">
        <w:t>3. Third Party Licensing Terms for Open Source Components</w:t>
      </w:r>
    </w:p>
    <w:p w14:paraId="131C8D35"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4961F016" w14:textId="77777777" w:rsidR="004D2F15" w:rsidRPr="00FE3456" w:rsidRDefault="004D2F15" w:rsidP="004D2F15">
      <w:pPr>
        <w:pStyle w:val="ProductList-Body"/>
      </w:pPr>
    </w:p>
    <w:p w14:paraId="4D4460EC" w14:textId="77777777" w:rsidR="004D2F15" w:rsidRPr="00FE3456" w:rsidRDefault="004D2F15" w:rsidP="004D2F15">
      <w:pPr>
        <w:pStyle w:val="ProductList-ClauseHeading"/>
        <w:keepNext/>
      </w:pPr>
      <w:r w:rsidRPr="00FE3456">
        <w:t>4. SQL Server Technology</w:t>
      </w:r>
    </w:p>
    <w:p w14:paraId="53470AE9" w14:textId="77777777" w:rsidR="004D2F15" w:rsidRPr="00FE3456" w:rsidRDefault="004D2F15" w:rsidP="004D2F15">
      <w:pPr>
        <w:pStyle w:val="ProductList-Body"/>
      </w:pPr>
      <w:r w:rsidRPr="00FE3456">
        <w:t xml:space="preserve">Customer may run any number of </w:t>
      </w:r>
      <w:r w:rsidRPr="00FE3456">
        <w:fldChar w:fldCharType="begin"/>
      </w:r>
      <w:r w:rsidRPr="00FE3456">
        <w:instrText xml:space="preserve"> AutoTextList   \s NoStyle \t "Instance means an image of software that is created by executing the software’s setup or install procedure or by duplicating an existing Instance." </w:instrText>
      </w:r>
      <w:r w:rsidRPr="00FE3456">
        <w:fldChar w:fldCharType="separate"/>
      </w:r>
      <w:r w:rsidRPr="00FE3456">
        <w:rPr>
          <w:color w:val="0563C1"/>
        </w:rPr>
        <w:t>Instance</w:t>
      </w:r>
      <w:r w:rsidRPr="00FE3456">
        <w:fldChar w:fldCharType="end"/>
      </w:r>
      <w:r w:rsidRPr="00FE3456">
        <w:t xml:space="preserve">s of any SQL Server database software included in the Product in one </w:t>
      </w:r>
      <w:r w:rsidRPr="00FE3456">
        <w:rPr>
          <w:color w:val="0563C1"/>
        </w:rPr>
        <w:fldChar w:fldCharType="begin"/>
      </w:r>
      <w:r w:rsidRPr="00FE3456">
        <w:rPr>
          <w:rStyle w:val="ProductList-BodyChar"/>
          <w:color w:val="0563C1"/>
        </w:rPr>
        <w:instrText>AutoTextList  \s NoStyle \t "Operating System Environment m</w:instrText>
      </w:r>
      <w:r w:rsidRPr="00FE3456">
        <w:rPr>
          <w:color w:val="0563C1"/>
        </w:rPr>
        <w:instrText>eans all or part of an operating system Instance, or all or part of a virtual (or otherwise emulated) operating system Instance...(Refer Glossary for full definition)"</w:instrText>
      </w:r>
      <w:r w:rsidRPr="00FE3456">
        <w:rPr>
          <w:color w:val="0563C1"/>
        </w:rPr>
        <w:fldChar w:fldCharType="separate"/>
      </w:r>
      <w:r w:rsidRPr="00FE3456">
        <w:rPr>
          <w:color w:val="0563C1"/>
        </w:rPr>
        <w:t>OSE</w:t>
      </w:r>
      <w:r w:rsidRPr="00FE3456">
        <w:rPr>
          <w:color w:val="0563C1"/>
        </w:rPr>
        <w:fldChar w:fldCharType="end"/>
      </w:r>
      <w:r w:rsidRPr="00FE3456">
        <w:t xml:space="preserve"> for the limited purpose of supporting that Product and any other Product that includes SQL Server database software.</w:t>
      </w:r>
    </w:p>
    <w:p w14:paraId="677A69EE" w14:textId="77777777" w:rsidR="004D2F15" w:rsidRPr="00FE3456" w:rsidRDefault="004D2F15" w:rsidP="004D2F15">
      <w:pPr>
        <w:pStyle w:val="ProductList-Body"/>
      </w:pPr>
    </w:p>
    <w:p w14:paraId="5E3EAEC5" w14:textId="77777777" w:rsidR="004D2F15" w:rsidRPr="00FE3456" w:rsidRDefault="004D2F15" w:rsidP="004D2F15">
      <w:pPr>
        <w:pStyle w:val="ProductList-ClauseHeading"/>
        <w:keepNext/>
      </w:pPr>
      <w:r w:rsidRPr="00FE3456">
        <w:t>5. Azure DevOps Server Build Services</w:t>
      </w:r>
    </w:p>
    <w:p w14:paraId="25C39735" w14:textId="77777777" w:rsidR="004D2F15" w:rsidRPr="00FE3456" w:rsidRDefault="004D2F15" w:rsidP="004D2F15">
      <w:pPr>
        <w:pStyle w:val="ProductList-Body"/>
        <w:ind w:left="360"/>
      </w:pPr>
      <w:r w:rsidRPr="00FE3456">
        <w:t xml:space="preserve">If Customer has one or more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Visual Studio Enterprise or Visual Studio Professional, then Customer may also install the Visual Studio software and permit access and use of it as part of Azure DevOps Server Build Services by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Azure DevOps Server.</w:t>
      </w:r>
    </w:p>
    <w:p w14:paraId="5B8C8559" w14:textId="77777777" w:rsidR="004D2F15" w:rsidRPr="00FE3456" w:rsidRDefault="004D2F15" w:rsidP="004D2F15">
      <w:pPr>
        <w:pStyle w:val="ProductList-Body"/>
      </w:pPr>
    </w:p>
    <w:p w14:paraId="38E490E8" w14:textId="77777777" w:rsidR="004D2F15" w:rsidRPr="00FE3456" w:rsidRDefault="004D2F15" w:rsidP="004D2F15">
      <w:pPr>
        <w:pStyle w:val="ProductList-ClauseHeading"/>
        <w:keepNext/>
        <w:tabs>
          <w:tab w:val="clear" w:pos="360"/>
          <w:tab w:val="clear" w:pos="720"/>
          <w:tab w:val="clear" w:pos="1080"/>
        </w:tabs>
      </w:pPr>
      <w:r w:rsidRPr="00FE3456">
        <w:t>6. Additional Software</w:t>
      </w:r>
    </w:p>
    <w:tbl>
      <w:tblPr>
        <w:tblStyle w:val="PURTable"/>
        <w:tblW w:w="10790" w:type="dxa"/>
        <w:tblLook w:val="04A0" w:firstRow="1" w:lastRow="0" w:firstColumn="1" w:lastColumn="0" w:noHBand="0" w:noVBand="1"/>
      </w:tblPr>
      <w:tblGrid>
        <w:gridCol w:w="3596"/>
        <w:gridCol w:w="3597"/>
        <w:gridCol w:w="3597"/>
      </w:tblGrid>
      <w:tr w:rsidR="004D2F15" w:rsidRPr="00FE3456" w14:paraId="4E4B231C" w14:textId="77777777" w:rsidTr="004D2F1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397EB80" w14:textId="77777777" w:rsidR="004D2F15" w:rsidRPr="00FE3456" w:rsidRDefault="004D2F15" w:rsidP="004D2F15">
            <w:pPr>
              <w:pStyle w:val="ProductList-TableBody"/>
            </w:pPr>
            <w:r w:rsidRPr="00FE3456">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66325175" w14:textId="77777777" w:rsidR="004D2F15" w:rsidRPr="00FE3456" w:rsidRDefault="004D2F15" w:rsidP="004D2F15">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336BEC0B" w14:textId="77777777" w:rsidR="004D2F15" w:rsidRPr="00FE3456" w:rsidRDefault="004D2F15" w:rsidP="004D2F15">
            <w:pPr>
              <w:pStyle w:val="ProductList-TableBody"/>
            </w:pPr>
          </w:p>
        </w:tc>
      </w:tr>
    </w:tbl>
    <w:p w14:paraId="7218B234" w14:textId="77777777" w:rsidR="004D2F15" w:rsidRPr="00A8327A" w:rsidRDefault="0052381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4A2FF6AE" w14:textId="77777777" w:rsidR="003A7B50" w:rsidRDefault="003A7B50" w:rsidP="00985960">
      <w:pPr>
        <w:pStyle w:val="ProductList-Offering1Heading"/>
        <w:tabs>
          <w:tab w:val="clear" w:pos="187"/>
          <w:tab w:val="clear" w:pos="360"/>
          <w:tab w:val="clear" w:pos="720"/>
          <w:tab w:val="clear" w:pos="1080"/>
        </w:tabs>
        <w:outlineLvl w:val="1"/>
      </w:pPr>
    </w:p>
    <w:p w14:paraId="7162067F" w14:textId="77777777" w:rsidR="003A7B50" w:rsidRDefault="003A7B50" w:rsidP="00985960">
      <w:pPr>
        <w:pStyle w:val="ProductList-Offering1Heading"/>
        <w:tabs>
          <w:tab w:val="clear" w:pos="187"/>
          <w:tab w:val="clear" w:pos="360"/>
          <w:tab w:val="clear" w:pos="720"/>
          <w:tab w:val="clear" w:pos="1080"/>
        </w:tabs>
        <w:outlineLvl w:val="1"/>
      </w:pPr>
    </w:p>
    <w:p w14:paraId="12D35611" w14:textId="77777777" w:rsidR="003A7B50" w:rsidRDefault="003A7B50" w:rsidP="00985960">
      <w:pPr>
        <w:pStyle w:val="ProductList-Offering1Heading"/>
        <w:tabs>
          <w:tab w:val="clear" w:pos="187"/>
          <w:tab w:val="clear" w:pos="360"/>
          <w:tab w:val="clear" w:pos="720"/>
          <w:tab w:val="clear" w:pos="1080"/>
        </w:tabs>
        <w:outlineLvl w:val="1"/>
      </w:pPr>
    </w:p>
    <w:p w14:paraId="2B90202D" w14:textId="77777777" w:rsidR="003A7B50" w:rsidRDefault="003A7B50" w:rsidP="00985960">
      <w:pPr>
        <w:pStyle w:val="ProductList-Offering1Heading"/>
        <w:tabs>
          <w:tab w:val="clear" w:pos="187"/>
          <w:tab w:val="clear" w:pos="360"/>
          <w:tab w:val="clear" w:pos="720"/>
          <w:tab w:val="clear" w:pos="1080"/>
        </w:tabs>
        <w:outlineLvl w:val="1"/>
      </w:pPr>
    </w:p>
    <w:p w14:paraId="59048D52" w14:textId="50997E53" w:rsidR="00985960" w:rsidRDefault="00985960" w:rsidP="00985960">
      <w:pPr>
        <w:pStyle w:val="ProductList-Offering1Heading"/>
        <w:tabs>
          <w:tab w:val="clear" w:pos="187"/>
          <w:tab w:val="clear" w:pos="360"/>
          <w:tab w:val="clear" w:pos="720"/>
          <w:tab w:val="clear" w:pos="1080"/>
        </w:tabs>
        <w:outlineLvl w:val="1"/>
      </w:pPr>
      <w:bookmarkStart w:id="147" w:name="_Toc15446658"/>
      <w:r>
        <w:t>Windows Server</w:t>
      </w:r>
      <w:bookmarkEnd w:id="144"/>
      <w:bookmarkEnd w:id="145"/>
      <w:bookmarkEnd w:id="147"/>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5279D32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7DF1CBFE"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43AE4C1A" w:rsidR="00985960" w:rsidRPr="00D15797"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2F048558"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1180AD01"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32261EE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F85729">
              <w:rPr>
                <w:rFonts w:asciiTheme="majorHAnsi" w:hAnsiTheme="majorHAnsi"/>
              </w:rPr>
              <w:t>2018</w:t>
            </w:r>
          </w:p>
        </w:tc>
        <w:tc>
          <w:tcPr>
            <w:tcW w:w="3598" w:type="dxa"/>
            <w:tcBorders>
              <w:top w:val="single" w:sz="24" w:space="0" w:color="00188F"/>
              <w:bottom w:val="single" w:sz="4" w:space="0" w:color="auto"/>
            </w:tcBorders>
            <w:shd w:val="clear" w:color="auto" w:fill="auto"/>
          </w:tcPr>
          <w:p w14:paraId="3CCDA42E" w14:textId="52B63B3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7067BD">
                <w:rPr>
                  <w:rStyle w:val="Hyperlink"/>
                </w:rPr>
                <w:t>Universal</w:t>
              </w:r>
            </w:hyperlink>
            <w:r>
              <w:rPr>
                <w:color w:val="000000" w:themeColor="text1"/>
              </w:rPr>
              <w:t xml:space="preserve">; </w:t>
            </w:r>
            <w:hyperlink w:anchor="LicenseTerms_LicenseModel_PerCore_OS" w:tooltip="Per Core (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 w:tooltip="Per 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tooltip="SALs for Server Software"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D8319A2"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01356B">
              <w:t>2016</w:t>
            </w:r>
            <w:r w:rsidR="00424F9E">
              <w:fldChar w:fldCharType="begin"/>
            </w:r>
            <w:r w:rsidR="00424F9E">
              <w:instrText xml:space="preserve"> XE "</w:instrText>
            </w:r>
            <w:r w:rsidR="00424F9E" w:rsidRPr="00675B08">
              <w:instrText>Windows Server 201</w:instrText>
            </w:r>
            <w:r w:rsidR="0001356B">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19DAAFCF"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7A4CAB">
        <w:t xml:space="preserve">2019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6A884A36"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362040C7" w:rsidR="00985960"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0ADB29DA"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DF648A">
              <w:instrText>2019</w:instrText>
            </w:r>
            <w:r w:rsidR="00DF648A"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D72B52B"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7777777"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7FEE4D99" w14:textId="77777777" w:rsidR="004D2F15" w:rsidRPr="00A8327A" w:rsidRDefault="0052381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2E7199B" w14:textId="77777777" w:rsidR="00045C64" w:rsidRDefault="00045C64" w:rsidP="002024BF"/>
    <w:p w14:paraId="34D3ED8D" w14:textId="4F7B93EF" w:rsidR="004D2F15" w:rsidRDefault="004D2F15" w:rsidP="002024BF">
      <w:pPr>
        <w:sectPr w:rsidR="004D2F15"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8" w:name="_Toc497744271"/>
      <w:bookmarkStart w:id="149" w:name="Glossary"/>
      <w:bookmarkStart w:id="150" w:name="_Toc15446659"/>
      <w:bookmarkEnd w:id="18"/>
      <w:bookmarkEnd w:id="19"/>
      <w:r>
        <w:t>G</w:t>
      </w:r>
      <w:r w:rsidR="006E276D">
        <w:t>lossary</w:t>
      </w:r>
      <w:bookmarkEnd w:id="148"/>
      <w:bookmarkEnd w:id="150"/>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51" w:name="_Toc497744272"/>
      <w:bookmarkStart w:id="152" w:name="_Toc15446660"/>
      <w:bookmarkEnd w:id="149"/>
      <w:r>
        <w:t>Attributes</w:t>
      </w:r>
      <w:bookmarkEnd w:id="151"/>
      <w:bookmarkEnd w:id="152"/>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30E9923D"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tooltip="Universal License Terms" w:history="1">
          <w:r w:rsidR="00CF4C25" w:rsidRPr="00CF4C25">
            <w:rPr>
              <w:rStyle w:val="Hyperlink"/>
            </w:rPr>
            <w:t>Universal License Terms</w:t>
          </w:r>
        </w:hyperlink>
      </w:hyperlink>
      <w:r w:rsidR="00611F81">
        <w:t xml:space="preserve">, </w:t>
      </w:r>
      <w:hyperlink w:anchor="LicenseTerms_Universal_DisasterRecovery" w:tooltip="Disaster Recovery" w:history="1">
        <w:r w:rsidR="00611F81" w:rsidRPr="00611F81">
          <w:rPr>
            <w:rStyle w:val="Hyperlink"/>
          </w:rPr>
          <w:t>Disaster Recovery</w:t>
        </w:r>
      </w:hyperlink>
      <w:r w:rsidR="00611F81">
        <w:t xml:space="preserve">, </w:t>
      </w:r>
      <w:r w:rsidR="0040049A">
        <w:t>for details.</w:t>
      </w:r>
    </w:p>
    <w:p w14:paraId="2E550F3E" w14:textId="0036BA0D"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tooltip="Universal License Terms"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3B285414"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tooltip="Universal License Terms"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117B36E6"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tooltip="Universal License Terms"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bookmarkStart w:id="153" w:name="Glossary_Definitions"/>
    <w:bookmarkStart w:id="154" w:name="_Toc497744273"/>
    <w:p w14:paraId="18D5B047"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5" w:name="_Toc15446661"/>
      <w:r>
        <w:t>Definitions</w:t>
      </w:r>
      <w:bookmarkEnd w:id="153"/>
      <w:bookmarkEnd w:id="154"/>
      <w:bookmarkEnd w:id="155"/>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6"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6"/>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74AD126A" w14:textId="77777777" w:rsidR="004D2F15" w:rsidRPr="00A8327A" w:rsidRDefault="0052381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7" w:name="_Toc497744274"/>
      <w:bookmarkStart w:id="158" w:name="Index"/>
      <w:bookmarkStart w:id="159" w:name="_Toc15446662"/>
      <w:r>
        <w:t>Index</w:t>
      </w:r>
      <w:bookmarkEnd w:id="157"/>
      <w:bookmarkEnd w:id="159"/>
    </w:p>
    <w:bookmarkEnd w:id="158"/>
    <w:p w14:paraId="62FCA4D1" w14:textId="77777777" w:rsidR="00B92480" w:rsidRDefault="00424F9E" w:rsidP="00267134">
      <w:pPr>
        <w:pStyle w:val="ProductList-Body"/>
        <w:tabs>
          <w:tab w:val="clear" w:pos="360"/>
          <w:tab w:val="clear" w:pos="720"/>
          <w:tab w:val="clear" w:pos="1080"/>
        </w:tabs>
        <w:rPr>
          <w:rFonts w:cstheme="minorHAnsi"/>
          <w:noProof/>
        </w:rPr>
        <w:sectPr w:rsidR="00B92480" w:rsidSect="00B92480">
          <w:footerReference w:type="first" r:id="rId62"/>
          <w:pgSz w:w="12240" w:h="15840"/>
          <w:pgMar w:top="1166" w:right="720" w:bottom="720" w:left="720" w:header="720" w:footer="720" w:gutter="0"/>
          <w:cols w:space="720"/>
          <w:titlePg/>
          <w:docGrid w:linePitch="360"/>
        </w:sectPr>
      </w:pPr>
      <w:r w:rsidRPr="00AB31B3">
        <w:rPr>
          <w:rFonts w:cstheme="minorHAnsi"/>
        </w:rPr>
        <w:fldChar w:fldCharType="begin"/>
      </w:r>
      <w:r w:rsidRPr="00AB31B3">
        <w:rPr>
          <w:rFonts w:cstheme="minorHAnsi"/>
        </w:rPr>
        <w:instrText xml:space="preserve"> INDEX \c "2" \z "1033" </w:instrText>
      </w:r>
      <w:r w:rsidRPr="00AB31B3">
        <w:rPr>
          <w:rFonts w:cstheme="minorHAnsi"/>
        </w:rPr>
        <w:fldChar w:fldCharType="separate"/>
      </w:r>
    </w:p>
    <w:p w14:paraId="114BC490" w14:textId="77777777" w:rsidR="00B92480" w:rsidRDefault="00B92480">
      <w:pPr>
        <w:pStyle w:val="Index1"/>
        <w:tabs>
          <w:tab w:val="right" w:leader="dot" w:pos="5030"/>
        </w:tabs>
        <w:rPr>
          <w:noProof/>
        </w:rPr>
      </w:pPr>
      <w:r>
        <w:rPr>
          <w:noProof/>
        </w:rPr>
        <w:t>Advanced Threat Analytics 2016, 10</w:t>
      </w:r>
    </w:p>
    <w:p w14:paraId="22C08B9A" w14:textId="77777777" w:rsidR="00B92480" w:rsidRDefault="00B92480">
      <w:pPr>
        <w:pStyle w:val="Index1"/>
        <w:tabs>
          <w:tab w:val="right" w:leader="dot" w:pos="5030"/>
        </w:tabs>
        <w:rPr>
          <w:noProof/>
        </w:rPr>
      </w:pPr>
      <w:r>
        <w:rPr>
          <w:noProof/>
        </w:rPr>
        <w:t>Azure DevOps Server 2019, 30</w:t>
      </w:r>
    </w:p>
    <w:p w14:paraId="4FB84AC4" w14:textId="77777777" w:rsidR="00B92480" w:rsidRDefault="00B92480">
      <w:pPr>
        <w:pStyle w:val="Index1"/>
        <w:tabs>
          <w:tab w:val="right" w:leader="dot" w:pos="5030"/>
        </w:tabs>
        <w:rPr>
          <w:noProof/>
        </w:rPr>
      </w:pPr>
      <w:r>
        <w:rPr>
          <w:noProof/>
        </w:rPr>
        <w:t>Azure DevOps Services, 30</w:t>
      </w:r>
    </w:p>
    <w:p w14:paraId="6C192767" w14:textId="77777777" w:rsidR="00B92480" w:rsidRDefault="00B92480">
      <w:pPr>
        <w:pStyle w:val="Index1"/>
        <w:tabs>
          <w:tab w:val="right" w:leader="dot" w:pos="5030"/>
        </w:tabs>
        <w:rPr>
          <w:noProof/>
        </w:rPr>
      </w:pPr>
      <w:r>
        <w:rPr>
          <w:noProof/>
        </w:rPr>
        <w:t>BizTalk Server 2013 R2, 10</w:t>
      </w:r>
    </w:p>
    <w:p w14:paraId="1C099155" w14:textId="77777777" w:rsidR="00B92480" w:rsidRDefault="00B92480">
      <w:pPr>
        <w:pStyle w:val="Index1"/>
        <w:tabs>
          <w:tab w:val="right" w:leader="dot" w:pos="5030"/>
        </w:tabs>
        <w:rPr>
          <w:noProof/>
        </w:rPr>
      </w:pPr>
      <w:r>
        <w:rPr>
          <w:noProof/>
        </w:rPr>
        <w:t>BizTalk Server 2016 Branch, 10</w:t>
      </w:r>
    </w:p>
    <w:p w14:paraId="3619278C" w14:textId="77777777" w:rsidR="00B92480" w:rsidRDefault="00B92480">
      <w:pPr>
        <w:pStyle w:val="Index1"/>
        <w:tabs>
          <w:tab w:val="right" w:leader="dot" w:pos="5030"/>
        </w:tabs>
        <w:rPr>
          <w:noProof/>
        </w:rPr>
      </w:pPr>
      <w:r>
        <w:rPr>
          <w:noProof/>
        </w:rPr>
        <w:t>BizTalk Server 2016 Enterprise, 10</w:t>
      </w:r>
    </w:p>
    <w:p w14:paraId="7E0EEC23" w14:textId="77777777" w:rsidR="00B92480" w:rsidRDefault="00B92480">
      <w:pPr>
        <w:pStyle w:val="Index1"/>
        <w:tabs>
          <w:tab w:val="right" w:leader="dot" w:pos="5030"/>
        </w:tabs>
        <w:rPr>
          <w:noProof/>
        </w:rPr>
      </w:pPr>
      <w:r>
        <w:rPr>
          <w:noProof/>
        </w:rPr>
        <w:t>BizTalk Server 2016 Standard, 10</w:t>
      </w:r>
    </w:p>
    <w:p w14:paraId="1D860975" w14:textId="77777777" w:rsidR="00B92480" w:rsidRDefault="00B92480">
      <w:pPr>
        <w:pStyle w:val="Index1"/>
        <w:tabs>
          <w:tab w:val="right" w:leader="dot" w:pos="5030"/>
        </w:tabs>
        <w:rPr>
          <w:noProof/>
        </w:rPr>
      </w:pPr>
      <w:r>
        <w:rPr>
          <w:noProof/>
        </w:rPr>
        <w:t>Cloud Platform Guest, 24, 25</w:t>
      </w:r>
    </w:p>
    <w:p w14:paraId="3A258208" w14:textId="77777777" w:rsidR="00B92480" w:rsidRDefault="00B92480">
      <w:pPr>
        <w:pStyle w:val="Index1"/>
        <w:tabs>
          <w:tab w:val="right" w:leader="dot" w:pos="5030"/>
        </w:tabs>
        <w:rPr>
          <w:noProof/>
        </w:rPr>
      </w:pPr>
      <w:r>
        <w:rPr>
          <w:noProof/>
        </w:rPr>
        <w:t>Cloud Platform Suite, 9, 24, 25</w:t>
      </w:r>
    </w:p>
    <w:p w14:paraId="4BFA2D0B" w14:textId="77777777" w:rsidR="00B92480" w:rsidRDefault="00B92480">
      <w:pPr>
        <w:pStyle w:val="Index1"/>
        <w:tabs>
          <w:tab w:val="right" w:leader="dot" w:pos="5030"/>
        </w:tabs>
        <w:rPr>
          <w:noProof/>
        </w:rPr>
      </w:pPr>
      <w:r>
        <w:rPr>
          <w:noProof/>
        </w:rPr>
        <w:t>Core CAL, 19, 21, 22, 25</w:t>
      </w:r>
    </w:p>
    <w:p w14:paraId="579EEB6B" w14:textId="77777777" w:rsidR="00B92480" w:rsidRDefault="00B92480">
      <w:pPr>
        <w:pStyle w:val="Index1"/>
        <w:tabs>
          <w:tab w:val="right" w:leader="dot" w:pos="5030"/>
        </w:tabs>
        <w:rPr>
          <w:noProof/>
        </w:rPr>
      </w:pPr>
      <w:r w:rsidRPr="00100AA1">
        <w:rPr>
          <w:noProof/>
          <w:lang w:val="fr-FR"/>
        </w:rPr>
        <w:t>Core Infrastructure Server Suite Datacenter</w:t>
      </w:r>
      <w:r>
        <w:rPr>
          <w:noProof/>
        </w:rPr>
        <w:t>, 11</w:t>
      </w:r>
    </w:p>
    <w:p w14:paraId="06BA3B58" w14:textId="77777777" w:rsidR="00B92480" w:rsidRDefault="00B92480">
      <w:pPr>
        <w:pStyle w:val="Index1"/>
        <w:tabs>
          <w:tab w:val="right" w:leader="dot" w:pos="5030"/>
        </w:tabs>
        <w:rPr>
          <w:noProof/>
        </w:rPr>
      </w:pPr>
      <w:r w:rsidRPr="00100AA1">
        <w:rPr>
          <w:noProof/>
          <w:lang w:val="fr-FR"/>
        </w:rPr>
        <w:t>Core Infrastructure Server Suite Standard</w:t>
      </w:r>
      <w:r>
        <w:rPr>
          <w:noProof/>
        </w:rPr>
        <w:t>, 11</w:t>
      </w:r>
    </w:p>
    <w:p w14:paraId="31835FC8" w14:textId="77777777" w:rsidR="00B92480" w:rsidRDefault="00B92480">
      <w:pPr>
        <w:pStyle w:val="Index1"/>
        <w:tabs>
          <w:tab w:val="right" w:leader="dot" w:pos="5030"/>
        </w:tabs>
        <w:rPr>
          <w:noProof/>
        </w:rPr>
      </w:pPr>
      <w:r>
        <w:rPr>
          <w:noProof/>
        </w:rPr>
        <w:t>Dynamics AX 2012 R2, 12</w:t>
      </w:r>
    </w:p>
    <w:p w14:paraId="17FE5A12" w14:textId="77777777" w:rsidR="00B92480" w:rsidRDefault="00B92480">
      <w:pPr>
        <w:pStyle w:val="Index1"/>
        <w:tabs>
          <w:tab w:val="right" w:leader="dot" w:pos="5030"/>
        </w:tabs>
        <w:rPr>
          <w:noProof/>
        </w:rPr>
      </w:pPr>
      <w:r w:rsidRPr="00100AA1">
        <w:rPr>
          <w:noProof/>
          <w:lang w:val="pt-BR"/>
        </w:rPr>
        <w:t>Dynamics NAV 2013 R2</w:t>
      </w:r>
      <w:r>
        <w:rPr>
          <w:noProof/>
        </w:rPr>
        <w:t>, 27, 28</w:t>
      </w:r>
    </w:p>
    <w:p w14:paraId="13D212EC" w14:textId="77777777" w:rsidR="00B92480" w:rsidRDefault="00B92480">
      <w:pPr>
        <w:pStyle w:val="Index1"/>
        <w:tabs>
          <w:tab w:val="right" w:leader="dot" w:pos="5030"/>
        </w:tabs>
        <w:rPr>
          <w:noProof/>
        </w:rPr>
      </w:pPr>
      <w:r>
        <w:rPr>
          <w:noProof/>
        </w:rPr>
        <w:t>Enterprise CAL, 19, 21, 22, 25</w:t>
      </w:r>
    </w:p>
    <w:p w14:paraId="7D2CABEA" w14:textId="77777777" w:rsidR="00B92480" w:rsidRDefault="00B92480">
      <w:pPr>
        <w:pStyle w:val="Index1"/>
        <w:tabs>
          <w:tab w:val="right" w:leader="dot" w:pos="5030"/>
        </w:tabs>
        <w:rPr>
          <w:noProof/>
        </w:rPr>
      </w:pPr>
      <w:r>
        <w:rPr>
          <w:noProof/>
        </w:rPr>
        <w:t>Exchange Server 2016, 19</w:t>
      </w:r>
    </w:p>
    <w:p w14:paraId="35CC3B73" w14:textId="77777777" w:rsidR="00B92480" w:rsidRDefault="00B92480">
      <w:pPr>
        <w:pStyle w:val="Index1"/>
        <w:tabs>
          <w:tab w:val="right" w:leader="dot" w:pos="5030"/>
        </w:tabs>
        <w:rPr>
          <w:noProof/>
        </w:rPr>
      </w:pPr>
      <w:r>
        <w:rPr>
          <w:noProof/>
        </w:rPr>
        <w:t>Exchange Server 2019 Basic, 19</w:t>
      </w:r>
    </w:p>
    <w:p w14:paraId="771185F6" w14:textId="77777777" w:rsidR="00B92480" w:rsidRDefault="00B92480">
      <w:pPr>
        <w:pStyle w:val="Index1"/>
        <w:tabs>
          <w:tab w:val="right" w:leader="dot" w:pos="5030"/>
        </w:tabs>
        <w:rPr>
          <w:noProof/>
        </w:rPr>
      </w:pPr>
      <w:r>
        <w:rPr>
          <w:noProof/>
        </w:rPr>
        <w:t>Exchange Server 2019 Enterprise, 19</w:t>
      </w:r>
    </w:p>
    <w:p w14:paraId="764D30BD" w14:textId="77777777" w:rsidR="00B92480" w:rsidRDefault="00B92480">
      <w:pPr>
        <w:pStyle w:val="Index1"/>
        <w:tabs>
          <w:tab w:val="right" w:leader="dot" w:pos="5030"/>
        </w:tabs>
        <w:rPr>
          <w:noProof/>
        </w:rPr>
      </w:pPr>
      <w:r>
        <w:rPr>
          <w:noProof/>
        </w:rPr>
        <w:t>Exchange Server 2019 Standard, 19</w:t>
      </w:r>
    </w:p>
    <w:p w14:paraId="0A53C4F7" w14:textId="77777777" w:rsidR="00B92480" w:rsidRDefault="00B92480">
      <w:pPr>
        <w:pStyle w:val="Index1"/>
        <w:tabs>
          <w:tab w:val="right" w:leader="dot" w:pos="5030"/>
        </w:tabs>
        <w:rPr>
          <w:noProof/>
        </w:rPr>
      </w:pPr>
      <w:r>
        <w:rPr>
          <w:noProof/>
        </w:rPr>
        <w:t>Hosted Exchange Standard SAL, 19, 25</w:t>
      </w:r>
    </w:p>
    <w:p w14:paraId="4AB7E669" w14:textId="77777777" w:rsidR="00B92480" w:rsidRDefault="00B92480">
      <w:pPr>
        <w:pStyle w:val="Index1"/>
        <w:tabs>
          <w:tab w:val="right" w:leader="dot" w:pos="5030"/>
        </w:tabs>
        <w:rPr>
          <w:noProof/>
        </w:rPr>
      </w:pPr>
      <w:r>
        <w:rPr>
          <w:noProof/>
        </w:rPr>
        <w:t>Microsoft 365, 22</w:t>
      </w:r>
    </w:p>
    <w:p w14:paraId="0C0F2A35" w14:textId="77777777" w:rsidR="00B92480" w:rsidRDefault="00B92480">
      <w:pPr>
        <w:pStyle w:val="Index1"/>
        <w:tabs>
          <w:tab w:val="right" w:leader="dot" w:pos="5030"/>
        </w:tabs>
        <w:rPr>
          <w:noProof/>
        </w:rPr>
      </w:pPr>
      <w:r>
        <w:rPr>
          <w:noProof/>
        </w:rPr>
        <w:t>Microsoft Application Virtualization Hosting for Desktops, 27, 28</w:t>
      </w:r>
    </w:p>
    <w:p w14:paraId="3CD2E17C" w14:textId="77777777" w:rsidR="00B92480" w:rsidRDefault="00B92480">
      <w:pPr>
        <w:pStyle w:val="Index1"/>
        <w:tabs>
          <w:tab w:val="right" w:leader="dot" w:pos="5030"/>
        </w:tabs>
        <w:rPr>
          <w:noProof/>
        </w:rPr>
      </w:pPr>
      <w:r>
        <w:rPr>
          <w:noProof/>
        </w:rPr>
        <w:t>Microsoft Dynamics 365 Services Provider, 13</w:t>
      </w:r>
    </w:p>
    <w:p w14:paraId="01212EAA" w14:textId="77777777" w:rsidR="00B92480" w:rsidRDefault="00B92480">
      <w:pPr>
        <w:pStyle w:val="Index1"/>
        <w:tabs>
          <w:tab w:val="right" w:leader="dot" w:pos="5030"/>
        </w:tabs>
        <w:rPr>
          <w:noProof/>
        </w:rPr>
      </w:pPr>
      <w:r w:rsidRPr="00100AA1">
        <w:rPr>
          <w:noProof/>
          <w:lang w:val="pt-BR"/>
        </w:rPr>
        <w:t>Microsoft Dynamics AX 2012 R2</w:t>
      </w:r>
      <w:r>
        <w:rPr>
          <w:noProof/>
        </w:rPr>
        <w:t>, 12</w:t>
      </w:r>
    </w:p>
    <w:p w14:paraId="7107D059" w14:textId="77777777" w:rsidR="00B92480" w:rsidRDefault="00B92480">
      <w:pPr>
        <w:pStyle w:val="Index1"/>
        <w:tabs>
          <w:tab w:val="right" w:leader="dot" w:pos="5030"/>
        </w:tabs>
        <w:rPr>
          <w:noProof/>
        </w:rPr>
      </w:pPr>
      <w:r>
        <w:rPr>
          <w:noProof/>
        </w:rPr>
        <w:t>Microsoft Dynamics AX 2012 R3, 12, 13</w:t>
      </w:r>
    </w:p>
    <w:p w14:paraId="53D0E70F" w14:textId="77777777" w:rsidR="00B92480" w:rsidRDefault="00B92480">
      <w:pPr>
        <w:pStyle w:val="Index1"/>
        <w:tabs>
          <w:tab w:val="right" w:leader="dot" w:pos="5030"/>
        </w:tabs>
        <w:rPr>
          <w:noProof/>
        </w:rPr>
      </w:pPr>
      <w:r>
        <w:rPr>
          <w:noProof/>
        </w:rPr>
        <w:t>Microsoft Dynamics AX 2012 R3 Standard Commerce Server Core, 12</w:t>
      </w:r>
    </w:p>
    <w:p w14:paraId="103D1214" w14:textId="77777777" w:rsidR="00B92480" w:rsidRDefault="00B92480">
      <w:pPr>
        <w:pStyle w:val="Index1"/>
        <w:tabs>
          <w:tab w:val="right" w:leader="dot" w:pos="5030"/>
        </w:tabs>
        <w:rPr>
          <w:noProof/>
        </w:rPr>
      </w:pPr>
      <w:r>
        <w:rPr>
          <w:noProof/>
        </w:rPr>
        <w:t>Microsoft Dynamics CRM 2016, 13</w:t>
      </w:r>
    </w:p>
    <w:p w14:paraId="11EB44C3" w14:textId="77777777" w:rsidR="00B92480" w:rsidRDefault="00B92480">
      <w:pPr>
        <w:pStyle w:val="Index1"/>
        <w:tabs>
          <w:tab w:val="right" w:leader="dot" w:pos="5030"/>
        </w:tabs>
        <w:rPr>
          <w:noProof/>
        </w:rPr>
      </w:pPr>
      <w:r>
        <w:rPr>
          <w:noProof/>
        </w:rPr>
        <w:t>Microsoft Dynamics GP 2015 R2, 16</w:t>
      </w:r>
    </w:p>
    <w:p w14:paraId="09B9A8DC" w14:textId="77777777" w:rsidR="00B92480" w:rsidRDefault="00B92480">
      <w:pPr>
        <w:pStyle w:val="Index1"/>
        <w:tabs>
          <w:tab w:val="right" w:leader="dot" w:pos="5030"/>
        </w:tabs>
        <w:rPr>
          <w:noProof/>
        </w:rPr>
      </w:pPr>
      <w:r w:rsidRPr="00100AA1">
        <w:rPr>
          <w:noProof/>
          <w:lang w:val="pt-BR"/>
        </w:rPr>
        <w:t>Microsoft Dynamics GP 2016 R2</w:t>
      </w:r>
      <w:r>
        <w:rPr>
          <w:noProof/>
        </w:rPr>
        <w:t>, 15</w:t>
      </w:r>
    </w:p>
    <w:p w14:paraId="328FC65B" w14:textId="77777777" w:rsidR="00B92480" w:rsidRDefault="00B92480">
      <w:pPr>
        <w:pStyle w:val="Index1"/>
        <w:tabs>
          <w:tab w:val="right" w:leader="dot" w:pos="5030"/>
        </w:tabs>
        <w:rPr>
          <w:noProof/>
        </w:rPr>
      </w:pPr>
      <w:r>
        <w:rPr>
          <w:noProof/>
        </w:rPr>
        <w:t>Microsoft Dynamics GP 2018, 15, 16</w:t>
      </w:r>
    </w:p>
    <w:p w14:paraId="50B96102" w14:textId="77777777" w:rsidR="00B92480" w:rsidRDefault="00B92480">
      <w:pPr>
        <w:pStyle w:val="Index1"/>
        <w:tabs>
          <w:tab w:val="right" w:leader="dot" w:pos="5030"/>
        </w:tabs>
        <w:rPr>
          <w:noProof/>
        </w:rPr>
      </w:pPr>
      <w:r>
        <w:rPr>
          <w:noProof/>
        </w:rPr>
        <w:t>Microsoft Dynamics NAV 2017, 14</w:t>
      </w:r>
    </w:p>
    <w:p w14:paraId="72CB5C4B" w14:textId="77777777" w:rsidR="00B92480" w:rsidRDefault="00B92480">
      <w:pPr>
        <w:pStyle w:val="Index1"/>
        <w:tabs>
          <w:tab w:val="right" w:leader="dot" w:pos="5030"/>
        </w:tabs>
        <w:rPr>
          <w:noProof/>
        </w:rPr>
      </w:pPr>
      <w:r>
        <w:rPr>
          <w:noProof/>
        </w:rPr>
        <w:t>Microsoft Dynamics NAV 2018, 14</w:t>
      </w:r>
    </w:p>
    <w:p w14:paraId="7EA0AFE4" w14:textId="77777777" w:rsidR="00B92480" w:rsidRDefault="00B92480">
      <w:pPr>
        <w:pStyle w:val="Index1"/>
        <w:tabs>
          <w:tab w:val="right" w:leader="dot" w:pos="5030"/>
        </w:tabs>
        <w:rPr>
          <w:noProof/>
        </w:rPr>
      </w:pPr>
      <w:r>
        <w:rPr>
          <w:noProof/>
        </w:rPr>
        <w:t>Microsoft Dynamics SL 2015, 16</w:t>
      </w:r>
    </w:p>
    <w:p w14:paraId="7588A766" w14:textId="77777777" w:rsidR="00B92480" w:rsidRDefault="00B92480">
      <w:pPr>
        <w:pStyle w:val="Index1"/>
        <w:tabs>
          <w:tab w:val="right" w:leader="dot" w:pos="5030"/>
        </w:tabs>
        <w:rPr>
          <w:noProof/>
        </w:rPr>
      </w:pPr>
      <w:r>
        <w:rPr>
          <w:noProof/>
        </w:rPr>
        <w:t>Microsoft Dynamics SL 2018, 16, 17</w:t>
      </w:r>
    </w:p>
    <w:p w14:paraId="168AF1B6" w14:textId="77777777" w:rsidR="00B92480" w:rsidRDefault="00B92480">
      <w:pPr>
        <w:pStyle w:val="Index1"/>
        <w:tabs>
          <w:tab w:val="right" w:leader="dot" w:pos="5030"/>
        </w:tabs>
        <w:rPr>
          <w:noProof/>
        </w:rPr>
      </w:pPr>
      <w:r>
        <w:rPr>
          <w:noProof/>
        </w:rPr>
        <w:t>Microsoft Identity Manager 2016, 31, 32</w:t>
      </w:r>
    </w:p>
    <w:p w14:paraId="6B679E1E" w14:textId="77777777" w:rsidR="00B92480" w:rsidRDefault="00B92480">
      <w:pPr>
        <w:pStyle w:val="Index1"/>
        <w:tabs>
          <w:tab w:val="right" w:leader="dot" w:pos="5030"/>
        </w:tabs>
        <w:rPr>
          <w:noProof/>
        </w:rPr>
      </w:pPr>
      <w:r>
        <w:rPr>
          <w:noProof/>
        </w:rPr>
        <w:t>Microsoft User Experience Virtualization Hosting for Desktops, 28</w:t>
      </w:r>
    </w:p>
    <w:p w14:paraId="0129DE49" w14:textId="77777777" w:rsidR="00B92480" w:rsidRDefault="00B92480">
      <w:pPr>
        <w:pStyle w:val="Index1"/>
        <w:tabs>
          <w:tab w:val="right" w:leader="dot" w:pos="5030"/>
        </w:tabs>
        <w:rPr>
          <w:noProof/>
        </w:rPr>
      </w:pPr>
      <w:r>
        <w:rPr>
          <w:noProof/>
        </w:rPr>
        <w:t>Office 2016, 17</w:t>
      </w:r>
    </w:p>
    <w:p w14:paraId="3E4153E3" w14:textId="77777777" w:rsidR="00B92480" w:rsidRDefault="00B92480">
      <w:pPr>
        <w:pStyle w:val="Index1"/>
        <w:tabs>
          <w:tab w:val="right" w:leader="dot" w:pos="5030"/>
        </w:tabs>
        <w:rPr>
          <w:noProof/>
        </w:rPr>
      </w:pPr>
      <w:r>
        <w:rPr>
          <w:noProof/>
        </w:rPr>
        <w:t>Office 365 Enterprise, 22</w:t>
      </w:r>
    </w:p>
    <w:p w14:paraId="6B3BFC3D" w14:textId="77777777" w:rsidR="00B92480" w:rsidRDefault="00B92480">
      <w:pPr>
        <w:pStyle w:val="Index1"/>
        <w:tabs>
          <w:tab w:val="right" w:leader="dot" w:pos="5030"/>
        </w:tabs>
        <w:rPr>
          <w:noProof/>
        </w:rPr>
      </w:pPr>
      <w:r>
        <w:rPr>
          <w:noProof/>
        </w:rPr>
        <w:t>Office Multi Language Pack 2013, 17, 18</w:t>
      </w:r>
    </w:p>
    <w:p w14:paraId="77488E1E" w14:textId="77777777" w:rsidR="00B92480" w:rsidRDefault="00B92480">
      <w:pPr>
        <w:pStyle w:val="Index1"/>
        <w:tabs>
          <w:tab w:val="right" w:leader="dot" w:pos="5030"/>
        </w:tabs>
        <w:rPr>
          <w:noProof/>
        </w:rPr>
      </w:pPr>
      <w:r>
        <w:rPr>
          <w:noProof/>
        </w:rPr>
        <w:t>Office Online Server, 17, 18</w:t>
      </w:r>
    </w:p>
    <w:p w14:paraId="35810CB6" w14:textId="77777777" w:rsidR="00B92480" w:rsidRDefault="00B92480">
      <w:pPr>
        <w:pStyle w:val="Index1"/>
        <w:tabs>
          <w:tab w:val="right" w:leader="dot" w:pos="5030"/>
        </w:tabs>
        <w:rPr>
          <w:noProof/>
        </w:rPr>
      </w:pPr>
      <w:r>
        <w:rPr>
          <w:noProof/>
        </w:rPr>
        <w:t>Office Professional Plus 2019, 17</w:t>
      </w:r>
    </w:p>
    <w:p w14:paraId="32D166AD" w14:textId="77777777" w:rsidR="00B92480" w:rsidRDefault="00B92480">
      <w:pPr>
        <w:pStyle w:val="Index1"/>
        <w:tabs>
          <w:tab w:val="right" w:leader="dot" w:pos="5030"/>
        </w:tabs>
        <w:rPr>
          <w:noProof/>
        </w:rPr>
      </w:pPr>
      <w:r>
        <w:rPr>
          <w:noProof/>
        </w:rPr>
        <w:t>Office Standard 2019, 17</w:t>
      </w:r>
    </w:p>
    <w:p w14:paraId="265CDC68" w14:textId="77777777" w:rsidR="00B92480" w:rsidRDefault="00B92480">
      <w:pPr>
        <w:pStyle w:val="Index1"/>
        <w:tabs>
          <w:tab w:val="right" w:leader="dot" w:pos="5030"/>
        </w:tabs>
        <w:rPr>
          <w:noProof/>
        </w:rPr>
      </w:pPr>
      <w:r>
        <w:rPr>
          <w:noProof/>
        </w:rPr>
        <w:t>Office Web Apps, 3</w:t>
      </w:r>
    </w:p>
    <w:p w14:paraId="5380484A" w14:textId="77777777" w:rsidR="00B92480" w:rsidRDefault="00B92480">
      <w:pPr>
        <w:pStyle w:val="Index1"/>
        <w:tabs>
          <w:tab w:val="right" w:leader="dot" w:pos="5030"/>
        </w:tabs>
        <w:rPr>
          <w:noProof/>
        </w:rPr>
      </w:pPr>
      <w:r>
        <w:rPr>
          <w:noProof/>
        </w:rPr>
        <w:t>Productivity Suite, 19, 20, 21, 22, 25</w:t>
      </w:r>
    </w:p>
    <w:p w14:paraId="7B6215CC" w14:textId="77777777" w:rsidR="00B92480" w:rsidRDefault="00B92480">
      <w:pPr>
        <w:pStyle w:val="Index1"/>
        <w:tabs>
          <w:tab w:val="right" w:leader="dot" w:pos="5030"/>
        </w:tabs>
        <w:rPr>
          <w:noProof/>
        </w:rPr>
      </w:pPr>
      <w:r>
        <w:rPr>
          <w:noProof/>
        </w:rPr>
        <w:t>Project 2016, 18</w:t>
      </w:r>
    </w:p>
    <w:p w14:paraId="7CEB27EB" w14:textId="77777777" w:rsidR="00B92480" w:rsidRDefault="00B92480">
      <w:pPr>
        <w:pStyle w:val="Index1"/>
        <w:tabs>
          <w:tab w:val="right" w:leader="dot" w:pos="5030"/>
        </w:tabs>
        <w:rPr>
          <w:noProof/>
        </w:rPr>
      </w:pPr>
      <w:r>
        <w:rPr>
          <w:noProof/>
        </w:rPr>
        <w:t>Project 2019 Professional, 18, 20</w:t>
      </w:r>
    </w:p>
    <w:p w14:paraId="64676977" w14:textId="77777777" w:rsidR="00B92480" w:rsidRDefault="00B92480">
      <w:pPr>
        <w:pStyle w:val="Index1"/>
        <w:tabs>
          <w:tab w:val="right" w:leader="dot" w:pos="5030"/>
        </w:tabs>
        <w:rPr>
          <w:noProof/>
        </w:rPr>
      </w:pPr>
      <w:r>
        <w:rPr>
          <w:noProof/>
        </w:rPr>
        <w:t>Project 2019 Standard, 18</w:t>
      </w:r>
    </w:p>
    <w:p w14:paraId="6E45E740" w14:textId="77777777" w:rsidR="00B92480" w:rsidRDefault="00B92480">
      <w:pPr>
        <w:pStyle w:val="Index1"/>
        <w:tabs>
          <w:tab w:val="right" w:leader="dot" w:pos="5030"/>
        </w:tabs>
        <w:rPr>
          <w:noProof/>
        </w:rPr>
      </w:pPr>
      <w:r>
        <w:rPr>
          <w:noProof/>
        </w:rPr>
        <w:t>Project Server 2016, 20</w:t>
      </w:r>
    </w:p>
    <w:p w14:paraId="0AC5671B" w14:textId="77777777" w:rsidR="00B92480" w:rsidRDefault="00B92480">
      <w:pPr>
        <w:pStyle w:val="Index1"/>
        <w:tabs>
          <w:tab w:val="right" w:leader="dot" w:pos="5030"/>
        </w:tabs>
        <w:rPr>
          <w:noProof/>
        </w:rPr>
      </w:pPr>
      <w:r>
        <w:rPr>
          <w:noProof/>
        </w:rPr>
        <w:t>Project Server 2019, 20</w:t>
      </w:r>
    </w:p>
    <w:p w14:paraId="52113D2A" w14:textId="77777777" w:rsidR="00B92480" w:rsidRDefault="00B92480">
      <w:pPr>
        <w:pStyle w:val="Index1"/>
        <w:tabs>
          <w:tab w:val="right" w:leader="dot" w:pos="5030"/>
        </w:tabs>
        <w:rPr>
          <w:noProof/>
        </w:rPr>
      </w:pPr>
      <w:r>
        <w:rPr>
          <w:noProof/>
        </w:rPr>
        <w:t>SharePoint 2019 Hosting, 20</w:t>
      </w:r>
    </w:p>
    <w:p w14:paraId="7A646399" w14:textId="77777777" w:rsidR="00B92480" w:rsidRDefault="00B92480">
      <w:pPr>
        <w:pStyle w:val="Index1"/>
        <w:tabs>
          <w:tab w:val="right" w:leader="dot" w:pos="5030"/>
        </w:tabs>
        <w:rPr>
          <w:noProof/>
        </w:rPr>
      </w:pPr>
      <w:r>
        <w:rPr>
          <w:noProof/>
        </w:rPr>
        <w:t>SharePoint Server 2016, 20</w:t>
      </w:r>
    </w:p>
    <w:p w14:paraId="784DE1A2" w14:textId="77777777" w:rsidR="00B92480" w:rsidRDefault="00B92480">
      <w:pPr>
        <w:pStyle w:val="Index1"/>
        <w:tabs>
          <w:tab w:val="right" w:leader="dot" w:pos="5030"/>
        </w:tabs>
        <w:rPr>
          <w:noProof/>
        </w:rPr>
      </w:pPr>
      <w:r>
        <w:rPr>
          <w:noProof/>
        </w:rPr>
        <w:t>SharePoint Server 2019 Standard, 20, 21, 25</w:t>
      </w:r>
    </w:p>
    <w:p w14:paraId="5ED60A32" w14:textId="77777777" w:rsidR="00B92480" w:rsidRDefault="00B92480">
      <w:pPr>
        <w:pStyle w:val="Index1"/>
        <w:tabs>
          <w:tab w:val="right" w:leader="dot" w:pos="5030"/>
        </w:tabs>
        <w:rPr>
          <w:noProof/>
        </w:rPr>
      </w:pPr>
      <w:r>
        <w:rPr>
          <w:noProof/>
        </w:rPr>
        <w:t>SharePoint Server Standard, 21</w:t>
      </w:r>
    </w:p>
    <w:p w14:paraId="5452143A" w14:textId="77777777" w:rsidR="00B92480" w:rsidRDefault="00B92480">
      <w:pPr>
        <w:pStyle w:val="Index1"/>
        <w:tabs>
          <w:tab w:val="right" w:leader="dot" w:pos="5030"/>
        </w:tabs>
        <w:rPr>
          <w:noProof/>
        </w:rPr>
      </w:pPr>
      <w:r>
        <w:rPr>
          <w:noProof/>
        </w:rPr>
        <w:t>Skype for Business 2019 Enterprise Plus, 21</w:t>
      </w:r>
    </w:p>
    <w:p w14:paraId="6BDEDCC5" w14:textId="77777777" w:rsidR="00B92480" w:rsidRDefault="00B92480">
      <w:pPr>
        <w:pStyle w:val="Index1"/>
        <w:tabs>
          <w:tab w:val="right" w:leader="dot" w:pos="5030"/>
        </w:tabs>
        <w:rPr>
          <w:noProof/>
        </w:rPr>
      </w:pPr>
      <w:r>
        <w:rPr>
          <w:noProof/>
        </w:rPr>
        <w:t>Skype for Business Server 2015, 21</w:t>
      </w:r>
    </w:p>
    <w:p w14:paraId="5FC85A64" w14:textId="77777777" w:rsidR="00B92480" w:rsidRDefault="00B92480">
      <w:pPr>
        <w:pStyle w:val="Index1"/>
        <w:tabs>
          <w:tab w:val="right" w:leader="dot" w:pos="5030"/>
        </w:tabs>
        <w:rPr>
          <w:noProof/>
        </w:rPr>
      </w:pPr>
      <w:r>
        <w:rPr>
          <w:noProof/>
        </w:rPr>
        <w:t>Skype for Business Server 2019 Enterprise, 21, 22</w:t>
      </w:r>
    </w:p>
    <w:p w14:paraId="24408CAA" w14:textId="77777777" w:rsidR="00B92480" w:rsidRDefault="00B92480">
      <w:pPr>
        <w:pStyle w:val="Index1"/>
        <w:tabs>
          <w:tab w:val="right" w:leader="dot" w:pos="5030"/>
        </w:tabs>
        <w:rPr>
          <w:noProof/>
        </w:rPr>
      </w:pPr>
      <w:r>
        <w:rPr>
          <w:noProof/>
        </w:rPr>
        <w:t>Skype For Business Server 2019 Enterprise CAL, 22</w:t>
      </w:r>
    </w:p>
    <w:p w14:paraId="5B612388" w14:textId="77777777" w:rsidR="00B92480" w:rsidRDefault="00B92480">
      <w:pPr>
        <w:pStyle w:val="Index1"/>
        <w:tabs>
          <w:tab w:val="right" w:leader="dot" w:pos="5030"/>
        </w:tabs>
        <w:rPr>
          <w:noProof/>
        </w:rPr>
      </w:pPr>
      <w:r>
        <w:rPr>
          <w:noProof/>
        </w:rPr>
        <w:t>Skype for Business Server 2019 Plus, 21, 22</w:t>
      </w:r>
    </w:p>
    <w:p w14:paraId="389D0713" w14:textId="77777777" w:rsidR="00B92480" w:rsidRDefault="00B92480">
      <w:pPr>
        <w:pStyle w:val="Index1"/>
        <w:tabs>
          <w:tab w:val="right" w:leader="dot" w:pos="5030"/>
        </w:tabs>
        <w:rPr>
          <w:noProof/>
        </w:rPr>
      </w:pPr>
      <w:r>
        <w:rPr>
          <w:noProof/>
        </w:rPr>
        <w:t>Skype For Business Server 2019 Plus CAL, 22</w:t>
      </w:r>
    </w:p>
    <w:p w14:paraId="7B25489A" w14:textId="77777777" w:rsidR="00B92480" w:rsidRDefault="00B92480">
      <w:pPr>
        <w:pStyle w:val="Index1"/>
        <w:tabs>
          <w:tab w:val="right" w:leader="dot" w:pos="5030"/>
        </w:tabs>
        <w:rPr>
          <w:noProof/>
        </w:rPr>
      </w:pPr>
      <w:r>
        <w:rPr>
          <w:noProof/>
        </w:rPr>
        <w:t>Skype for Business Server 2019 Standard, 21, 22, 25</w:t>
      </w:r>
    </w:p>
    <w:p w14:paraId="605F40F1" w14:textId="77777777" w:rsidR="00B92480" w:rsidRDefault="00B92480">
      <w:pPr>
        <w:pStyle w:val="Index1"/>
        <w:tabs>
          <w:tab w:val="right" w:leader="dot" w:pos="5030"/>
        </w:tabs>
        <w:rPr>
          <w:noProof/>
        </w:rPr>
      </w:pPr>
      <w:r>
        <w:rPr>
          <w:noProof/>
        </w:rPr>
        <w:t>Skype For Business Server 2019 Standard CAL, 22</w:t>
      </w:r>
    </w:p>
    <w:p w14:paraId="414B4746" w14:textId="77777777" w:rsidR="00B92480" w:rsidRDefault="00B92480">
      <w:pPr>
        <w:pStyle w:val="Index1"/>
        <w:tabs>
          <w:tab w:val="right" w:leader="dot" w:pos="5030"/>
        </w:tabs>
        <w:rPr>
          <w:noProof/>
        </w:rPr>
      </w:pPr>
      <w:r>
        <w:rPr>
          <w:noProof/>
        </w:rPr>
        <w:t>SQL Server 2012, 23, 24, 25</w:t>
      </w:r>
    </w:p>
    <w:p w14:paraId="7FFA2D94" w14:textId="77777777" w:rsidR="00B92480" w:rsidRDefault="00B92480">
      <w:pPr>
        <w:pStyle w:val="Index1"/>
        <w:tabs>
          <w:tab w:val="right" w:leader="dot" w:pos="5030"/>
        </w:tabs>
        <w:rPr>
          <w:noProof/>
        </w:rPr>
      </w:pPr>
      <w:r>
        <w:rPr>
          <w:noProof/>
        </w:rPr>
        <w:t>SQL Server 2016, 23</w:t>
      </w:r>
    </w:p>
    <w:p w14:paraId="3BB38F36" w14:textId="77777777" w:rsidR="00B92480" w:rsidRDefault="00B92480">
      <w:pPr>
        <w:pStyle w:val="Index1"/>
        <w:tabs>
          <w:tab w:val="right" w:leader="dot" w:pos="5030"/>
        </w:tabs>
        <w:rPr>
          <w:noProof/>
        </w:rPr>
      </w:pPr>
      <w:r>
        <w:rPr>
          <w:noProof/>
        </w:rPr>
        <w:t>SQL Server 2017 Enterprise Core, 23</w:t>
      </w:r>
    </w:p>
    <w:p w14:paraId="7289DB9D" w14:textId="77777777" w:rsidR="00B92480" w:rsidRDefault="00B92480">
      <w:pPr>
        <w:pStyle w:val="Index1"/>
        <w:tabs>
          <w:tab w:val="right" w:leader="dot" w:pos="5030"/>
        </w:tabs>
        <w:rPr>
          <w:noProof/>
        </w:rPr>
      </w:pPr>
      <w:r>
        <w:rPr>
          <w:noProof/>
        </w:rPr>
        <w:t>SQL Server 2017 Standard, 23</w:t>
      </w:r>
    </w:p>
    <w:p w14:paraId="2DBAFD70" w14:textId="77777777" w:rsidR="00B92480" w:rsidRDefault="00B92480">
      <w:pPr>
        <w:pStyle w:val="Index1"/>
        <w:tabs>
          <w:tab w:val="right" w:leader="dot" w:pos="5030"/>
        </w:tabs>
        <w:rPr>
          <w:noProof/>
        </w:rPr>
      </w:pPr>
      <w:r>
        <w:rPr>
          <w:noProof/>
        </w:rPr>
        <w:t>SQL Server 2017 Standard Core, 23</w:t>
      </w:r>
    </w:p>
    <w:p w14:paraId="79997EA3" w14:textId="77777777" w:rsidR="00B92480" w:rsidRDefault="00B92480">
      <w:pPr>
        <w:pStyle w:val="Index1"/>
        <w:tabs>
          <w:tab w:val="right" w:leader="dot" w:pos="5030"/>
        </w:tabs>
        <w:rPr>
          <w:noProof/>
        </w:rPr>
      </w:pPr>
      <w:r>
        <w:rPr>
          <w:noProof/>
        </w:rPr>
        <w:t>SQL Server 2017 Web Core, 23</w:t>
      </w:r>
    </w:p>
    <w:p w14:paraId="109C21F6" w14:textId="77777777" w:rsidR="00B92480" w:rsidRDefault="00B92480">
      <w:pPr>
        <w:pStyle w:val="Index1"/>
        <w:tabs>
          <w:tab w:val="right" w:leader="dot" w:pos="5030"/>
        </w:tabs>
        <w:rPr>
          <w:noProof/>
        </w:rPr>
      </w:pPr>
      <w:r>
        <w:rPr>
          <w:noProof/>
        </w:rPr>
        <w:t>System Center  2019 Data Protection Manager, 25</w:t>
      </w:r>
    </w:p>
    <w:p w14:paraId="50CF9FD3" w14:textId="77777777" w:rsidR="00B92480" w:rsidRDefault="00B92480">
      <w:pPr>
        <w:pStyle w:val="Index1"/>
        <w:tabs>
          <w:tab w:val="right" w:leader="dot" w:pos="5030"/>
        </w:tabs>
        <w:rPr>
          <w:noProof/>
        </w:rPr>
      </w:pPr>
      <w:r>
        <w:rPr>
          <w:noProof/>
        </w:rPr>
        <w:t>System Center  2019 Datacenter, 25</w:t>
      </w:r>
    </w:p>
    <w:p w14:paraId="48334A1A" w14:textId="77777777" w:rsidR="00B92480" w:rsidRDefault="00B92480">
      <w:pPr>
        <w:pStyle w:val="Index1"/>
        <w:tabs>
          <w:tab w:val="right" w:leader="dot" w:pos="5030"/>
        </w:tabs>
        <w:rPr>
          <w:noProof/>
        </w:rPr>
      </w:pPr>
      <w:r>
        <w:rPr>
          <w:noProof/>
        </w:rPr>
        <w:t>System Center  2019 Orchestrator, 25</w:t>
      </w:r>
    </w:p>
    <w:p w14:paraId="72AEA939" w14:textId="77777777" w:rsidR="00B92480" w:rsidRDefault="00B92480">
      <w:pPr>
        <w:pStyle w:val="Index1"/>
        <w:tabs>
          <w:tab w:val="right" w:leader="dot" w:pos="5030"/>
        </w:tabs>
        <w:rPr>
          <w:noProof/>
        </w:rPr>
      </w:pPr>
      <w:r>
        <w:rPr>
          <w:noProof/>
        </w:rPr>
        <w:t>System Center  2019 Service Manager, 25</w:t>
      </w:r>
    </w:p>
    <w:p w14:paraId="319EF17C" w14:textId="77777777" w:rsidR="00B92480" w:rsidRDefault="00B92480">
      <w:pPr>
        <w:pStyle w:val="Index1"/>
        <w:tabs>
          <w:tab w:val="right" w:leader="dot" w:pos="5030"/>
        </w:tabs>
        <w:rPr>
          <w:noProof/>
        </w:rPr>
      </w:pPr>
      <w:r>
        <w:rPr>
          <w:noProof/>
        </w:rPr>
        <w:t>System Center  2019 Standard, 25</w:t>
      </w:r>
    </w:p>
    <w:p w14:paraId="39A2EC9A" w14:textId="77777777" w:rsidR="00B92480" w:rsidRDefault="00B92480">
      <w:pPr>
        <w:pStyle w:val="Index1"/>
        <w:tabs>
          <w:tab w:val="right" w:leader="dot" w:pos="5030"/>
        </w:tabs>
        <w:rPr>
          <w:noProof/>
        </w:rPr>
      </w:pPr>
      <w:r>
        <w:rPr>
          <w:noProof/>
        </w:rPr>
        <w:t>System Center  2019Operations Manager, 25</w:t>
      </w:r>
    </w:p>
    <w:p w14:paraId="3A5B9F85" w14:textId="77777777" w:rsidR="00B92480" w:rsidRDefault="00B92480">
      <w:pPr>
        <w:pStyle w:val="Index1"/>
        <w:tabs>
          <w:tab w:val="right" w:leader="dot" w:pos="5030"/>
        </w:tabs>
        <w:rPr>
          <w:noProof/>
        </w:rPr>
      </w:pPr>
      <w:r>
        <w:rPr>
          <w:noProof/>
        </w:rPr>
        <w:t>System Center 2012 R2, 24, 25</w:t>
      </w:r>
    </w:p>
    <w:p w14:paraId="68038768" w14:textId="77777777" w:rsidR="00B92480" w:rsidRDefault="00B92480">
      <w:pPr>
        <w:pStyle w:val="Index1"/>
        <w:tabs>
          <w:tab w:val="right" w:leader="dot" w:pos="5030"/>
        </w:tabs>
        <w:rPr>
          <w:noProof/>
        </w:rPr>
      </w:pPr>
      <w:r w:rsidRPr="00100AA1">
        <w:rPr>
          <w:noProof/>
          <w:lang w:val="pt-BR"/>
        </w:rPr>
        <w:t>System Center 2016</w:t>
      </w:r>
      <w:r>
        <w:rPr>
          <w:noProof/>
        </w:rPr>
        <w:t>, 26</w:t>
      </w:r>
    </w:p>
    <w:p w14:paraId="6A6E95AB" w14:textId="77777777" w:rsidR="00B92480" w:rsidRDefault="00B92480">
      <w:pPr>
        <w:pStyle w:val="Index1"/>
        <w:tabs>
          <w:tab w:val="right" w:leader="dot" w:pos="5030"/>
        </w:tabs>
        <w:rPr>
          <w:noProof/>
        </w:rPr>
      </w:pPr>
      <w:r>
        <w:rPr>
          <w:noProof/>
        </w:rPr>
        <w:t>System Center 2019 Data Protection Manager, 26</w:t>
      </w:r>
    </w:p>
    <w:p w14:paraId="2F70A8C0" w14:textId="77777777" w:rsidR="00B92480" w:rsidRDefault="00B92480">
      <w:pPr>
        <w:pStyle w:val="Index1"/>
        <w:tabs>
          <w:tab w:val="right" w:leader="dot" w:pos="5030"/>
        </w:tabs>
        <w:rPr>
          <w:noProof/>
        </w:rPr>
      </w:pPr>
      <w:r>
        <w:rPr>
          <w:noProof/>
        </w:rPr>
        <w:t>System Center Configuration Manager 1606, 25, 26, 27</w:t>
      </w:r>
    </w:p>
    <w:p w14:paraId="1006893F" w14:textId="77777777" w:rsidR="00B92480" w:rsidRDefault="00B92480">
      <w:pPr>
        <w:pStyle w:val="Index1"/>
        <w:tabs>
          <w:tab w:val="right" w:leader="dot" w:pos="5030"/>
        </w:tabs>
        <w:rPr>
          <w:noProof/>
        </w:rPr>
      </w:pPr>
      <w:r>
        <w:rPr>
          <w:noProof/>
        </w:rPr>
        <w:t>System Center Datacenter, 11</w:t>
      </w:r>
    </w:p>
    <w:p w14:paraId="65CBF1E7" w14:textId="77777777" w:rsidR="00B92480" w:rsidRDefault="00B92480">
      <w:pPr>
        <w:pStyle w:val="Index1"/>
        <w:tabs>
          <w:tab w:val="right" w:leader="dot" w:pos="5030"/>
        </w:tabs>
        <w:rPr>
          <w:noProof/>
        </w:rPr>
      </w:pPr>
      <w:r>
        <w:rPr>
          <w:noProof/>
        </w:rPr>
        <w:t>System Center Endpoint Protection, 26, 27</w:t>
      </w:r>
    </w:p>
    <w:p w14:paraId="5C0C17B6" w14:textId="77777777" w:rsidR="00B92480" w:rsidRDefault="00B92480">
      <w:pPr>
        <w:pStyle w:val="Index1"/>
        <w:tabs>
          <w:tab w:val="right" w:leader="dot" w:pos="5030"/>
        </w:tabs>
        <w:rPr>
          <w:noProof/>
        </w:rPr>
      </w:pPr>
      <w:r>
        <w:rPr>
          <w:noProof/>
        </w:rPr>
        <w:t>System Center Endpoint Protection 1606, 25, 26</w:t>
      </w:r>
    </w:p>
    <w:p w14:paraId="56F6976E" w14:textId="77777777" w:rsidR="00B92480" w:rsidRDefault="00B92480">
      <w:pPr>
        <w:pStyle w:val="Index1"/>
        <w:tabs>
          <w:tab w:val="right" w:leader="dot" w:pos="5030"/>
        </w:tabs>
        <w:rPr>
          <w:noProof/>
        </w:rPr>
      </w:pPr>
      <w:r>
        <w:rPr>
          <w:noProof/>
        </w:rPr>
        <w:t>System Center Operations Manager, 26</w:t>
      </w:r>
    </w:p>
    <w:p w14:paraId="4D1C2988" w14:textId="77777777" w:rsidR="00B92480" w:rsidRDefault="00B92480">
      <w:pPr>
        <w:pStyle w:val="Index1"/>
        <w:tabs>
          <w:tab w:val="right" w:leader="dot" w:pos="5030"/>
        </w:tabs>
        <w:rPr>
          <w:noProof/>
        </w:rPr>
      </w:pPr>
      <w:r>
        <w:rPr>
          <w:noProof/>
        </w:rPr>
        <w:t>System Center Orchestrator, 26</w:t>
      </w:r>
    </w:p>
    <w:p w14:paraId="4C7226B0" w14:textId="77777777" w:rsidR="00B92480" w:rsidRDefault="00B92480">
      <w:pPr>
        <w:pStyle w:val="Index1"/>
        <w:tabs>
          <w:tab w:val="right" w:leader="dot" w:pos="5030"/>
        </w:tabs>
        <w:rPr>
          <w:noProof/>
        </w:rPr>
      </w:pPr>
      <w:r>
        <w:rPr>
          <w:noProof/>
        </w:rPr>
        <w:t>System Center Service Manager, 27</w:t>
      </w:r>
    </w:p>
    <w:p w14:paraId="52431770" w14:textId="77777777" w:rsidR="00B92480" w:rsidRDefault="00B92480">
      <w:pPr>
        <w:pStyle w:val="Index1"/>
        <w:tabs>
          <w:tab w:val="right" w:leader="dot" w:pos="5030"/>
        </w:tabs>
        <w:rPr>
          <w:noProof/>
        </w:rPr>
      </w:pPr>
      <w:r>
        <w:rPr>
          <w:noProof/>
        </w:rPr>
        <w:t>System Center Standard, 11</w:t>
      </w:r>
    </w:p>
    <w:p w14:paraId="72E6F3EF" w14:textId="77777777" w:rsidR="00B92480" w:rsidRDefault="00B92480">
      <w:pPr>
        <w:pStyle w:val="Index1"/>
        <w:tabs>
          <w:tab w:val="right" w:leader="dot" w:pos="5030"/>
        </w:tabs>
        <w:rPr>
          <w:noProof/>
        </w:rPr>
      </w:pPr>
      <w:r>
        <w:rPr>
          <w:noProof/>
        </w:rPr>
        <w:t>Visio 2016, 18</w:t>
      </w:r>
    </w:p>
    <w:p w14:paraId="21290645" w14:textId="77777777" w:rsidR="00B92480" w:rsidRDefault="00B92480">
      <w:pPr>
        <w:pStyle w:val="Index1"/>
        <w:tabs>
          <w:tab w:val="right" w:leader="dot" w:pos="5030"/>
        </w:tabs>
        <w:rPr>
          <w:noProof/>
        </w:rPr>
      </w:pPr>
      <w:r>
        <w:rPr>
          <w:noProof/>
        </w:rPr>
        <w:t>Visio 2019 Professional, 18</w:t>
      </w:r>
    </w:p>
    <w:p w14:paraId="3DE25504" w14:textId="77777777" w:rsidR="00B92480" w:rsidRDefault="00B92480">
      <w:pPr>
        <w:pStyle w:val="Index1"/>
        <w:tabs>
          <w:tab w:val="right" w:leader="dot" w:pos="5030"/>
        </w:tabs>
        <w:rPr>
          <w:noProof/>
        </w:rPr>
      </w:pPr>
      <w:r>
        <w:rPr>
          <w:noProof/>
        </w:rPr>
        <w:t>Visio 2019 Standard, 18</w:t>
      </w:r>
    </w:p>
    <w:p w14:paraId="2EE44D07" w14:textId="77777777" w:rsidR="00B92480" w:rsidRDefault="00B92480">
      <w:pPr>
        <w:pStyle w:val="Index1"/>
        <w:tabs>
          <w:tab w:val="right" w:leader="dot" w:pos="5030"/>
        </w:tabs>
        <w:rPr>
          <w:noProof/>
        </w:rPr>
      </w:pPr>
      <w:r>
        <w:rPr>
          <w:noProof/>
        </w:rPr>
        <w:t>Visual Studio 2017, 28</w:t>
      </w:r>
    </w:p>
    <w:p w14:paraId="076BBF77" w14:textId="77777777" w:rsidR="00B92480" w:rsidRDefault="00B92480">
      <w:pPr>
        <w:pStyle w:val="Index1"/>
        <w:tabs>
          <w:tab w:val="right" w:leader="dot" w:pos="5030"/>
        </w:tabs>
        <w:rPr>
          <w:noProof/>
        </w:rPr>
      </w:pPr>
      <w:r w:rsidRPr="00100AA1">
        <w:rPr>
          <w:noProof/>
          <w:lang w:val="pt-BR"/>
        </w:rPr>
        <w:t>Visual Studio Enterprise 2019</w:t>
      </w:r>
      <w:r>
        <w:rPr>
          <w:noProof/>
        </w:rPr>
        <w:t>, 28, 29</w:t>
      </w:r>
    </w:p>
    <w:p w14:paraId="4B9CFB5E" w14:textId="77777777" w:rsidR="00B92480" w:rsidRDefault="00B92480">
      <w:pPr>
        <w:pStyle w:val="Index1"/>
        <w:tabs>
          <w:tab w:val="right" w:leader="dot" w:pos="5030"/>
        </w:tabs>
        <w:rPr>
          <w:noProof/>
        </w:rPr>
      </w:pPr>
      <w:r w:rsidRPr="00100AA1">
        <w:rPr>
          <w:noProof/>
          <w:lang w:val="pt-BR"/>
        </w:rPr>
        <w:t>Visual Studio Professional 2019</w:t>
      </w:r>
      <w:r>
        <w:rPr>
          <w:noProof/>
        </w:rPr>
        <w:t>, 28, 29</w:t>
      </w:r>
    </w:p>
    <w:p w14:paraId="60641565" w14:textId="77777777" w:rsidR="00B92480" w:rsidRDefault="00B92480">
      <w:pPr>
        <w:pStyle w:val="Index1"/>
        <w:tabs>
          <w:tab w:val="right" w:leader="dot" w:pos="5030"/>
        </w:tabs>
        <w:rPr>
          <w:noProof/>
        </w:rPr>
      </w:pPr>
      <w:r>
        <w:rPr>
          <w:noProof/>
        </w:rPr>
        <w:t>Visual Studio Team Foundation Server 2018, 30</w:t>
      </w:r>
    </w:p>
    <w:p w14:paraId="7A95B222" w14:textId="77777777" w:rsidR="00B92480" w:rsidRDefault="00B92480">
      <w:pPr>
        <w:pStyle w:val="Index1"/>
        <w:tabs>
          <w:tab w:val="right" w:leader="dot" w:pos="5030"/>
        </w:tabs>
        <w:rPr>
          <w:noProof/>
        </w:rPr>
      </w:pPr>
      <w:r>
        <w:rPr>
          <w:noProof/>
        </w:rPr>
        <w:t>Visual Studio Test Professional 2019, 28, 29</w:t>
      </w:r>
    </w:p>
    <w:p w14:paraId="5BDFB883" w14:textId="77777777" w:rsidR="00B92480" w:rsidRDefault="00B92480">
      <w:pPr>
        <w:pStyle w:val="Index1"/>
        <w:tabs>
          <w:tab w:val="right" w:leader="dot" w:pos="5030"/>
        </w:tabs>
        <w:rPr>
          <w:noProof/>
        </w:rPr>
      </w:pPr>
      <w:r>
        <w:rPr>
          <w:noProof/>
        </w:rPr>
        <w:t>Windows Azure Pack for Windows Server, 24</w:t>
      </w:r>
    </w:p>
    <w:p w14:paraId="30B664AA" w14:textId="77777777" w:rsidR="00B92480" w:rsidRDefault="00B92480">
      <w:pPr>
        <w:pStyle w:val="Index1"/>
        <w:tabs>
          <w:tab w:val="right" w:leader="dot" w:pos="5030"/>
        </w:tabs>
        <w:rPr>
          <w:noProof/>
        </w:rPr>
      </w:pPr>
      <w:r>
        <w:rPr>
          <w:noProof/>
        </w:rPr>
        <w:t>Windows Desktop Operating System, 31</w:t>
      </w:r>
    </w:p>
    <w:p w14:paraId="604096E3" w14:textId="77777777" w:rsidR="00B92480" w:rsidRDefault="00B92480">
      <w:pPr>
        <w:pStyle w:val="Index1"/>
        <w:tabs>
          <w:tab w:val="right" w:leader="dot" w:pos="5030"/>
        </w:tabs>
        <w:rPr>
          <w:noProof/>
        </w:rPr>
      </w:pPr>
      <w:r>
        <w:rPr>
          <w:noProof/>
        </w:rPr>
        <w:t>Windows Server 2012 R2, 24, 25</w:t>
      </w:r>
    </w:p>
    <w:p w14:paraId="28E96718" w14:textId="77777777" w:rsidR="00B92480" w:rsidRDefault="00B92480">
      <w:pPr>
        <w:pStyle w:val="Index1"/>
        <w:tabs>
          <w:tab w:val="right" w:leader="dot" w:pos="5030"/>
        </w:tabs>
        <w:rPr>
          <w:noProof/>
        </w:rPr>
      </w:pPr>
      <w:r>
        <w:rPr>
          <w:noProof/>
        </w:rPr>
        <w:t>Windows Server 2016, 31</w:t>
      </w:r>
    </w:p>
    <w:p w14:paraId="1D24DB63" w14:textId="77777777" w:rsidR="00B92480" w:rsidRDefault="00B92480">
      <w:pPr>
        <w:pStyle w:val="Index1"/>
        <w:tabs>
          <w:tab w:val="right" w:leader="dot" w:pos="5030"/>
        </w:tabs>
        <w:rPr>
          <w:noProof/>
        </w:rPr>
      </w:pPr>
      <w:r>
        <w:rPr>
          <w:noProof/>
        </w:rPr>
        <w:t>Windows Server 2019 Active Directory Rights Management, 31, 32</w:t>
      </w:r>
    </w:p>
    <w:p w14:paraId="2A012C60" w14:textId="77777777" w:rsidR="00B92480" w:rsidRDefault="00B92480">
      <w:pPr>
        <w:pStyle w:val="Index1"/>
        <w:tabs>
          <w:tab w:val="right" w:leader="dot" w:pos="5030"/>
        </w:tabs>
        <w:rPr>
          <w:noProof/>
        </w:rPr>
      </w:pPr>
      <w:r>
        <w:rPr>
          <w:noProof/>
        </w:rPr>
        <w:t>Windows Server 2019 Datacenter, 31</w:t>
      </w:r>
    </w:p>
    <w:p w14:paraId="0A101653" w14:textId="77777777" w:rsidR="00B92480" w:rsidRDefault="00B92480">
      <w:pPr>
        <w:pStyle w:val="Index1"/>
        <w:tabs>
          <w:tab w:val="right" w:leader="dot" w:pos="5030"/>
        </w:tabs>
        <w:rPr>
          <w:noProof/>
        </w:rPr>
      </w:pPr>
      <w:r>
        <w:rPr>
          <w:noProof/>
        </w:rPr>
        <w:t>Windows Server 2019 Essentials, 31</w:t>
      </w:r>
    </w:p>
    <w:p w14:paraId="26353184" w14:textId="77777777" w:rsidR="00B92480" w:rsidRDefault="00B92480">
      <w:pPr>
        <w:pStyle w:val="Index1"/>
        <w:tabs>
          <w:tab w:val="right" w:leader="dot" w:pos="5030"/>
        </w:tabs>
        <w:rPr>
          <w:noProof/>
        </w:rPr>
      </w:pPr>
      <w:r>
        <w:rPr>
          <w:noProof/>
        </w:rPr>
        <w:t>Windows Server 2019 Remote Desktop Services, 31, 32</w:t>
      </w:r>
    </w:p>
    <w:p w14:paraId="61B953BE" w14:textId="77777777" w:rsidR="00B92480" w:rsidRDefault="00B92480">
      <w:pPr>
        <w:pStyle w:val="Index1"/>
        <w:tabs>
          <w:tab w:val="right" w:leader="dot" w:pos="5030"/>
        </w:tabs>
        <w:rPr>
          <w:noProof/>
        </w:rPr>
      </w:pPr>
      <w:r>
        <w:rPr>
          <w:noProof/>
        </w:rPr>
        <w:t>Windows Server 2019 Standard, 31</w:t>
      </w:r>
    </w:p>
    <w:p w14:paraId="1DCE821B" w14:textId="77777777" w:rsidR="00B92480" w:rsidRDefault="00B92480">
      <w:pPr>
        <w:pStyle w:val="Index1"/>
        <w:tabs>
          <w:tab w:val="right" w:leader="dot" w:pos="5030"/>
        </w:tabs>
        <w:rPr>
          <w:noProof/>
        </w:rPr>
      </w:pPr>
      <w:r>
        <w:rPr>
          <w:noProof/>
        </w:rPr>
        <w:t>Windows Server Datacenter, 11, 24</w:t>
      </w:r>
    </w:p>
    <w:p w14:paraId="166216BC" w14:textId="77777777" w:rsidR="00B92480" w:rsidRDefault="00B92480">
      <w:pPr>
        <w:pStyle w:val="Index1"/>
        <w:tabs>
          <w:tab w:val="right" w:leader="dot" w:pos="5030"/>
        </w:tabs>
        <w:rPr>
          <w:noProof/>
        </w:rPr>
      </w:pPr>
      <w:r>
        <w:rPr>
          <w:noProof/>
        </w:rPr>
        <w:t>Windows Server Standard, 11, 24</w:t>
      </w:r>
    </w:p>
    <w:p w14:paraId="71F211BA" w14:textId="6E9EF3D2" w:rsidR="00B92480" w:rsidRDefault="00B92480" w:rsidP="00267134">
      <w:pPr>
        <w:pStyle w:val="ProductList-Body"/>
        <w:tabs>
          <w:tab w:val="clear" w:pos="360"/>
          <w:tab w:val="clear" w:pos="720"/>
          <w:tab w:val="clear" w:pos="1080"/>
        </w:tabs>
        <w:rPr>
          <w:rFonts w:cstheme="minorHAnsi"/>
          <w:noProof/>
        </w:rPr>
        <w:sectPr w:rsidR="00B92480" w:rsidSect="00B92480">
          <w:type w:val="continuous"/>
          <w:pgSz w:w="12240" w:h="15840"/>
          <w:pgMar w:top="1166" w:right="720" w:bottom="720" w:left="720" w:header="720" w:footer="720" w:gutter="0"/>
          <w:cols w:num="2" w:space="720"/>
          <w:titlePg/>
          <w:docGrid w:linePitch="360"/>
        </w:sectPr>
      </w:pPr>
    </w:p>
    <w:p w14:paraId="1950B009" w14:textId="514F8019" w:rsidR="00FA110B" w:rsidRPr="00FA110B" w:rsidRDefault="00424F9E" w:rsidP="00267134">
      <w:pPr>
        <w:pStyle w:val="ProductList-Body"/>
        <w:tabs>
          <w:tab w:val="clear" w:pos="360"/>
          <w:tab w:val="clear" w:pos="720"/>
          <w:tab w:val="clear" w:pos="1080"/>
        </w:tabs>
      </w:pPr>
      <w:r w:rsidRPr="00AB31B3">
        <w:rPr>
          <w:rFonts w:cstheme="minorHAnsi"/>
        </w:rPr>
        <w:fldChar w:fldCharType="end"/>
      </w:r>
    </w:p>
    <w:sectPr w:rsidR="00FA110B" w:rsidRPr="00FA110B" w:rsidSect="00B92480">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5B3CA" w14:textId="77777777" w:rsidR="0052381C" w:rsidRDefault="0052381C" w:rsidP="009A573F">
      <w:pPr>
        <w:spacing w:after="0" w:line="240" w:lineRule="auto"/>
      </w:pPr>
      <w:r>
        <w:separator/>
      </w:r>
    </w:p>
    <w:p w14:paraId="089F03E9" w14:textId="77777777" w:rsidR="0052381C" w:rsidRDefault="0052381C"/>
  </w:endnote>
  <w:endnote w:type="continuationSeparator" w:id="0">
    <w:p w14:paraId="7501AB00" w14:textId="77777777" w:rsidR="0052381C" w:rsidRDefault="0052381C" w:rsidP="009A573F">
      <w:pPr>
        <w:spacing w:after="0" w:line="240" w:lineRule="auto"/>
      </w:pPr>
      <w:r>
        <w:continuationSeparator/>
      </w:r>
    </w:p>
    <w:p w14:paraId="5C0A0247" w14:textId="77777777" w:rsidR="0052381C" w:rsidRDefault="0052381C"/>
  </w:endnote>
  <w:endnote w:type="continuationNotice" w:id="1">
    <w:p w14:paraId="1873A6C8" w14:textId="77777777" w:rsidR="0052381C" w:rsidRDefault="0052381C">
      <w:pPr>
        <w:spacing w:after="0" w:line="240" w:lineRule="auto"/>
      </w:pPr>
    </w:p>
    <w:p w14:paraId="27D1F33E" w14:textId="77777777" w:rsidR="0052381C" w:rsidRDefault="00523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5A2D634" w14:textId="77777777" w:rsidTr="00CA55D9">
      <w:tc>
        <w:tcPr>
          <w:tcW w:w="1255" w:type="dxa"/>
          <w:shd w:val="clear" w:color="auto" w:fill="BFBFBF" w:themeFill="background1" w:themeFillShade="BF"/>
          <w:vAlign w:val="center"/>
        </w:tcPr>
        <w:p w14:paraId="2DBC2034"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52C338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F966FD9"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6421" w:rsidRPr="00C76DF3" w:rsidRDefault="0052381C" w:rsidP="00370875">
          <w:pPr>
            <w:pStyle w:val="ProductList-OfferingBody"/>
            <w:ind w:left="-72" w:right="-75"/>
            <w:jc w:val="center"/>
            <w:rPr>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6421" w:rsidRPr="00C76DF3" w:rsidRDefault="0052381C" w:rsidP="00370875">
          <w:pPr>
            <w:pStyle w:val="ProductList-OfferingBody"/>
            <w:ind w:left="-72" w:right="-77"/>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5" w:type="dxa"/>
          <w:tcBorders>
            <w:top w:val="nil"/>
            <w:bottom w:val="nil"/>
          </w:tcBorders>
          <w:vAlign w:val="center"/>
        </w:tcPr>
        <w:p w14:paraId="69800AF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0" w:type="dxa"/>
          <w:tcBorders>
            <w:top w:val="nil"/>
            <w:bottom w:val="nil"/>
          </w:tcBorders>
        </w:tcPr>
        <w:p w14:paraId="4F6F306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6421"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B1671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3003BC5" w14:textId="77777777" w:rsidR="00026421" w:rsidRDefault="000264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6DE2D076" w14:textId="77777777" w:rsidTr="001478FB">
      <w:tc>
        <w:tcPr>
          <w:tcW w:w="1705" w:type="dxa"/>
          <w:shd w:val="clear" w:color="auto" w:fill="F2F2F2" w:themeFill="background1" w:themeFillShade="F2"/>
          <w:vAlign w:val="center"/>
        </w:tcPr>
        <w:p w14:paraId="1A2446C1" w14:textId="77777777" w:rsidR="00026421" w:rsidRPr="00C76DF3" w:rsidRDefault="0052381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CBB09D7"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AA304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026421" w:rsidRPr="00C76DF3" w:rsidRDefault="0052381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2781787"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026421" w:rsidRPr="00C76DF3" w:rsidRDefault="0052381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E878445"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026421" w:rsidRPr="00C76DF3" w:rsidRDefault="0052381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2D21771" w14:textId="77777777" w:rsidR="00026421" w:rsidRPr="00383BC7" w:rsidRDefault="00026421"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7BEBB86" w14:textId="77777777" w:rsidTr="00A74916">
      <w:tc>
        <w:tcPr>
          <w:tcW w:w="1705" w:type="dxa"/>
          <w:shd w:val="clear" w:color="auto" w:fill="F2F2F2" w:themeFill="background1" w:themeFillShade="F2"/>
          <w:vAlign w:val="center"/>
        </w:tcPr>
        <w:p w14:paraId="6D7E20A1" w14:textId="77777777" w:rsidR="00026421" w:rsidRPr="00C76DF3" w:rsidRDefault="0052381C" w:rsidP="00A74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B6AA4A" w14:textId="77777777" w:rsidR="00026421" w:rsidRPr="00C76DF3" w:rsidRDefault="00026421"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26421" w:rsidRPr="00C76DF3" w:rsidRDefault="0052381C" w:rsidP="00A74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865D78A" w14:textId="77777777" w:rsidR="00026421" w:rsidRPr="00C76DF3" w:rsidRDefault="00026421"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26421" w:rsidRPr="00C76DF3" w:rsidRDefault="0052381C" w:rsidP="00A74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FD90A9D" w14:textId="77777777" w:rsidR="00026421" w:rsidRPr="00C76DF3" w:rsidRDefault="00026421"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26421" w:rsidRPr="00C76DF3" w:rsidRDefault="0052381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18CDBC1" w14:textId="77777777" w:rsidR="00026421" w:rsidRPr="00C76DF3" w:rsidRDefault="00026421"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26421" w:rsidRPr="00C76DF3" w:rsidRDefault="0052381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026421" w:rsidRPr="00C76DF3" w:rsidRDefault="00026421"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26421" w:rsidRPr="00C76DF3" w:rsidRDefault="0052381C" w:rsidP="00A74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0D02DEA" w14:textId="77777777" w:rsidR="00026421" w:rsidRDefault="00026421"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976A13B" w14:textId="77777777" w:rsidTr="00B5200C">
      <w:tc>
        <w:tcPr>
          <w:tcW w:w="1255" w:type="dxa"/>
          <w:shd w:val="clear" w:color="auto" w:fill="F2F2F2" w:themeFill="background1" w:themeFillShade="F2"/>
          <w:vAlign w:val="center"/>
        </w:tcPr>
        <w:p w14:paraId="1B8C4D34"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7A7F6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CACEE0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89702D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CE83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B5DF31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DF221D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1434A5" w14:textId="77777777" w:rsidR="00026421" w:rsidRDefault="00026421"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468AD6F" w14:textId="77777777" w:rsidTr="001478FB">
      <w:tc>
        <w:tcPr>
          <w:tcW w:w="1705" w:type="dxa"/>
          <w:shd w:val="clear" w:color="auto" w:fill="F2F2F2" w:themeFill="background1" w:themeFillShade="F2"/>
          <w:vAlign w:val="center"/>
        </w:tcPr>
        <w:p w14:paraId="069B2BA7" w14:textId="77777777" w:rsidR="00026421" w:rsidRPr="00C76DF3" w:rsidRDefault="0052381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9E65C5F"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CEFA539"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026421" w:rsidRPr="00C76DF3" w:rsidRDefault="0052381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F6525D9"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026421" w:rsidRPr="00C76DF3" w:rsidRDefault="0052381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2BB7D64"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026421" w:rsidRPr="00C76DF3" w:rsidRDefault="0052381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E598025" w14:textId="77777777" w:rsidR="00026421" w:rsidRPr="00383BC7" w:rsidRDefault="00026421"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C649670" w14:textId="77777777" w:rsidTr="00EA3FA8">
      <w:tc>
        <w:tcPr>
          <w:tcW w:w="1255" w:type="dxa"/>
          <w:shd w:val="clear" w:color="auto" w:fill="F2F2F2" w:themeFill="background1" w:themeFillShade="F2"/>
          <w:vAlign w:val="center"/>
        </w:tcPr>
        <w:p w14:paraId="175B9B23"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05B5EF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85D1FF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01D3C3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357336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5CFE3D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4BDD804"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9EC1CDC" w14:textId="77777777" w:rsidR="00026421" w:rsidRDefault="00026421"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E4C9840" w14:textId="77777777" w:rsidTr="001478FB">
      <w:tc>
        <w:tcPr>
          <w:tcW w:w="1705" w:type="dxa"/>
          <w:shd w:val="clear" w:color="auto" w:fill="F2F2F2" w:themeFill="background1" w:themeFillShade="F2"/>
          <w:vAlign w:val="center"/>
        </w:tcPr>
        <w:p w14:paraId="6407CD18" w14:textId="77777777" w:rsidR="00026421" w:rsidRPr="00C76DF3" w:rsidRDefault="0052381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540ABB"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3BE25AB"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26421" w:rsidRPr="00C76DF3" w:rsidRDefault="0052381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95C20F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26421" w:rsidRPr="00C76DF3" w:rsidRDefault="0052381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446C7977"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26421" w:rsidRPr="00C76DF3" w:rsidRDefault="0052381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FBBC43C" w14:textId="77777777" w:rsidR="00026421" w:rsidRPr="00383BC7" w:rsidRDefault="00026421"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67B7198" w14:textId="77777777" w:rsidTr="00EA3FA8">
      <w:tc>
        <w:tcPr>
          <w:tcW w:w="1255" w:type="dxa"/>
          <w:shd w:val="clear" w:color="auto" w:fill="F2F2F2" w:themeFill="background1" w:themeFillShade="F2"/>
          <w:vAlign w:val="center"/>
        </w:tcPr>
        <w:p w14:paraId="7E1DB5BC"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D1DBB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553E0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9F6F227"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761DAF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013D4A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7EC8F1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8C18D89" w14:textId="77777777" w:rsidR="00026421" w:rsidRDefault="00026421"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3706EFD" w14:textId="77777777" w:rsidTr="00EA3FA8">
      <w:tc>
        <w:tcPr>
          <w:tcW w:w="1255" w:type="dxa"/>
          <w:shd w:val="clear" w:color="auto" w:fill="F2F2F2" w:themeFill="background1" w:themeFillShade="F2"/>
          <w:vAlign w:val="center"/>
        </w:tcPr>
        <w:p w14:paraId="492D0BFD"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031D76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AD85F73"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BA9F2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25687D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AF6424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9F7787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B5E8D2C" w14:textId="77777777" w:rsidR="00026421" w:rsidRDefault="00026421"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7CDD6C2" w14:textId="77777777" w:rsidTr="00EA3FA8">
      <w:tc>
        <w:tcPr>
          <w:tcW w:w="1255" w:type="dxa"/>
          <w:shd w:val="clear" w:color="auto" w:fill="F2F2F2" w:themeFill="background1" w:themeFillShade="F2"/>
          <w:vAlign w:val="center"/>
        </w:tcPr>
        <w:p w14:paraId="50EFA74E"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4F23866"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CA94F8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E9B004E"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B91D00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14677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2636FA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EB4B39B" w14:textId="77777777" w:rsidR="00026421" w:rsidRDefault="00026421"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3550001" w14:textId="77777777" w:rsidTr="00EA3FA8">
      <w:tc>
        <w:tcPr>
          <w:tcW w:w="1255" w:type="dxa"/>
          <w:shd w:val="clear" w:color="auto" w:fill="F2F2F2" w:themeFill="background1" w:themeFillShade="F2"/>
          <w:vAlign w:val="center"/>
        </w:tcPr>
        <w:p w14:paraId="4207000E"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199FFB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E8FD4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950D94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139ABE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508D6CC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EDDCA42"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EDED65" w14:textId="77777777" w:rsidR="00026421" w:rsidRDefault="00026421"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6421" w:rsidRDefault="00026421"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049ED8" w14:textId="77777777" w:rsidTr="004F44B2">
      <w:tc>
        <w:tcPr>
          <w:tcW w:w="1705" w:type="dxa"/>
          <w:shd w:val="clear" w:color="auto" w:fill="F2F2F2" w:themeFill="background1" w:themeFillShade="F2"/>
          <w:vAlign w:val="center"/>
        </w:tcPr>
        <w:p w14:paraId="0B62D2BD" w14:textId="77777777" w:rsidR="00026421" w:rsidRPr="00C76DF3" w:rsidRDefault="0052381C"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93B4C9D"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26421" w:rsidRPr="00C76DF3" w:rsidRDefault="0052381C"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9BFDE7D"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26421" w:rsidRPr="00C76DF3" w:rsidRDefault="0052381C"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574602"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26421" w:rsidRPr="00C76DF3" w:rsidRDefault="0052381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F606E4B"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26421" w:rsidRPr="00C76DF3" w:rsidRDefault="0052381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26421" w:rsidRPr="00C76DF3" w:rsidRDefault="0052381C"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85A1ECA" w14:textId="77777777" w:rsidR="00026421" w:rsidRDefault="00026421"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F68E318" w14:textId="77777777" w:rsidTr="004F44B2">
      <w:tc>
        <w:tcPr>
          <w:tcW w:w="1705" w:type="dxa"/>
          <w:shd w:val="clear" w:color="auto" w:fill="F2F2F2" w:themeFill="background1" w:themeFillShade="F2"/>
          <w:vAlign w:val="center"/>
        </w:tcPr>
        <w:p w14:paraId="7D186825" w14:textId="77777777" w:rsidR="00026421" w:rsidRPr="00C76DF3" w:rsidRDefault="0052381C"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603ED1"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26421" w:rsidRPr="00C76DF3" w:rsidRDefault="0052381C"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BDDECB1"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26421" w:rsidRPr="00C76DF3" w:rsidRDefault="0052381C"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C626B07"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26421" w:rsidRPr="00C76DF3" w:rsidRDefault="0052381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5CD9B11"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26421" w:rsidRPr="00C76DF3" w:rsidRDefault="0052381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26421" w:rsidRPr="00C76DF3" w:rsidRDefault="0052381C"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4A45CA" w14:textId="77777777" w:rsidR="00026421" w:rsidRDefault="00026421"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050F560" w14:textId="77777777" w:rsidTr="00EA3FA8">
      <w:tc>
        <w:tcPr>
          <w:tcW w:w="1255" w:type="dxa"/>
          <w:shd w:val="clear" w:color="auto" w:fill="F2F2F2" w:themeFill="background1" w:themeFillShade="F2"/>
          <w:vAlign w:val="center"/>
        </w:tcPr>
        <w:p w14:paraId="0C175BDE"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72C0A58"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F5C8E5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1717674"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EF328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F3DBF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395C53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CE222F7" w14:textId="77777777" w:rsidR="00026421" w:rsidRDefault="00026421"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F18F4C5" w14:textId="77777777" w:rsidTr="00EA3FA8">
      <w:tc>
        <w:tcPr>
          <w:tcW w:w="1255" w:type="dxa"/>
          <w:shd w:val="clear" w:color="auto" w:fill="F2F2F2" w:themeFill="background1" w:themeFillShade="F2"/>
          <w:vAlign w:val="center"/>
        </w:tcPr>
        <w:p w14:paraId="06FFC0C0"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C9230E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CA1638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D3DFB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9BC6DC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131CE1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C6E662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B72D89F" w14:textId="77777777" w:rsidR="00026421" w:rsidRDefault="00026421"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EF3724C" w14:textId="77777777" w:rsidTr="00EA3FA8">
      <w:tc>
        <w:tcPr>
          <w:tcW w:w="1255" w:type="dxa"/>
          <w:shd w:val="clear" w:color="auto" w:fill="F2F2F2" w:themeFill="background1" w:themeFillShade="F2"/>
          <w:vAlign w:val="center"/>
        </w:tcPr>
        <w:p w14:paraId="259F1622"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320EA7F"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ACE0A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BC392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0938A9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00AA10"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BE6EFB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74B829" w14:textId="77777777" w:rsidR="00026421" w:rsidRDefault="00026421"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0CF0455" w14:textId="77777777" w:rsidTr="00EA3FA8">
      <w:tc>
        <w:tcPr>
          <w:tcW w:w="1255" w:type="dxa"/>
          <w:shd w:val="clear" w:color="auto" w:fill="F2F2F2" w:themeFill="background1" w:themeFillShade="F2"/>
          <w:vAlign w:val="center"/>
        </w:tcPr>
        <w:p w14:paraId="777FB387"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1726D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588F4E"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EF78E2D"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B03122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FCB791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01E44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0E5E2DB" w14:textId="77777777" w:rsidR="00026421" w:rsidRDefault="00026421"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46A18F7" w14:textId="77777777" w:rsidTr="00EA3FA8">
      <w:tc>
        <w:tcPr>
          <w:tcW w:w="1255" w:type="dxa"/>
          <w:shd w:val="clear" w:color="auto" w:fill="F2F2F2" w:themeFill="background1" w:themeFillShade="F2"/>
          <w:vAlign w:val="center"/>
        </w:tcPr>
        <w:p w14:paraId="74ABFB94"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4DF4D5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E68F03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15FC973"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E0421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FBBBB62"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F706EB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54C68D6" w14:textId="77777777" w:rsidR="00026421" w:rsidRDefault="00026421"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9A3ACD4" w14:textId="77777777" w:rsidTr="00EA3FA8">
      <w:tc>
        <w:tcPr>
          <w:tcW w:w="1255" w:type="dxa"/>
          <w:shd w:val="clear" w:color="auto" w:fill="F2F2F2" w:themeFill="background1" w:themeFillShade="F2"/>
          <w:vAlign w:val="center"/>
        </w:tcPr>
        <w:p w14:paraId="1F14D9BF"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DF23F2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D1A67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EDCD2C5"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783C46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44CED59"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E86013E"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72A1E27" w14:textId="77777777" w:rsidR="00026421" w:rsidRDefault="00026421"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745D0BC" w14:textId="77777777" w:rsidTr="00EA3FA8">
      <w:tc>
        <w:tcPr>
          <w:tcW w:w="1255" w:type="dxa"/>
          <w:shd w:val="clear" w:color="auto" w:fill="F2F2F2" w:themeFill="background1" w:themeFillShade="F2"/>
          <w:vAlign w:val="center"/>
        </w:tcPr>
        <w:p w14:paraId="2FB28B89"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F9FD0CC"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F89CC8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E6E59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E812E4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7D9FF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A9B665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C65752A" w14:textId="77777777" w:rsidR="00026421" w:rsidRDefault="00026421"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026421" w:rsidRPr="00C76DF3" w:rsidRDefault="0052381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B0579DE"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AAAE2F4"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026421" w:rsidRPr="00C76DF3" w:rsidRDefault="0052381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ACB3DB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026421" w:rsidRPr="00C76DF3" w:rsidRDefault="0052381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4850BD7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026421" w:rsidRPr="00C76DF3" w:rsidRDefault="0052381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092D90" w14:textId="77777777" w:rsidR="00026421" w:rsidRPr="00BF0916" w:rsidRDefault="00026421"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45495712" w14:textId="77777777" w:rsidTr="001478FB">
      <w:tc>
        <w:tcPr>
          <w:tcW w:w="1705" w:type="dxa"/>
          <w:shd w:val="clear" w:color="auto" w:fill="BFBFBF" w:themeFill="background1" w:themeFillShade="BF"/>
          <w:vAlign w:val="center"/>
        </w:tcPr>
        <w:p w14:paraId="662E05D4" w14:textId="77777777" w:rsidR="00026421" w:rsidRPr="00C76DF3" w:rsidRDefault="0052381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EA2825E"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14839D1"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026421" w:rsidRPr="00C76DF3" w:rsidRDefault="0052381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40289A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026421" w:rsidRPr="00C76DF3" w:rsidRDefault="0052381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5E4AC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026421" w:rsidRPr="00C76DF3" w:rsidRDefault="0052381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771BB39" w14:textId="77777777" w:rsidR="00026421" w:rsidRPr="00383BC7" w:rsidRDefault="00026421"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B2A8945" w14:textId="77777777" w:rsidTr="00EA3FA8">
      <w:tc>
        <w:tcPr>
          <w:tcW w:w="1255" w:type="dxa"/>
          <w:shd w:val="clear" w:color="auto" w:fill="F2F2F2" w:themeFill="background1" w:themeFillShade="F2"/>
          <w:vAlign w:val="center"/>
        </w:tcPr>
        <w:p w14:paraId="362F9F81"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C06E13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C83374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B85F979"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991C0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E1A0AF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ABF6BC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E0DA8E" w14:textId="77777777" w:rsidR="00026421" w:rsidRDefault="00026421"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5A0D2FF" w14:textId="77777777" w:rsidTr="00EA3FA8">
      <w:tc>
        <w:tcPr>
          <w:tcW w:w="1255" w:type="dxa"/>
          <w:shd w:val="clear" w:color="auto" w:fill="F2F2F2" w:themeFill="background1" w:themeFillShade="F2"/>
          <w:vAlign w:val="center"/>
        </w:tcPr>
        <w:p w14:paraId="055B61A7"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DBDF293"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45AE9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1A7A56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A7B312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A5D4983"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2DF8F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CB37B6" w14:textId="77777777" w:rsidR="00026421" w:rsidRDefault="00026421"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D97EBD2" w14:textId="77777777" w:rsidTr="00EA3FA8">
      <w:tc>
        <w:tcPr>
          <w:tcW w:w="1255" w:type="dxa"/>
          <w:shd w:val="clear" w:color="auto" w:fill="F2F2F2" w:themeFill="background1" w:themeFillShade="F2"/>
          <w:vAlign w:val="center"/>
        </w:tcPr>
        <w:p w14:paraId="17586081"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47B01F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5D7AACB"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56996C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D26DC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7208CE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F80BF6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83EC308" w14:textId="77777777" w:rsidR="00026421" w:rsidRDefault="00026421"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026421" w:rsidRPr="00C76DF3" w:rsidRDefault="0052381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D32D455"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3FB3EC7"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026421" w:rsidRPr="00C76DF3" w:rsidRDefault="0052381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C5B1F97"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026421" w:rsidRPr="00C76DF3" w:rsidRDefault="0052381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14A3B234"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026421" w:rsidRPr="00C76DF3" w:rsidRDefault="0052381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7DBD2DA" w14:textId="77777777" w:rsidR="00026421" w:rsidRPr="00BF0916" w:rsidRDefault="00026421"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3F50E3D" w14:textId="77777777" w:rsidTr="00EA3FA8">
      <w:tc>
        <w:tcPr>
          <w:tcW w:w="1255" w:type="dxa"/>
          <w:shd w:val="clear" w:color="auto" w:fill="F2F2F2" w:themeFill="background1" w:themeFillShade="F2"/>
          <w:vAlign w:val="center"/>
        </w:tcPr>
        <w:p w14:paraId="5194E69E"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860121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E8E35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710BAD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51234A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959C79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E663F6A"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B30077D" w14:textId="77777777" w:rsidR="00026421" w:rsidRDefault="00026421"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5318747" w14:textId="77777777" w:rsidTr="00EA3FA8">
      <w:tc>
        <w:tcPr>
          <w:tcW w:w="1255" w:type="dxa"/>
          <w:shd w:val="clear" w:color="auto" w:fill="F2F2F2" w:themeFill="background1" w:themeFillShade="F2"/>
          <w:vAlign w:val="center"/>
        </w:tcPr>
        <w:p w14:paraId="05F905FB"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6733D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3DA2A4"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9542F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7380D2C"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C5E375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57DBCB9"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3BE075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C2D1B87"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985F26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2B1CDAF"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A2C921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EE065A"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8767DC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4C49914"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1FA807" w14:textId="77777777" w:rsidR="00026421" w:rsidRDefault="00026421"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0BD07A6" w14:textId="77777777" w:rsidTr="00EA3FA8">
      <w:tc>
        <w:tcPr>
          <w:tcW w:w="1255" w:type="dxa"/>
          <w:shd w:val="clear" w:color="auto" w:fill="F2F2F2" w:themeFill="background1" w:themeFillShade="F2"/>
          <w:vAlign w:val="center"/>
        </w:tcPr>
        <w:p w14:paraId="4693BE42"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F6BBB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08C8891"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A5FECC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0B80C8"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58677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867F99"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9D9E6F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77EC8DA"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EC50B4"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E0C662"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B2771E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49454B"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F425B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56A9CD"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DB2D8B" w14:textId="77777777" w:rsidR="00026421" w:rsidRDefault="00026421"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DE4431A" w14:textId="77777777" w:rsidTr="00EA3FA8">
      <w:tc>
        <w:tcPr>
          <w:tcW w:w="1255" w:type="dxa"/>
          <w:shd w:val="clear" w:color="auto" w:fill="F2F2F2" w:themeFill="background1" w:themeFillShade="F2"/>
          <w:vAlign w:val="center"/>
        </w:tcPr>
        <w:p w14:paraId="3B3A9CD9"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2A0055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2A8BB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E2C7DE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3EBA882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40148D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AF81B8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8EF27F8" w14:textId="77777777" w:rsidR="00026421" w:rsidRDefault="00026421"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CCC4069" w14:textId="77777777" w:rsidTr="00EA3FA8">
      <w:tc>
        <w:tcPr>
          <w:tcW w:w="1255" w:type="dxa"/>
          <w:shd w:val="clear" w:color="auto" w:fill="F2F2F2" w:themeFill="background1" w:themeFillShade="F2"/>
          <w:vAlign w:val="center"/>
        </w:tcPr>
        <w:p w14:paraId="26A8FF1E"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C4FD81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591D95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6F96B5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6C7E42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73B94685"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FD63823"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FB804" w14:textId="77777777" w:rsidR="00026421" w:rsidRDefault="00026421"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1C90B64" w14:textId="77777777" w:rsidTr="001478FB">
      <w:tc>
        <w:tcPr>
          <w:tcW w:w="1705" w:type="dxa"/>
          <w:shd w:val="clear" w:color="auto" w:fill="F2F2F2" w:themeFill="background1" w:themeFillShade="F2"/>
          <w:vAlign w:val="center"/>
        </w:tcPr>
        <w:p w14:paraId="71707A68" w14:textId="77777777" w:rsidR="00026421" w:rsidRPr="00C76DF3" w:rsidRDefault="0052381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314E0DF"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566721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026421" w:rsidRPr="00C76DF3" w:rsidRDefault="0052381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8FEA3AD"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026421" w:rsidRPr="00C76DF3" w:rsidRDefault="0052381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3174F6F"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026421" w:rsidRPr="00C76DF3" w:rsidRDefault="0052381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97F496" w14:textId="77777777" w:rsidR="00026421" w:rsidRPr="00BF0916" w:rsidRDefault="00026421"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520C738" w14:textId="77777777" w:rsidTr="00CA55D9">
      <w:tc>
        <w:tcPr>
          <w:tcW w:w="1255" w:type="dxa"/>
          <w:shd w:val="clear" w:color="auto" w:fill="BFBFBF" w:themeFill="background1" w:themeFillShade="BF"/>
          <w:vAlign w:val="center"/>
        </w:tcPr>
        <w:p w14:paraId="78CD2218" w14:textId="77777777" w:rsidR="00026421" w:rsidRPr="00C76DF3" w:rsidRDefault="0052381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A1EB6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BEA070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26421" w:rsidRPr="00C76DF3" w:rsidRDefault="0052381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872E9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26421" w:rsidRPr="00C76DF3" w:rsidRDefault="0052381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408E6BFE"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26421" w:rsidRPr="00C76DF3" w:rsidRDefault="0052381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60EA4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26421" w:rsidRPr="00C76DF3" w:rsidRDefault="0052381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26421" w:rsidRPr="00C76DF3" w:rsidRDefault="0052381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988651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26421" w:rsidRPr="00C76DF3" w:rsidRDefault="0052381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5876EE2" w14:textId="77777777" w:rsidR="00026421" w:rsidRDefault="00026421"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B92F2AF" w14:textId="77777777" w:rsidTr="001478FB">
      <w:tc>
        <w:tcPr>
          <w:tcW w:w="1705" w:type="dxa"/>
          <w:shd w:val="clear" w:color="auto" w:fill="F2F2F2" w:themeFill="background1" w:themeFillShade="F2"/>
          <w:vAlign w:val="center"/>
        </w:tcPr>
        <w:p w14:paraId="00F0A342" w14:textId="77777777" w:rsidR="00026421" w:rsidRPr="00C76DF3" w:rsidRDefault="0052381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AB3C563"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9B148A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026421" w:rsidRPr="00C76DF3" w:rsidRDefault="0052381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AE1CA0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026421" w:rsidRPr="00C76DF3" w:rsidRDefault="0052381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C6099E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026421" w:rsidRPr="00C76DF3" w:rsidRDefault="0052381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63C7EF1" w14:textId="77777777" w:rsidR="00026421" w:rsidRPr="00BF0916" w:rsidRDefault="00026421"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026421" w:rsidRPr="00C76DF3" w:rsidRDefault="0052381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064778"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13B667A"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026421" w:rsidRPr="00C76DF3" w:rsidRDefault="0052381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BA25D25"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026421" w:rsidRPr="00C76DF3" w:rsidRDefault="0052381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BFFFED6"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026421" w:rsidRPr="00C76DF3" w:rsidRDefault="0052381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026421" w:rsidRPr="00C76DF3" w:rsidRDefault="0052381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54F005" w14:textId="77777777" w:rsidR="00026421" w:rsidRPr="00BF0916" w:rsidRDefault="00026421"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8EB3581" w14:textId="77777777" w:rsidTr="00CA48E1">
      <w:tc>
        <w:tcPr>
          <w:tcW w:w="1705" w:type="dxa"/>
          <w:shd w:val="clear" w:color="auto" w:fill="F2F2F2" w:themeFill="background1" w:themeFillShade="F2"/>
          <w:vAlign w:val="center"/>
        </w:tcPr>
        <w:p w14:paraId="569AC9D7" w14:textId="77777777" w:rsidR="00026421" w:rsidRPr="00C76DF3" w:rsidRDefault="0052381C" w:rsidP="00CA48E1">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B3E1ED1" w14:textId="77777777" w:rsidR="00026421" w:rsidRPr="00C76DF3" w:rsidRDefault="00026421"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026421" w:rsidRPr="00C76DF3" w:rsidRDefault="0052381C" w:rsidP="00CA48E1">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3F4A967" w14:textId="77777777" w:rsidR="00026421" w:rsidRPr="00C76DF3" w:rsidRDefault="00026421"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026421" w:rsidRPr="00C76DF3" w:rsidRDefault="0052381C" w:rsidP="00CA48E1">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878BE04" w14:textId="77777777" w:rsidR="00026421" w:rsidRPr="00C76DF3" w:rsidRDefault="00026421"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026421" w:rsidRPr="00C76DF3" w:rsidRDefault="0052381C" w:rsidP="00CA48E1">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C4B618" w14:textId="77777777" w:rsidR="00026421" w:rsidRPr="00C76DF3" w:rsidRDefault="00026421"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026421" w:rsidRPr="00C76DF3" w:rsidRDefault="0052381C"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026421" w:rsidRPr="00C76DF3" w:rsidRDefault="00026421"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026421" w:rsidRPr="00C76DF3" w:rsidRDefault="0052381C" w:rsidP="00CA48E1">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FD2FAB0" w14:textId="77777777" w:rsidR="00026421" w:rsidRDefault="000264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83E16A4" w14:textId="77777777" w:rsidTr="001478FB">
      <w:tc>
        <w:tcPr>
          <w:tcW w:w="1705" w:type="dxa"/>
          <w:shd w:val="clear" w:color="auto" w:fill="F2F2F2" w:themeFill="background1" w:themeFillShade="F2"/>
          <w:vAlign w:val="center"/>
        </w:tcPr>
        <w:p w14:paraId="42973504" w14:textId="77777777" w:rsidR="00026421" w:rsidRPr="00C76DF3" w:rsidRDefault="0052381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D9BC9C"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B5B649F"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026421" w:rsidRPr="00C76DF3" w:rsidRDefault="0052381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380EF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026421" w:rsidRPr="00C76DF3" w:rsidRDefault="0052381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3CF4E9B"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026421" w:rsidRPr="00C76DF3" w:rsidRDefault="0052381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286888" w14:textId="77777777" w:rsidR="00026421" w:rsidRPr="00383BC7" w:rsidRDefault="00026421"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5822988" w14:textId="77777777" w:rsidTr="001478FB">
      <w:tc>
        <w:tcPr>
          <w:tcW w:w="1705" w:type="dxa"/>
          <w:shd w:val="clear" w:color="auto" w:fill="F2F2F2" w:themeFill="background1" w:themeFillShade="F2"/>
          <w:vAlign w:val="center"/>
        </w:tcPr>
        <w:p w14:paraId="3752AAEC" w14:textId="77777777" w:rsidR="00026421" w:rsidRPr="00C76DF3" w:rsidRDefault="0052381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73F620"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2B0153"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026421" w:rsidRPr="00C76DF3" w:rsidRDefault="0052381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469619C"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026421" w:rsidRPr="00C76DF3" w:rsidRDefault="0052381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5DEA0B2"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026421" w:rsidRPr="00C76DF3" w:rsidRDefault="0052381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D8021E4" w14:textId="77777777" w:rsidR="00026421" w:rsidRDefault="00026421"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026421" w:rsidRDefault="00026421"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A1EC8B" w14:textId="77777777" w:rsidTr="00CA48E1">
      <w:tc>
        <w:tcPr>
          <w:tcW w:w="1705" w:type="dxa"/>
          <w:shd w:val="clear" w:color="auto" w:fill="F2F2F2" w:themeFill="background1" w:themeFillShade="F2"/>
          <w:vAlign w:val="center"/>
        </w:tcPr>
        <w:p w14:paraId="54E6D84E" w14:textId="77777777" w:rsidR="00026421" w:rsidRPr="00C76DF3" w:rsidRDefault="0052381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705016D"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D31584C"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026421" w:rsidRPr="00C76DF3" w:rsidRDefault="0052381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122C6E5"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026421" w:rsidRPr="00C76DF3" w:rsidRDefault="0052381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83320E1"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026421" w:rsidRPr="00C76DF3" w:rsidRDefault="0052381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1CDF685" w14:textId="77777777" w:rsidR="00026421" w:rsidRPr="00383BC7" w:rsidRDefault="00026421"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70F68B3" w14:textId="77777777" w:rsidTr="001478FB">
      <w:tc>
        <w:tcPr>
          <w:tcW w:w="1705" w:type="dxa"/>
          <w:shd w:val="clear" w:color="auto" w:fill="F2F2F2" w:themeFill="background1" w:themeFillShade="F2"/>
          <w:vAlign w:val="center"/>
        </w:tcPr>
        <w:p w14:paraId="0E58D773" w14:textId="77777777" w:rsidR="00026421" w:rsidRPr="00C76DF3" w:rsidRDefault="0052381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14E0E61"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64C56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026421" w:rsidRPr="00C76DF3" w:rsidRDefault="0052381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612563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026421" w:rsidRPr="00C76DF3" w:rsidRDefault="0052381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0043383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026421" w:rsidRPr="00C76DF3" w:rsidRDefault="0052381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26421" w:rsidRPr="00C76DF3" w:rsidRDefault="0052381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65215" w14:textId="77777777" w:rsidR="00026421" w:rsidRPr="00383BC7" w:rsidRDefault="00026421"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AC4D1" w14:textId="77777777" w:rsidR="0052381C" w:rsidRDefault="0052381C" w:rsidP="009A573F">
      <w:pPr>
        <w:spacing w:after="0" w:line="240" w:lineRule="auto"/>
      </w:pPr>
      <w:r>
        <w:separator/>
      </w:r>
    </w:p>
    <w:p w14:paraId="140D652A" w14:textId="77777777" w:rsidR="0052381C" w:rsidRDefault="0052381C"/>
  </w:footnote>
  <w:footnote w:type="continuationSeparator" w:id="0">
    <w:p w14:paraId="3F1239E5" w14:textId="77777777" w:rsidR="0052381C" w:rsidRDefault="0052381C" w:rsidP="009A573F">
      <w:pPr>
        <w:spacing w:after="0" w:line="240" w:lineRule="auto"/>
      </w:pPr>
      <w:r>
        <w:continuationSeparator/>
      </w:r>
    </w:p>
    <w:p w14:paraId="3943C907" w14:textId="77777777" w:rsidR="0052381C" w:rsidRDefault="0052381C"/>
  </w:footnote>
  <w:footnote w:type="continuationNotice" w:id="1">
    <w:p w14:paraId="780C5EB8" w14:textId="77777777" w:rsidR="0052381C" w:rsidRDefault="0052381C">
      <w:pPr>
        <w:spacing w:after="0" w:line="240" w:lineRule="auto"/>
      </w:pPr>
    </w:p>
    <w:p w14:paraId="0D9AADA9" w14:textId="77777777" w:rsidR="0052381C" w:rsidRDefault="00523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28190824"/>
      <w:docPartObj>
        <w:docPartGallery w:val="Page Numbers (Top of Page)"/>
        <w:docPartUnique/>
      </w:docPartObj>
    </w:sdtPr>
    <w:sdtEndPr/>
    <w:sdtContent>
      <w:p w14:paraId="2A21A807" w14:textId="3771F272" w:rsidR="00026421" w:rsidRPr="00A247F3" w:rsidRDefault="00026421" w:rsidP="009E31CE">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3A7B50">
          <w:rPr>
            <w:sz w:val="16"/>
            <w:szCs w:val="16"/>
          </w:rPr>
          <w:t>August</w:t>
        </w:r>
        <w:r>
          <w:rPr>
            <w:sz w:val="16"/>
            <w:szCs w:val="16"/>
          </w:rPr>
          <w:t xml:space="preserve"> 2019</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sz w:val="16"/>
            <w:szCs w:val="16"/>
          </w:rPr>
          <w:t>2</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EndPr/>
    <w:sdtContent>
      <w:p w14:paraId="2A248024" w14:textId="4E00F78E" w:rsidR="00026421" w:rsidRPr="00A247F3" w:rsidRDefault="00026421"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3A7B50">
          <w:rPr>
            <w:sz w:val="16"/>
            <w:szCs w:val="16"/>
          </w:rPr>
          <w:t>August</w:t>
        </w:r>
        <w:r>
          <w:rPr>
            <w:sz w:val="16"/>
            <w:szCs w:val="16"/>
          </w:rPr>
          <w:t xml:space="preserve"> 2019</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4"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5"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29"/>
  </w:num>
  <w:num w:numId="4">
    <w:abstractNumId w:val="36"/>
  </w:num>
  <w:num w:numId="5">
    <w:abstractNumId w:val="2"/>
  </w:num>
  <w:num w:numId="6">
    <w:abstractNumId w:val="31"/>
  </w:num>
  <w:num w:numId="7">
    <w:abstractNumId w:val="32"/>
  </w:num>
  <w:num w:numId="8">
    <w:abstractNumId w:val="22"/>
  </w:num>
  <w:num w:numId="9">
    <w:abstractNumId w:val="28"/>
  </w:num>
  <w:num w:numId="10">
    <w:abstractNumId w:val="17"/>
  </w:num>
  <w:num w:numId="11">
    <w:abstractNumId w:val="30"/>
  </w:num>
  <w:num w:numId="12">
    <w:abstractNumId w:val="13"/>
  </w:num>
  <w:num w:numId="13">
    <w:abstractNumId w:val="41"/>
  </w:num>
  <w:num w:numId="14">
    <w:abstractNumId w:val="12"/>
  </w:num>
  <w:num w:numId="15">
    <w:abstractNumId w:val="8"/>
  </w:num>
  <w:num w:numId="16">
    <w:abstractNumId w:val="27"/>
  </w:num>
  <w:num w:numId="17">
    <w:abstractNumId w:val="25"/>
  </w:num>
  <w:num w:numId="18">
    <w:abstractNumId w:val="21"/>
  </w:num>
  <w:num w:numId="19">
    <w:abstractNumId w:val="37"/>
  </w:num>
  <w:num w:numId="20">
    <w:abstractNumId w:val="1"/>
  </w:num>
  <w:num w:numId="21">
    <w:abstractNumId w:val="38"/>
  </w:num>
  <w:num w:numId="22">
    <w:abstractNumId w:val="15"/>
  </w:num>
  <w:num w:numId="23">
    <w:abstractNumId w:val="34"/>
  </w:num>
  <w:num w:numId="24">
    <w:abstractNumId w:val="39"/>
  </w:num>
  <w:num w:numId="25">
    <w:abstractNumId w:val="5"/>
  </w:num>
  <w:num w:numId="26">
    <w:abstractNumId w:val="9"/>
  </w:num>
  <w:num w:numId="27">
    <w:abstractNumId w:val="0"/>
  </w:num>
  <w:num w:numId="28">
    <w:abstractNumId w:val="14"/>
  </w:num>
  <w:num w:numId="29">
    <w:abstractNumId w:val="16"/>
  </w:num>
  <w:num w:numId="30">
    <w:abstractNumId w:val="24"/>
  </w:num>
  <w:num w:numId="31">
    <w:abstractNumId w:val="19"/>
  </w:num>
  <w:num w:numId="32">
    <w:abstractNumId w:val="4"/>
  </w:num>
  <w:num w:numId="33">
    <w:abstractNumId w:val="26"/>
  </w:num>
  <w:num w:numId="34">
    <w:abstractNumId w:val="6"/>
  </w:num>
  <w:num w:numId="35">
    <w:abstractNumId w:val="33"/>
  </w:num>
  <w:num w:numId="36">
    <w:abstractNumId w:val="20"/>
  </w:num>
  <w:num w:numId="37">
    <w:abstractNumId w:val="10"/>
  </w:num>
  <w:num w:numId="38">
    <w:abstractNumId w:val="23"/>
  </w:num>
  <w:num w:numId="39">
    <w:abstractNumId w:val="18"/>
  </w:num>
  <w:num w:numId="40">
    <w:abstractNumId w:val="35"/>
  </w:num>
  <w:num w:numId="41">
    <w:abstractNumId w:val="3"/>
  </w:num>
  <w:num w:numId="4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KMzmLJg0Hj30y+usJcUmbIFb4JPQuXA8An1QRxRMr0+G9xauZXqmix5dqkL+SrgsLRkjIZlTTrUBF8Jc/fv3+Q==" w:salt="pcafAxC6Ir62OG+25wCT1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0F5"/>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421"/>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778"/>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5F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D89"/>
    <w:rsid w:val="00375C0C"/>
    <w:rsid w:val="00376CFE"/>
    <w:rsid w:val="00376D5D"/>
    <w:rsid w:val="003771E1"/>
    <w:rsid w:val="00377A85"/>
    <w:rsid w:val="00380492"/>
    <w:rsid w:val="00380F55"/>
    <w:rsid w:val="00381D34"/>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A7B50"/>
    <w:rsid w:val="003B0439"/>
    <w:rsid w:val="003B0523"/>
    <w:rsid w:val="003B117D"/>
    <w:rsid w:val="003B1725"/>
    <w:rsid w:val="003B2041"/>
    <w:rsid w:val="003B28A7"/>
    <w:rsid w:val="003B2A20"/>
    <w:rsid w:val="003B2BBF"/>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BDA"/>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2F15"/>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381C"/>
    <w:rsid w:val="005247C1"/>
    <w:rsid w:val="00525F74"/>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2DB6"/>
    <w:rsid w:val="00572FAC"/>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4EB"/>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19A9"/>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37A3E"/>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5AA1"/>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626"/>
    <w:rsid w:val="009A6AA5"/>
    <w:rsid w:val="009A6CE0"/>
    <w:rsid w:val="009A77D5"/>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31CE"/>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16B"/>
    <w:rsid w:val="00AA666E"/>
    <w:rsid w:val="00AA6837"/>
    <w:rsid w:val="00AA69BE"/>
    <w:rsid w:val="00AA7AEA"/>
    <w:rsid w:val="00AB0098"/>
    <w:rsid w:val="00AB1667"/>
    <w:rsid w:val="00AB1A65"/>
    <w:rsid w:val="00AB223B"/>
    <w:rsid w:val="00AB2DB3"/>
    <w:rsid w:val="00AB31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480"/>
    <w:rsid w:val="00B92B25"/>
    <w:rsid w:val="00B9361B"/>
    <w:rsid w:val="00B9385E"/>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EC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B84"/>
    <w:rsid w:val="00C62DAE"/>
    <w:rsid w:val="00C64C21"/>
    <w:rsid w:val="00C65147"/>
    <w:rsid w:val="00C66C0B"/>
    <w:rsid w:val="00C66D13"/>
    <w:rsid w:val="00C70991"/>
    <w:rsid w:val="00C70D10"/>
    <w:rsid w:val="00C71809"/>
    <w:rsid w:val="00C718F1"/>
    <w:rsid w:val="00C72655"/>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434E"/>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B87"/>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064"/>
    <w:rsid w:val="00E1238E"/>
    <w:rsid w:val="00E1260A"/>
    <w:rsid w:val="00E12A9E"/>
    <w:rsid w:val="00E14E7E"/>
    <w:rsid w:val="00E14F2F"/>
    <w:rsid w:val="00E15D39"/>
    <w:rsid w:val="00E20024"/>
    <w:rsid w:val="00E201D6"/>
    <w:rsid w:val="00E202EB"/>
    <w:rsid w:val="00E22ED9"/>
    <w:rsid w:val="00E24565"/>
    <w:rsid w:val="00E25A96"/>
    <w:rsid w:val="00E26434"/>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3A3D"/>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7CE"/>
    <w:rsid w:val="00F4592A"/>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3E7"/>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go.microsoft.com/fwlink/?LinkID=248686"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linkid=9710837" TargetMode="External"/><Relationship Id="rId29" Type="http://schemas.openxmlformats.org/officeDocument/2006/relationships/hyperlink" Target="http://go.microsoft.com/fwlink/?LinkID=229882"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D5DD-F16E-44CA-9A78-3D3922D0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51528</Words>
  <Characters>293716</Characters>
  <Application>Microsoft Office Word</Application>
  <DocSecurity>8</DocSecurity>
  <Lines>2447</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2019-07-31T13:23:00Z</dcterms:created>
  <dcterms:modified xsi:type="dcterms:W3CDTF">2019-07-31T13:23:00Z</dcterms:modified>
</cp:coreProperties>
</file>