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170DE95B" w:rsidR="00807C36" w:rsidRPr="006E5D86" w:rsidRDefault="00402625"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1 </w:t>
      </w:r>
      <w:r w:rsidR="00DE0AAE">
        <w:rPr>
          <w:rFonts w:asciiTheme="majorHAnsi" w:hAnsiTheme="majorHAnsi"/>
          <w:color w:val="FFFFFF" w:themeColor="background1"/>
          <w:sz w:val="72"/>
          <w:szCs w:val="72"/>
        </w:rPr>
        <w:t xml:space="preserve">февраля </w:t>
      </w:r>
      <w:r w:rsidR="00564D38">
        <w:rPr>
          <w:rFonts w:asciiTheme="majorHAnsi" w:hAnsiTheme="majorHAnsi"/>
          <w:color w:val="FFFFFF" w:themeColor="background1"/>
          <w:sz w:val="72"/>
          <w:szCs w:val="72"/>
        </w:rPr>
        <w:t>2017 </w:t>
      </w:r>
      <w:r w:rsidRPr="006E5D86">
        <w:rPr>
          <w:rFonts w:asciiTheme="majorHAnsi" w:hAnsiTheme="majorHAnsi"/>
          <w:color w:val="FFFFFF" w:themeColor="background1"/>
          <w:sz w:val="72"/>
          <w:szCs w:val="72"/>
        </w:rPr>
        <w:t>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71817490"/>
      <w:r>
        <w:lastRenderedPageBreak/>
        <w:t>Оглавление</w:t>
      </w:r>
      <w:bookmarkEnd w:id="2"/>
      <w:bookmarkEnd w:id="3"/>
    </w:p>
    <w:p w14:paraId="0E4BC4B6" w14:textId="1D66FB95" w:rsidR="00E60446" w:rsidRDefault="00AD5C31">
      <w:pPr>
        <w:pStyle w:val="TOC1"/>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1817490" w:history="1">
        <w:r w:rsidR="00E60446" w:rsidRPr="005C6C06">
          <w:rPr>
            <w:rStyle w:val="Hyperlink"/>
            <w:noProof/>
          </w:rPr>
          <w:t>Оглавление</w:t>
        </w:r>
        <w:r w:rsidR="00E60446">
          <w:rPr>
            <w:noProof/>
            <w:webHidden/>
          </w:rPr>
          <w:tab/>
        </w:r>
        <w:r w:rsidR="00E60446">
          <w:rPr>
            <w:noProof/>
            <w:webHidden/>
          </w:rPr>
          <w:fldChar w:fldCharType="begin"/>
        </w:r>
        <w:r w:rsidR="00E60446">
          <w:rPr>
            <w:noProof/>
            <w:webHidden/>
          </w:rPr>
          <w:instrText xml:space="preserve"> PAGEREF _Toc471817490 \h </w:instrText>
        </w:r>
        <w:r w:rsidR="00E60446">
          <w:rPr>
            <w:noProof/>
            <w:webHidden/>
          </w:rPr>
        </w:r>
        <w:r w:rsidR="00E60446">
          <w:rPr>
            <w:noProof/>
            <w:webHidden/>
          </w:rPr>
          <w:fldChar w:fldCharType="separate"/>
        </w:r>
        <w:r w:rsidR="00E60446">
          <w:rPr>
            <w:noProof/>
            <w:webHidden/>
          </w:rPr>
          <w:t>2</w:t>
        </w:r>
        <w:r w:rsidR="00E60446">
          <w:rPr>
            <w:noProof/>
            <w:webHidden/>
          </w:rPr>
          <w:fldChar w:fldCharType="end"/>
        </w:r>
      </w:hyperlink>
    </w:p>
    <w:p w14:paraId="0BC63B9C" w14:textId="16A9967B" w:rsidR="00E60446" w:rsidRDefault="003917E2">
      <w:pPr>
        <w:pStyle w:val="TOC1"/>
        <w:rPr>
          <w:rFonts w:eastAsiaTheme="minorEastAsia"/>
          <w:b w:val="0"/>
          <w:caps w:val="0"/>
          <w:noProof/>
          <w:sz w:val="22"/>
          <w:lang w:val="en-US" w:eastAsia="en-US" w:bidi="ar-SA"/>
        </w:rPr>
      </w:pPr>
      <w:hyperlink w:anchor="_Toc471817491" w:history="1">
        <w:r w:rsidR="00E60446" w:rsidRPr="005C6C06">
          <w:rPr>
            <w:rStyle w:val="Hyperlink"/>
            <w:noProof/>
          </w:rPr>
          <w:t>Введение</w:t>
        </w:r>
        <w:r w:rsidR="00E60446">
          <w:rPr>
            <w:noProof/>
            <w:webHidden/>
          </w:rPr>
          <w:tab/>
        </w:r>
        <w:r w:rsidR="00E60446">
          <w:rPr>
            <w:noProof/>
            <w:webHidden/>
          </w:rPr>
          <w:fldChar w:fldCharType="begin"/>
        </w:r>
        <w:r w:rsidR="00E60446">
          <w:rPr>
            <w:noProof/>
            <w:webHidden/>
          </w:rPr>
          <w:instrText xml:space="preserve"> PAGEREF _Toc471817491 \h </w:instrText>
        </w:r>
        <w:r w:rsidR="00E60446">
          <w:rPr>
            <w:noProof/>
            <w:webHidden/>
          </w:rPr>
        </w:r>
        <w:r w:rsidR="00E60446">
          <w:rPr>
            <w:noProof/>
            <w:webHidden/>
          </w:rPr>
          <w:fldChar w:fldCharType="separate"/>
        </w:r>
        <w:r w:rsidR="00E60446">
          <w:rPr>
            <w:noProof/>
            <w:webHidden/>
          </w:rPr>
          <w:t>3</w:t>
        </w:r>
        <w:r w:rsidR="00E60446">
          <w:rPr>
            <w:noProof/>
            <w:webHidden/>
          </w:rPr>
          <w:fldChar w:fldCharType="end"/>
        </w:r>
      </w:hyperlink>
    </w:p>
    <w:p w14:paraId="4EE979B5" w14:textId="7BEBC701" w:rsidR="00E60446" w:rsidRDefault="003917E2">
      <w:pPr>
        <w:pStyle w:val="TOC3"/>
        <w:tabs>
          <w:tab w:val="right" w:leader="dot" w:pos="5030"/>
        </w:tabs>
        <w:rPr>
          <w:rFonts w:eastAsiaTheme="minorEastAsia"/>
          <w:smallCaps w:val="0"/>
          <w:noProof/>
          <w:sz w:val="22"/>
          <w:lang w:val="en-US" w:eastAsia="en-US" w:bidi="ar-SA"/>
        </w:rPr>
      </w:pPr>
      <w:hyperlink w:anchor="_Toc471817492" w:history="1">
        <w:r w:rsidR="00E60446" w:rsidRPr="005C6C06">
          <w:rPr>
            <w:rStyle w:val="Hyperlink"/>
            <w:noProof/>
          </w:rPr>
          <w:t>Сведения о данном документе</w:t>
        </w:r>
        <w:r w:rsidR="00E60446">
          <w:rPr>
            <w:noProof/>
            <w:webHidden/>
          </w:rPr>
          <w:tab/>
        </w:r>
        <w:r w:rsidR="00E60446">
          <w:rPr>
            <w:noProof/>
            <w:webHidden/>
          </w:rPr>
          <w:fldChar w:fldCharType="begin"/>
        </w:r>
        <w:r w:rsidR="00E60446">
          <w:rPr>
            <w:noProof/>
            <w:webHidden/>
          </w:rPr>
          <w:instrText xml:space="preserve"> PAGEREF _Toc471817492 \h </w:instrText>
        </w:r>
        <w:r w:rsidR="00E60446">
          <w:rPr>
            <w:noProof/>
            <w:webHidden/>
          </w:rPr>
        </w:r>
        <w:r w:rsidR="00E60446">
          <w:rPr>
            <w:noProof/>
            <w:webHidden/>
          </w:rPr>
          <w:fldChar w:fldCharType="separate"/>
        </w:r>
        <w:r w:rsidR="00E60446">
          <w:rPr>
            <w:noProof/>
            <w:webHidden/>
          </w:rPr>
          <w:t>3</w:t>
        </w:r>
        <w:r w:rsidR="00E60446">
          <w:rPr>
            <w:noProof/>
            <w:webHidden/>
          </w:rPr>
          <w:fldChar w:fldCharType="end"/>
        </w:r>
      </w:hyperlink>
    </w:p>
    <w:p w14:paraId="6DEEEAC5" w14:textId="4D78A450" w:rsidR="00E60446" w:rsidRDefault="003917E2">
      <w:pPr>
        <w:pStyle w:val="TOC3"/>
        <w:tabs>
          <w:tab w:val="right" w:leader="dot" w:pos="5030"/>
        </w:tabs>
        <w:rPr>
          <w:rFonts w:eastAsiaTheme="minorEastAsia"/>
          <w:smallCaps w:val="0"/>
          <w:noProof/>
          <w:sz w:val="22"/>
          <w:lang w:val="en-US" w:eastAsia="en-US" w:bidi="ar-SA"/>
        </w:rPr>
      </w:pPr>
      <w:hyperlink w:anchor="_Toc471817493" w:history="1">
        <w:r w:rsidR="00E60446" w:rsidRPr="005C6C06">
          <w:rPr>
            <w:rStyle w:val="Hyperlink"/>
            <w:noProof/>
          </w:rPr>
          <w:t>Содержимое данного документа</w:t>
        </w:r>
        <w:r w:rsidR="00E60446">
          <w:rPr>
            <w:noProof/>
            <w:webHidden/>
          </w:rPr>
          <w:tab/>
        </w:r>
        <w:r w:rsidR="00E60446">
          <w:rPr>
            <w:noProof/>
            <w:webHidden/>
          </w:rPr>
          <w:fldChar w:fldCharType="begin"/>
        </w:r>
        <w:r w:rsidR="00E60446">
          <w:rPr>
            <w:noProof/>
            <w:webHidden/>
          </w:rPr>
          <w:instrText xml:space="preserve"> PAGEREF _Toc471817493 \h </w:instrText>
        </w:r>
        <w:r w:rsidR="00E60446">
          <w:rPr>
            <w:noProof/>
            <w:webHidden/>
          </w:rPr>
        </w:r>
        <w:r w:rsidR="00E60446">
          <w:rPr>
            <w:noProof/>
            <w:webHidden/>
          </w:rPr>
          <w:fldChar w:fldCharType="separate"/>
        </w:r>
        <w:r w:rsidR="00E60446">
          <w:rPr>
            <w:noProof/>
            <w:webHidden/>
          </w:rPr>
          <w:t>3</w:t>
        </w:r>
        <w:r w:rsidR="00E60446">
          <w:rPr>
            <w:noProof/>
            <w:webHidden/>
          </w:rPr>
          <w:fldChar w:fldCharType="end"/>
        </w:r>
      </w:hyperlink>
    </w:p>
    <w:p w14:paraId="01B1757E" w14:textId="78A4D8AF" w:rsidR="00E60446" w:rsidRDefault="003917E2">
      <w:pPr>
        <w:pStyle w:val="TOC3"/>
        <w:tabs>
          <w:tab w:val="right" w:leader="dot" w:pos="5030"/>
        </w:tabs>
        <w:rPr>
          <w:rFonts w:eastAsiaTheme="minorEastAsia"/>
          <w:smallCaps w:val="0"/>
          <w:noProof/>
          <w:sz w:val="22"/>
          <w:lang w:val="en-US" w:eastAsia="en-US" w:bidi="ar-SA"/>
        </w:rPr>
      </w:pPr>
      <w:hyperlink w:anchor="_Toc471817494" w:history="1">
        <w:r w:rsidR="00E60446" w:rsidRPr="005C6C06">
          <w:rPr>
            <w:rStyle w:val="Hyperlink"/>
            <w:noProof/>
          </w:rPr>
          <w:t>Запись продукта</w:t>
        </w:r>
        <w:r w:rsidR="00E60446">
          <w:rPr>
            <w:noProof/>
            <w:webHidden/>
          </w:rPr>
          <w:tab/>
        </w:r>
        <w:r w:rsidR="00E60446">
          <w:rPr>
            <w:noProof/>
            <w:webHidden/>
          </w:rPr>
          <w:fldChar w:fldCharType="begin"/>
        </w:r>
        <w:r w:rsidR="00E60446">
          <w:rPr>
            <w:noProof/>
            <w:webHidden/>
          </w:rPr>
          <w:instrText xml:space="preserve"> PAGEREF _Toc471817494 \h </w:instrText>
        </w:r>
        <w:r w:rsidR="00E60446">
          <w:rPr>
            <w:noProof/>
            <w:webHidden/>
          </w:rPr>
        </w:r>
        <w:r w:rsidR="00E60446">
          <w:rPr>
            <w:noProof/>
            <w:webHidden/>
          </w:rPr>
          <w:fldChar w:fldCharType="separate"/>
        </w:r>
        <w:r w:rsidR="00E60446">
          <w:rPr>
            <w:noProof/>
            <w:webHidden/>
          </w:rPr>
          <w:t>3</w:t>
        </w:r>
        <w:r w:rsidR="00E60446">
          <w:rPr>
            <w:noProof/>
            <w:webHidden/>
          </w:rPr>
          <w:fldChar w:fldCharType="end"/>
        </w:r>
      </w:hyperlink>
    </w:p>
    <w:p w14:paraId="0FF501DF" w14:textId="4737848A" w:rsidR="00E60446" w:rsidRDefault="003917E2">
      <w:pPr>
        <w:pStyle w:val="TOC3"/>
        <w:tabs>
          <w:tab w:val="right" w:leader="dot" w:pos="5030"/>
        </w:tabs>
        <w:rPr>
          <w:rFonts w:eastAsiaTheme="minorEastAsia"/>
          <w:smallCaps w:val="0"/>
          <w:noProof/>
          <w:sz w:val="22"/>
          <w:lang w:val="en-US" w:eastAsia="en-US" w:bidi="ar-SA"/>
        </w:rPr>
      </w:pPr>
      <w:hyperlink w:anchor="_Toc471817495" w:history="1">
        <w:r w:rsidR="00E60446" w:rsidRPr="005C6C06">
          <w:rPr>
            <w:rStyle w:val="Hyperlink"/>
            <w:noProof/>
          </w:rPr>
          <w:t>Пояснения и сводка изменений в данном Документе</w:t>
        </w:r>
        <w:r w:rsidR="00E60446">
          <w:rPr>
            <w:noProof/>
            <w:webHidden/>
          </w:rPr>
          <w:tab/>
        </w:r>
        <w:r w:rsidR="00E60446">
          <w:rPr>
            <w:noProof/>
            <w:webHidden/>
          </w:rPr>
          <w:fldChar w:fldCharType="begin"/>
        </w:r>
        <w:r w:rsidR="00E60446">
          <w:rPr>
            <w:noProof/>
            <w:webHidden/>
          </w:rPr>
          <w:instrText xml:space="preserve"> PAGEREF _Toc471817495 \h </w:instrText>
        </w:r>
        <w:r w:rsidR="00E60446">
          <w:rPr>
            <w:noProof/>
            <w:webHidden/>
          </w:rPr>
        </w:r>
        <w:r w:rsidR="00E60446">
          <w:rPr>
            <w:noProof/>
            <w:webHidden/>
          </w:rPr>
          <w:fldChar w:fldCharType="separate"/>
        </w:r>
        <w:r w:rsidR="00E60446">
          <w:rPr>
            <w:noProof/>
            <w:webHidden/>
          </w:rPr>
          <w:t>3</w:t>
        </w:r>
        <w:r w:rsidR="00E60446">
          <w:rPr>
            <w:noProof/>
            <w:webHidden/>
          </w:rPr>
          <w:fldChar w:fldCharType="end"/>
        </w:r>
      </w:hyperlink>
    </w:p>
    <w:p w14:paraId="45558A1A" w14:textId="7FAF7767" w:rsidR="00E60446" w:rsidRDefault="003917E2">
      <w:pPr>
        <w:pStyle w:val="TOC1"/>
        <w:rPr>
          <w:rFonts w:eastAsiaTheme="minorEastAsia"/>
          <w:b w:val="0"/>
          <w:caps w:val="0"/>
          <w:noProof/>
          <w:sz w:val="22"/>
          <w:lang w:val="en-US" w:eastAsia="en-US" w:bidi="ar-SA"/>
        </w:rPr>
      </w:pPr>
      <w:hyperlink w:anchor="_Toc471817496" w:history="1">
        <w:r w:rsidR="00E60446" w:rsidRPr="005C6C06">
          <w:rPr>
            <w:rStyle w:val="Hyperlink"/>
            <w:noProof/>
          </w:rPr>
          <w:t>Условия лицензии</w:t>
        </w:r>
        <w:r w:rsidR="00E60446">
          <w:rPr>
            <w:noProof/>
            <w:webHidden/>
          </w:rPr>
          <w:tab/>
        </w:r>
        <w:r w:rsidR="00E60446">
          <w:rPr>
            <w:noProof/>
            <w:webHidden/>
          </w:rPr>
          <w:fldChar w:fldCharType="begin"/>
        </w:r>
        <w:r w:rsidR="00E60446">
          <w:rPr>
            <w:noProof/>
            <w:webHidden/>
          </w:rPr>
          <w:instrText xml:space="preserve"> PAGEREF _Toc471817496 \h </w:instrText>
        </w:r>
        <w:r w:rsidR="00E60446">
          <w:rPr>
            <w:noProof/>
            <w:webHidden/>
          </w:rPr>
        </w:r>
        <w:r w:rsidR="00E60446">
          <w:rPr>
            <w:noProof/>
            <w:webHidden/>
          </w:rPr>
          <w:fldChar w:fldCharType="separate"/>
        </w:r>
        <w:r w:rsidR="00E60446">
          <w:rPr>
            <w:noProof/>
            <w:webHidden/>
          </w:rPr>
          <w:t>5</w:t>
        </w:r>
        <w:r w:rsidR="00E60446">
          <w:rPr>
            <w:noProof/>
            <w:webHidden/>
          </w:rPr>
          <w:fldChar w:fldCharType="end"/>
        </w:r>
      </w:hyperlink>
    </w:p>
    <w:p w14:paraId="7D9FD9DD" w14:textId="5AC30360" w:rsidR="00E60446" w:rsidRDefault="003917E2">
      <w:pPr>
        <w:pStyle w:val="TOC2"/>
        <w:tabs>
          <w:tab w:val="right" w:leader="dot" w:pos="5030"/>
        </w:tabs>
        <w:rPr>
          <w:rFonts w:eastAsiaTheme="minorEastAsia"/>
          <w:b w:val="0"/>
          <w:smallCaps w:val="0"/>
          <w:noProof/>
          <w:sz w:val="22"/>
          <w:lang w:val="en-US" w:eastAsia="en-US" w:bidi="ar-SA"/>
        </w:rPr>
      </w:pPr>
      <w:hyperlink w:anchor="_Toc471817497" w:history="1">
        <w:r w:rsidR="00E60446" w:rsidRPr="005C6C06">
          <w:rPr>
            <w:rStyle w:val="Hyperlink"/>
            <w:noProof/>
          </w:rPr>
          <w:t>Универсальные условия лицензирования</w:t>
        </w:r>
        <w:r w:rsidR="00E60446">
          <w:rPr>
            <w:noProof/>
            <w:webHidden/>
          </w:rPr>
          <w:tab/>
        </w:r>
        <w:r w:rsidR="00E60446">
          <w:rPr>
            <w:noProof/>
            <w:webHidden/>
          </w:rPr>
          <w:fldChar w:fldCharType="begin"/>
        </w:r>
        <w:r w:rsidR="00E60446">
          <w:rPr>
            <w:noProof/>
            <w:webHidden/>
          </w:rPr>
          <w:instrText xml:space="preserve"> PAGEREF _Toc471817497 \h </w:instrText>
        </w:r>
        <w:r w:rsidR="00E60446">
          <w:rPr>
            <w:noProof/>
            <w:webHidden/>
          </w:rPr>
        </w:r>
        <w:r w:rsidR="00E60446">
          <w:rPr>
            <w:noProof/>
            <w:webHidden/>
          </w:rPr>
          <w:fldChar w:fldCharType="separate"/>
        </w:r>
        <w:r w:rsidR="00E60446">
          <w:rPr>
            <w:noProof/>
            <w:webHidden/>
          </w:rPr>
          <w:t>5</w:t>
        </w:r>
        <w:r w:rsidR="00E60446">
          <w:rPr>
            <w:noProof/>
            <w:webHidden/>
          </w:rPr>
          <w:fldChar w:fldCharType="end"/>
        </w:r>
      </w:hyperlink>
    </w:p>
    <w:p w14:paraId="7875EBFE" w14:textId="3BEB0119" w:rsidR="00E60446" w:rsidRDefault="003917E2">
      <w:pPr>
        <w:pStyle w:val="TOC2"/>
        <w:tabs>
          <w:tab w:val="right" w:leader="dot" w:pos="5030"/>
        </w:tabs>
        <w:rPr>
          <w:rFonts w:eastAsiaTheme="minorEastAsia"/>
          <w:b w:val="0"/>
          <w:smallCaps w:val="0"/>
          <w:noProof/>
          <w:sz w:val="22"/>
          <w:lang w:val="en-US" w:eastAsia="en-US" w:bidi="ar-SA"/>
        </w:rPr>
      </w:pPr>
      <w:hyperlink w:anchor="_Toc471817498" w:history="1">
        <w:r w:rsidR="00E60446" w:rsidRPr="005C6C06">
          <w:rPr>
            <w:rStyle w:val="Hyperlink"/>
            <w:noProof/>
          </w:rPr>
          <w:t>Условия модели лицензирования</w:t>
        </w:r>
        <w:r w:rsidR="00E60446">
          <w:rPr>
            <w:noProof/>
            <w:webHidden/>
          </w:rPr>
          <w:tab/>
        </w:r>
        <w:r w:rsidR="00E60446">
          <w:rPr>
            <w:noProof/>
            <w:webHidden/>
          </w:rPr>
          <w:fldChar w:fldCharType="begin"/>
        </w:r>
        <w:r w:rsidR="00E60446">
          <w:rPr>
            <w:noProof/>
            <w:webHidden/>
          </w:rPr>
          <w:instrText xml:space="preserve"> PAGEREF _Toc471817498 \h </w:instrText>
        </w:r>
        <w:r w:rsidR="00E60446">
          <w:rPr>
            <w:noProof/>
            <w:webHidden/>
          </w:rPr>
        </w:r>
        <w:r w:rsidR="00E60446">
          <w:rPr>
            <w:noProof/>
            <w:webHidden/>
          </w:rPr>
          <w:fldChar w:fldCharType="separate"/>
        </w:r>
        <w:r w:rsidR="00E60446">
          <w:rPr>
            <w:noProof/>
            <w:webHidden/>
          </w:rPr>
          <w:t>8</w:t>
        </w:r>
        <w:r w:rsidR="00E60446">
          <w:rPr>
            <w:noProof/>
            <w:webHidden/>
          </w:rPr>
          <w:fldChar w:fldCharType="end"/>
        </w:r>
      </w:hyperlink>
    </w:p>
    <w:p w14:paraId="5EEB6117" w14:textId="00A8512A" w:rsidR="00E60446" w:rsidRDefault="003917E2">
      <w:pPr>
        <w:pStyle w:val="TOC4"/>
        <w:tabs>
          <w:tab w:val="right" w:leader="dot" w:pos="5030"/>
        </w:tabs>
        <w:rPr>
          <w:rFonts w:eastAsiaTheme="minorEastAsia"/>
          <w:smallCaps w:val="0"/>
          <w:noProof/>
          <w:sz w:val="22"/>
          <w:lang w:val="en-US" w:eastAsia="en-US" w:bidi="ar-SA"/>
        </w:rPr>
      </w:pPr>
      <w:hyperlink w:anchor="_Toc471817499" w:history="1">
        <w:r w:rsidR="00E60446" w:rsidRPr="005C6C06">
          <w:rPr>
            <w:rStyle w:val="Hyperlink"/>
            <w:noProof/>
          </w:rPr>
          <w:t>«На ядро» (для приложений)</w:t>
        </w:r>
        <w:r w:rsidR="00E60446">
          <w:rPr>
            <w:noProof/>
            <w:webHidden/>
          </w:rPr>
          <w:tab/>
        </w:r>
        <w:r w:rsidR="00E60446">
          <w:rPr>
            <w:noProof/>
            <w:webHidden/>
          </w:rPr>
          <w:fldChar w:fldCharType="begin"/>
        </w:r>
        <w:r w:rsidR="00E60446">
          <w:rPr>
            <w:noProof/>
            <w:webHidden/>
          </w:rPr>
          <w:instrText xml:space="preserve"> PAGEREF _Toc471817499 \h </w:instrText>
        </w:r>
        <w:r w:rsidR="00E60446">
          <w:rPr>
            <w:noProof/>
            <w:webHidden/>
          </w:rPr>
        </w:r>
        <w:r w:rsidR="00E60446">
          <w:rPr>
            <w:noProof/>
            <w:webHidden/>
          </w:rPr>
          <w:fldChar w:fldCharType="separate"/>
        </w:r>
        <w:r w:rsidR="00E60446">
          <w:rPr>
            <w:noProof/>
            <w:webHidden/>
          </w:rPr>
          <w:t>9</w:t>
        </w:r>
        <w:r w:rsidR="00E60446">
          <w:rPr>
            <w:noProof/>
            <w:webHidden/>
          </w:rPr>
          <w:fldChar w:fldCharType="end"/>
        </w:r>
      </w:hyperlink>
    </w:p>
    <w:p w14:paraId="06F885E7" w14:textId="1951CF45" w:rsidR="00E60446" w:rsidRDefault="003917E2">
      <w:pPr>
        <w:pStyle w:val="TOC4"/>
        <w:tabs>
          <w:tab w:val="right" w:leader="dot" w:pos="5030"/>
        </w:tabs>
        <w:rPr>
          <w:rFonts w:eastAsiaTheme="minorEastAsia"/>
          <w:smallCaps w:val="0"/>
          <w:noProof/>
          <w:sz w:val="22"/>
          <w:lang w:val="en-US" w:eastAsia="en-US" w:bidi="ar-SA"/>
        </w:rPr>
      </w:pPr>
      <w:hyperlink w:anchor="_Toc471817500" w:history="1">
        <w:r w:rsidR="00E60446" w:rsidRPr="005C6C06">
          <w:rPr>
            <w:rStyle w:val="Hyperlink"/>
            <w:noProof/>
          </w:rPr>
          <w:t>«На ядро» (для систем управления)</w:t>
        </w:r>
        <w:r w:rsidR="00E60446">
          <w:rPr>
            <w:noProof/>
            <w:webHidden/>
          </w:rPr>
          <w:tab/>
        </w:r>
        <w:r w:rsidR="00E60446">
          <w:rPr>
            <w:noProof/>
            <w:webHidden/>
          </w:rPr>
          <w:fldChar w:fldCharType="begin"/>
        </w:r>
        <w:r w:rsidR="00E60446">
          <w:rPr>
            <w:noProof/>
            <w:webHidden/>
          </w:rPr>
          <w:instrText xml:space="preserve"> PAGEREF _Toc471817500 \h </w:instrText>
        </w:r>
        <w:r w:rsidR="00E60446">
          <w:rPr>
            <w:noProof/>
            <w:webHidden/>
          </w:rPr>
        </w:r>
        <w:r w:rsidR="00E60446">
          <w:rPr>
            <w:noProof/>
            <w:webHidden/>
          </w:rPr>
          <w:fldChar w:fldCharType="separate"/>
        </w:r>
        <w:r w:rsidR="00E60446">
          <w:rPr>
            <w:noProof/>
            <w:webHidden/>
          </w:rPr>
          <w:t>9</w:t>
        </w:r>
        <w:r w:rsidR="00E60446">
          <w:rPr>
            <w:noProof/>
            <w:webHidden/>
          </w:rPr>
          <w:fldChar w:fldCharType="end"/>
        </w:r>
      </w:hyperlink>
    </w:p>
    <w:p w14:paraId="07359A88" w14:textId="77A5DFA1" w:rsidR="00E60446" w:rsidRDefault="003917E2">
      <w:pPr>
        <w:pStyle w:val="TOC4"/>
        <w:tabs>
          <w:tab w:val="right" w:leader="dot" w:pos="5030"/>
        </w:tabs>
        <w:rPr>
          <w:rFonts w:eastAsiaTheme="minorEastAsia"/>
          <w:smallCaps w:val="0"/>
          <w:noProof/>
          <w:sz w:val="22"/>
          <w:lang w:val="en-US" w:eastAsia="en-US" w:bidi="ar-SA"/>
        </w:rPr>
      </w:pPr>
      <w:hyperlink w:anchor="_Toc471817501" w:history="1">
        <w:r w:rsidR="00E60446" w:rsidRPr="005C6C06">
          <w:rPr>
            <w:rStyle w:val="Hyperlink"/>
            <w:noProof/>
          </w:rPr>
          <w:t>«На ядро» (ОС)</w:t>
        </w:r>
        <w:r w:rsidR="00E60446">
          <w:rPr>
            <w:noProof/>
            <w:webHidden/>
          </w:rPr>
          <w:tab/>
        </w:r>
        <w:r w:rsidR="00E60446">
          <w:rPr>
            <w:noProof/>
            <w:webHidden/>
          </w:rPr>
          <w:fldChar w:fldCharType="begin"/>
        </w:r>
        <w:r w:rsidR="00E60446">
          <w:rPr>
            <w:noProof/>
            <w:webHidden/>
          </w:rPr>
          <w:instrText xml:space="preserve"> PAGEREF _Toc471817501 \h </w:instrText>
        </w:r>
        <w:r w:rsidR="00E60446">
          <w:rPr>
            <w:noProof/>
            <w:webHidden/>
          </w:rPr>
        </w:r>
        <w:r w:rsidR="00E60446">
          <w:rPr>
            <w:noProof/>
            <w:webHidden/>
          </w:rPr>
          <w:fldChar w:fldCharType="separate"/>
        </w:r>
        <w:r w:rsidR="00E60446">
          <w:rPr>
            <w:noProof/>
            <w:webHidden/>
          </w:rPr>
          <w:t>9</w:t>
        </w:r>
        <w:r w:rsidR="00E60446">
          <w:rPr>
            <w:noProof/>
            <w:webHidden/>
          </w:rPr>
          <w:fldChar w:fldCharType="end"/>
        </w:r>
      </w:hyperlink>
    </w:p>
    <w:p w14:paraId="2E75FBF2" w14:textId="14B3C163" w:rsidR="00E60446" w:rsidRDefault="003917E2">
      <w:pPr>
        <w:pStyle w:val="TOC4"/>
        <w:tabs>
          <w:tab w:val="right" w:leader="dot" w:pos="5030"/>
        </w:tabs>
        <w:rPr>
          <w:rFonts w:eastAsiaTheme="minorEastAsia"/>
          <w:smallCaps w:val="0"/>
          <w:noProof/>
          <w:sz w:val="22"/>
          <w:lang w:val="en-US" w:eastAsia="en-US" w:bidi="ar-SA"/>
        </w:rPr>
      </w:pPr>
      <w:hyperlink w:anchor="_Toc471817502" w:history="1">
        <w:r w:rsidR="00E60446" w:rsidRPr="005C6C06">
          <w:rPr>
            <w:rStyle w:val="Hyperlink"/>
            <w:noProof/>
          </w:rPr>
          <w:t>«На процессор»</w:t>
        </w:r>
        <w:r w:rsidR="00E60446">
          <w:rPr>
            <w:noProof/>
            <w:webHidden/>
          </w:rPr>
          <w:tab/>
        </w:r>
        <w:r w:rsidR="00E60446">
          <w:rPr>
            <w:noProof/>
            <w:webHidden/>
          </w:rPr>
          <w:fldChar w:fldCharType="begin"/>
        </w:r>
        <w:r w:rsidR="00E60446">
          <w:rPr>
            <w:noProof/>
            <w:webHidden/>
          </w:rPr>
          <w:instrText xml:space="preserve"> PAGEREF _Toc471817502 \h </w:instrText>
        </w:r>
        <w:r w:rsidR="00E60446">
          <w:rPr>
            <w:noProof/>
            <w:webHidden/>
          </w:rPr>
        </w:r>
        <w:r w:rsidR="00E60446">
          <w:rPr>
            <w:noProof/>
            <w:webHidden/>
          </w:rPr>
          <w:fldChar w:fldCharType="separate"/>
        </w:r>
        <w:r w:rsidR="00E60446">
          <w:rPr>
            <w:noProof/>
            <w:webHidden/>
          </w:rPr>
          <w:t>10</w:t>
        </w:r>
        <w:r w:rsidR="00E60446">
          <w:rPr>
            <w:noProof/>
            <w:webHidden/>
          </w:rPr>
          <w:fldChar w:fldCharType="end"/>
        </w:r>
      </w:hyperlink>
    </w:p>
    <w:p w14:paraId="7F4F30A7" w14:textId="18EF2C3B" w:rsidR="00E60446" w:rsidRDefault="003917E2">
      <w:pPr>
        <w:pStyle w:val="TOC4"/>
        <w:tabs>
          <w:tab w:val="right" w:leader="dot" w:pos="5030"/>
        </w:tabs>
        <w:rPr>
          <w:rFonts w:eastAsiaTheme="minorEastAsia"/>
          <w:smallCaps w:val="0"/>
          <w:noProof/>
          <w:sz w:val="22"/>
          <w:lang w:val="en-US" w:eastAsia="en-US" w:bidi="ar-SA"/>
        </w:rPr>
      </w:pPr>
      <w:hyperlink w:anchor="_Toc471817503" w:history="1">
        <w:r w:rsidR="00E60446" w:rsidRPr="005C6C06">
          <w:rPr>
            <w:rStyle w:val="Hyperlink"/>
            <w:noProof/>
          </w:rPr>
          <w:t>Лицензии подписчика (SAL) для серверного программного обеспечения</w:t>
        </w:r>
        <w:r w:rsidR="00E60446">
          <w:rPr>
            <w:noProof/>
            <w:webHidden/>
          </w:rPr>
          <w:tab/>
        </w:r>
        <w:r w:rsidR="00E60446">
          <w:rPr>
            <w:noProof/>
            <w:webHidden/>
          </w:rPr>
          <w:fldChar w:fldCharType="begin"/>
        </w:r>
        <w:r w:rsidR="00E60446">
          <w:rPr>
            <w:noProof/>
            <w:webHidden/>
          </w:rPr>
          <w:instrText xml:space="preserve"> PAGEREF _Toc471817503 \h </w:instrText>
        </w:r>
        <w:r w:rsidR="00E60446">
          <w:rPr>
            <w:noProof/>
            <w:webHidden/>
          </w:rPr>
        </w:r>
        <w:r w:rsidR="00E60446">
          <w:rPr>
            <w:noProof/>
            <w:webHidden/>
          </w:rPr>
          <w:fldChar w:fldCharType="separate"/>
        </w:r>
        <w:r w:rsidR="00E60446">
          <w:rPr>
            <w:noProof/>
            <w:webHidden/>
          </w:rPr>
          <w:t>10</w:t>
        </w:r>
        <w:r w:rsidR="00E60446">
          <w:rPr>
            <w:noProof/>
            <w:webHidden/>
          </w:rPr>
          <w:fldChar w:fldCharType="end"/>
        </w:r>
      </w:hyperlink>
    </w:p>
    <w:p w14:paraId="1C0A6A49" w14:textId="759690A1" w:rsidR="00E60446" w:rsidRDefault="003917E2">
      <w:pPr>
        <w:pStyle w:val="TOC4"/>
        <w:tabs>
          <w:tab w:val="right" w:leader="dot" w:pos="5030"/>
        </w:tabs>
        <w:rPr>
          <w:rFonts w:eastAsiaTheme="minorEastAsia"/>
          <w:smallCaps w:val="0"/>
          <w:noProof/>
          <w:sz w:val="22"/>
          <w:lang w:val="en-US" w:eastAsia="en-US" w:bidi="ar-SA"/>
        </w:rPr>
      </w:pPr>
      <w:hyperlink w:anchor="_Toc471817504" w:history="1">
        <w:r w:rsidR="00E60446" w:rsidRPr="005C6C06">
          <w:rPr>
            <w:rStyle w:val="Hyperlink"/>
            <w:noProof/>
          </w:rPr>
          <w:t>Лицензии подписчика (SAL) для серверов управления</w:t>
        </w:r>
        <w:r w:rsidR="00E60446">
          <w:rPr>
            <w:noProof/>
            <w:webHidden/>
          </w:rPr>
          <w:tab/>
        </w:r>
        <w:r w:rsidR="00E60446">
          <w:rPr>
            <w:noProof/>
            <w:webHidden/>
          </w:rPr>
          <w:fldChar w:fldCharType="begin"/>
        </w:r>
        <w:r w:rsidR="00E60446">
          <w:rPr>
            <w:noProof/>
            <w:webHidden/>
          </w:rPr>
          <w:instrText xml:space="preserve"> PAGEREF _Toc471817504 \h </w:instrText>
        </w:r>
        <w:r w:rsidR="00E60446">
          <w:rPr>
            <w:noProof/>
            <w:webHidden/>
          </w:rPr>
        </w:r>
        <w:r w:rsidR="00E60446">
          <w:rPr>
            <w:noProof/>
            <w:webHidden/>
          </w:rPr>
          <w:fldChar w:fldCharType="separate"/>
        </w:r>
        <w:r w:rsidR="00E60446">
          <w:rPr>
            <w:noProof/>
            <w:webHidden/>
          </w:rPr>
          <w:t>10</w:t>
        </w:r>
        <w:r w:rsidR="00E60446">
          <w:rPr>
            <w:noProof/>
            <w:webHidden/>
          </w:rPr>
          <w:fldChar w:fldCharType="end"/>
        </w:r>
      </w:hyperlink>
    </w:p>
    <w:p w14:paraId="569C307C" w14:textId="4CEDA84E" w:rsidR="00E60446" w:rsidRDefault="003917E2">
      <w:pPr>
        <w:pStyle w:val="TOC4"/>
        <w:tabs>
          <w:tab w:val="right" w:leader="dot" w:pos="5030"/>
        </w:tabs>
        <w:rPr>
          <w:rFonts w:eastAsiaTheme="minorEastAsia"/>
          <w:smallCaps w:val="0"/>
          <w:noProof/>
          <w:sz w:val="22"/>
          <w:lang w:val="en-US" w:eastAsia="en-US" w:bidi="ar-SA"/>
        </w:rPr>
      </w:pPr>
      <w:hyperlink w:anchor="_Toc471817505" w:history="1">
        <w:r w:rsidR="00E60446" w:rsidRPr="005C6C06">
          <w:rPr>
            <w:rStyle w:val="Hyperlink"/>
            <w:noProof/>
          </w:rPr>
          <w:t>Лицензии подписчика (SAL) для приложений для настольных компьютеров</w:t>
        </w:r>
        <w:r w:rsidR="00E60446">
          <w:rPr>
            <w:noProof/>
            <w:webHidden/>
          </w:rPr>
          <w:tab/>
        </w:r>
        <w:r w:rsidR="00E60446">
          <w:rPr>
            <w:noProof/>
            <w:webHidden/>
          </w:rPr>
          <w:fldChar w:fldCharType="begin"/>
        </w:r>
        <w:r w:rsidR="00E60446">
          <w:rPr>
            <w:noProof/>
            <w:webHidden/>
          </w:rPr>
          <w:instrText xml:space="preserve"> PAGEREF _Toc471817505 \h </w:instrText>
        </w:r>
        <w:r w:rsidR="00E60446">
          <w:rPr>
            <w:noProof/>
            <w:webHidden/>
          </w:rPr>
        </w:r>
        <w:r w:rsidR="00E60446">
          <w:rPr>
            <w:noProof/>
            <w:webHidden/>
          </w:rPr>
          <w:fldChar w:fldCharType="separate"/>
        </w:r>
        <w:r w:rsidR="00E60446">
          <w:rPr>
            <w:noProof/>
            <w:webHidden/>
          </w:rPr>
          <w:t>10</w:t>
        </w:r>
        <w:r w:rsidR="00E60446">
          <w:rPr>
            <w:noProof/>
            <w:webHidden/>
          </w:rPr>
          <w:fldChar w:fldCharType="end"/>
        </w:r>
      </w:hyperlink>
    </w:p>
    <w:p w14:paraId="40FCE734" w14:textId="5CF594F3" w:rsidR="00E60446" w:rsidRDefault="003917E2">
      <w:pPr>
        <w:pStyle w:val="TOC4"/>
        <w:tabs>
          <w:tab w:val="right" w:leader="dot" w:pos="5030"/>
        </w:tabs>
        <w:rPr>
          <w:rFonts w:eastAsiaTheme="minorEastAsia"/>
          <w:smallCaps w:val="0"/>
          <w:noProof/>
          <w:sz w:val="22"/>
          <w:lang w:val="en-US" w:eastAsia="en-US" w:bidi="ar-SA"/>
        </w:rPr>
      </w:pPr>
      <w:hyperlink w:anchor="_Toc471817506" w:history="1">
        <w:r w:rsidR="00E60446" w:rsidRPr="005C6C06">
          <w:rPr>
            <w:rStyle w:val="Hyperlink"/>
            <w:noProof/>
          </w:rPr>
          <w:t>Хост/гость</w:t>
        </w:r>
        <w:r w:rsidR="00E60446">
          <w:rPr>
            <w:noProof/>
            <w:webHidden/>
          </w:rPr>
          <w:tab/>
        </w:r>
        <w:r w:rsidR="00E60446">
          <w:rPr>
            <w:noProof/>
            <w:webHidden/>
          </w:rPr>
          <w:fldChar w:fldCharType="begin"/>
        </w:r>
        <w:r w:rsidR="00E60446">
          <w:rPr>
            <w:noProof/>
            <w:webHidden/>
          </w:rPr>
          <w:instrText xml:space="preserve"> PAGEREF _Toc471817506 \h </w:instrText>
        </w:r>
        <w:r w:rsidR="00E60446">
          <w:rPr>
            <w:noProof/>
            <w:webHidden/>
          </w:rPr>
        </w:r>
        <w:r w:rsidR="00E60446">
          <w:rPr>
            <w:noProof/>
            <w:webHidden/>
          </w:rPr>
          <w:fldChar w:fldCharType="separate"/>
        </w:r>
        <w:r w:rsidR="00E60446">
          <w:rPr>
            <w:noProof/>
            <w:webHidden/>
          </w:rPr>
          <w:t>10</w:t>
        </w:r>
        <w:r w:rsidR="00E60446">
          <w:rPr>
            <w:noProof/>
            <w:webHidden/>
          </w:rPr>
          <w:fldChar w:fldCharType="end"/>
        </w:r>
      </w:hyperlink>
    </w:p>
    <w:p w14:paraId="413E8DC8" w14:textId="21564FB3" w:rsidR="00E60446" w:rsidRDefault="003917E2">
      <w:pPr>
        <w:pStyle w:val="TOC1"/>
        <w:rPr>
          <w:rFonts w:eastAsiaTheme="minorEastAsia"/>
          <w:b w:val="0"/>
          <w:caps w:val="0"/>
          <w:noProof/>
          <w:sz w:val="22"/>
          <w:lang w:val="en-US" w:eastAsia="en-US" w:bidi="ar-SA"/>
        </w:rPr>
      </w:pPr>
      <w:hyperlink w:anchor="_Toc471817507" w:history="1">
        <w:r w:rsidR="00E60446" w:rsidRPr="005C6C06">
          <w:rPr>
            <w:rStyle w:val="Hyperlink"/>
            <w:noProof/>
          </w:rPr>
          <w:t>Записи продуктов</w:t>
        </w:r>
        <w:r w:rsidR="00E60446">
          <w:rPr>
            <w:noProof/>
            <w:webHidden/>
          </w:rPr>
          <w:tab/>
        </w:r>
        <w:r w:rsidR="00E60446">
          <w:rPr>
            <w:noProof/>
            <w:webHidden/>
          </w:rPr>
          <w:fldChar w:fldCharType="begin"/>
        </w:r>
        <w:r w:rsidR="00E60446">
          <w:rPr>
            <w:noProof/>
            <w:webHidden/>
          </w:rPr>
          <w:instrText xml:space="preserve"> PAGEREF _Toc471817507 \h </w:instrText>
        </w:r>
        <w:r w:rsidR="00E60446">
          <w:rPr>
            <w:noProof/>
            <w:webHidden/>
          </w:rPr>
        </w:r>
        <w:r w:rsidR="00E60446">
          <w:rPr>
            <w:noProof/>
            <w:webHidden/>
          </w:rPr>
          <w:fldChar w:fldCharType="separate"/>
        </w:r>
        <w:r w:rsidR="00E60446">
          <w:rPr>
            <w:noProof/>
            <w:webHidden/>
          </w:rPr>
          <w:t>12</w:t>
        </w:r>
        <w:r w:rsidR="00E60446">
          <w:rPr>
            <w:noProof/>
            <w:webHidden/>
          </w:rPr>
          <w:fldChar w:fldCharType="end"/>
        </w:r>
      </w:hyperlink>
    </w:p>
    <w:p w14:paraId="17D20DF8" w14:textId="04AB492A" w:rsidR="00E60446" w:rsidRDefault="003917E2">
      <w:pPr>
        <w:pStyle w:val="TOC3"/>
        <w:tabs>
          <w:tab w:val="right" w:leader="dot" w:pos="5030"/>
        </w:tabs>
        <w:rPr>
          <w:rFonts w:eastAsiaTheme="minorEastAsia"/>
          <w:smallCaps w:val="0"/>
          <w:noProof/>
          <w:sz w:val="22"/>
          <w:lang w:val="en-US" w:eastAsia="en-US" w:bidi="ar-SA"/>
        </w:rPr>
      </w:pPr>
      <w:hyperlink w:anchor="_Toc471817508" w:history="1">
        <w:r w:rsidR="00E60446" w:rsidRPr="005C6C06">
          <w:rPr>
            <w:rStyle w:val="Hyperlink"/>
            <w:noProof/>
            <w:lang w:val="en-US"/>
          </w:rPr>
          <w:t>Advanced Threat Analytics</w:t>
        </w:r>
        <w:r w:rsidR="00E60446">
          <w:rPr>
            <w:noProof/>
            <w:webHidden/>
          </w:rPr>
          <w:tab/>
        </w:r>
        <w:r w:rsidR="00E60446">
          <w:rPr>
            <w:noProof/>
            <w:webHidden/>
          </w:rPr>
          <w:fldChar w:fldCharType="begin"/>
        </w:r>
        <w:r w:rsidR="00E60446">
          <w:rPr>
            <w:noProof/>
            <w:webHidden/>
          </w:rPr>
          <w:instrText xml:space="preserve"> PAGEREF _Toc471817508 \h </w:instrText>
        </w:r>
        <w:r w:rsidR="00E60446">
          <w:rPr>
            <w:noProof/>
            <w:webHidden/>
          </w:rPr>
        </w:r>
        <w:r w:rsidR="00E60446">
          <w:rPr>
            <w:noProof/>
            <w:webHidden/>
          </w:rPr>
          <w:fldChar w:fldCharType="separate"/>
        </w:r>
        <w:r w:rsidR="00E60446">
          <w:rPr>
            <w:noProof/>
            <w:webHidden/>
          </w:rPr>
          <w:t>12</w:t>
        </w:r>
        <w:r w:rsidR="00E60446">
          <w:rPr>
            <w:noProof/>
            <w:webHidden/>
          </w:rPr>
          <w:fldChar w:fldCharType="end"/>
        </w:r>
      </w:hyperlink>
    </w:p>
    <w:p w14:paraId="706EB48A" w14:textId="1FE93229" w:rsidR="00E60446" w:rsidRDefault="003917E2">
      <w:pPr>
        <w:pStyle w:val="TOC3"/>
        <w:tabs>
          <w:tab w:val="right" w:leader="dot" w:pos="5030"/>
        </w:tabs>
        <w:rPr>
          <w:rFonts w:eastAsiaTheme="minorEastAsia"/>
          <w:smallCaps w:val="0"/>
          <w:noProof/>
          <w:sz w:val="22"/>
          <w:lang w:val="en-US" w:eastAsia="en-US" w:bidi="ar-SA"/>
        </w:rPr>
      </w:pPr>
      <w:hyperlink w:anchor="_Toc471817509" w:history="1">
        <w:r w:rsidR="00E60446" w:rsidRPr="005C6C06">
          <w:rPr>
            <w:rStyle w:val="Hyperlink"/>
            <w:noProof/>
          </w:rPr>
          <w:t>BizTalk Server</w:t>
        </w:r>
        <w:r w:rsidR="00E60446">
          <w:rPr>
            <w:noProof/>
            <w:webHidden/>
          </w:rPr>
          <w:tab/>
        </w:r>
        <w:r w:rsidR="00E60446">
          <w:rPr>
            <w:noProof/>
            <w:webHidden/>
          </w:rPr>
          <w:fldChar w:fldCharType="begin"/>
        </w:r>
        <w:r w:rsidR="00E60446">
          <w:rPr>
            <w:noProof/>
            <w:webHidden/>
          </w:rPr>
          <w:instrText xml:space="preserve"> PAGEREF _Toc471817509 \h </w:instrText>
        </w:r>
        <w:r w:rsidR="00E60446">
          <w:rPr>
            <w:noProof/>
            <w:webHidden/>
          </w:rPr>
        </w:r>
        <w:r w:rsidR="00E60446">
          <w:rPr>
            <w:noProof/>
            <w:webHidden/>
          </w:rPr>
          <w:fldChar w:fldCharType="separate"/>
        </w:r>
        <w:r w:rsidR="00E60446">
          <w:rPr>
            <w:noProof/>
            <w:webHidden/>
          </w:rPr>
          <w:t>12</w:t>
        </w:r>
        <w:r w:rsidR="00E60446">
          <w:rPr>
            <w:noProof/>
            <w:webHidden/>
          </w:rPr>
          <w:fldChar w:fldCharType="end"/>
        </w:r>
      </w:hyperlink>
    </w:p>
    <w:p w14:paraId="6210FCFB" w14:textId="5963DCB6" w:rsidR="00E60446" w:rsidRDefault="003917E2">
      <w:pPr>
        <w:pStyle w:val="TOC3"/>
        <w:tabs>
          <w:tab w:val="right" w:leader="dot" w:pos="5030"/>
        </w:tabs>
        <w:rPr>
          <w:rFonts w:eastAsiaTheme="minorEastAsia"/>
          <w:smallCaps w:val="0"/>
          <w:noProof/>
          <w:sz w:val="22"/>
          <w:lang w:val="en-US" w:eastAsia="en-US" w:bidi="ar-SA"/>
        </w:rPr>
      </w:pPr>
      <w:hyperlink w:anchor="_Toc471817510" w:history="1">
        <w:r w:rsidR="00E60446" w:rsidRPr="005C6C06">
          <w:rPr>
            <w:rStyle w:val="Hyperlink"/>
            <w:noProof/>
            <w:lang w:val="en-US"/>
          </w:rPr>
          <w:t>Core Infrastructure Server (CIS) Suite</w:t>
        </w:r>
        <w:r w:rsidR="00E60446">
          <w:rPr>
            <w:noProof/>
            <w:webHidden/>
          </w:rPr>
          <w:tab/>
        </w:r>
        <w:r w:rsidR="00E60446">
          <w:rPr>
            <w:noProof/>
            <w:webHidden/>
          </w:rPr>
          <w:fldChar w:fldCharType="begin"/>
        </w:r>
        <w:r w:rsidR="00E60446">
          <w:rPr>
            <w:noProof/>
            <w:webHidden/>
          </w:rPr>
          <w:instrText xml:space="preserve"> PAGEREF _Toc471817510 \h </w:instrText>
        </w:r>
        <w:r w:rsidR="00E60446">
          <w:rPr>
            <w:noProof/>
            <w:webHidden/>
          </w:rPr>
        </w:r>
        <w:r w:rsidR="00E60446">
          <w:rPr>
            <w:noProof/>
            <w:webHidden/>
          </w:rPr>
          <w:fldChar w:fldCharType="separate"/>
        </w:r>
        <w:r w:rsidR="00E60446">
          <w:rPr>
            <w:noProof/>
            <w:webHidden/>
          </w:rPr>
          <w:t>13</w:t>
        </w:r>
        <w:r w:rsidR="00E60446">
          <w:rPr>
            <w:noProof/>
            <w:webHidden/>
          </w:rPr>
          <w:fldChar w:fldCharType="end"/>
        </w:r>
      </w:hyperlink>
    </w:p>
    <w:p w14:paraId="40C603EC" w14:textId="2F0F7CA4" w:rsidR="00E60446" w:rsidRDefault="003917E2">
      <w:pPr>
        <w:pStyle w:val="TOC2"/>
        <w:tabs>
          <w:tab w:val="right" w:leader="dot" w:pos="5030"/>
        </w:tabs>
        <w:rPr>
          <w:rFonts w:eastAsiaTheme="minorEastAsia"/>
          <w:b w:val="0"/>
          <w:smallCaps w:val="0"/>
          <w:noProof/>
          <w:sz w:val="22"/>
          <w:lang w:val="en-US" w:eastAsia="en-US" w:bidi="ar-SA"/>
        </w:rPr>
      </w:pPr>
      <w:hyperlink w:anchor="_Toc471817511" w:history="1">
        <w:r w:rsidR="00E60446" w:rsidRPr="005C6C06">
          <w:rPr>
            <w:rStyle w:val="Hyperlink"/>
            <w:noProof/>
          </w:rPr>
          <w:t>Microsoft Dynamics</w:t>
        </w:r>
        <w:r w:rsidR="00E60446">
          <w:rPr>
            <w:noProof/>
            <w:webHidden/>
          </w:rPr>
          <w:tab/>
        </w:r>
        <w:r w:rsidR="00E60446">
          <w:rPr>
            <w:noProof/>
            <w:webHidden/>
          </w:rPr>
          <w:fldChar w:fldCharType="begin"/>
        </w:r>
        <w:r w:rsidR="00E60446">
          <w:rPr>
            <w:noProof/>
            <w:webHidden/>
          </w:rPr>
          <w:instrText xml:space="preserve"> PAGEREF _Toc471817511 \h </w:instrText>
        </w:r>
        <w:r w:rsidR="00E60446">
          <w:rPr>
            <w:noProof/>
            <w:webHidden/>
          </w:rPr>
        </w:r>
        <w:r w:rsidR="00E60446">
          <w:rPr>
            <w:noProof/>
            <w:webHidden/>
          </w:rPr>
          <w:fldChar w:fldCharType="separate"/>
        </w:r>
        <w:r w:rsidR="00E60446">
          <w:rPr>
            <w:noProof/>
            <w:webHidden/>
          </w:rPr>
          <w:t>14</w:t>
        </w:r>
        <w:r w:rsidR="00E60446">
          <w:rPr>
            <w:noProof/>
            <w:webHidden/>
          </w:rPr>
          <w:fldChar w:fldCharType="end"/>
        </w:r>
      </w:hyperlink>
    </w:p>
    <w:p w14:paraId="07914D4E" w14:textId="0F474E8A" w:rsidR="00E60446" w:rsidRDefault="003917E2">
      <w:pPr>
        <w:pStyle w:val="TOC4"/>
        <w:tabs>
          <w:tab w:val="right" w:leader="dot" w:pos="5030"/>
        </w:tabs>
        <w:rPr>
          <w:rFonts w:eastAsiaTheme="minorEastAsia"/>
          <w:smallCaps w:val="0"/>
          <w:noProof/>
          <w:sz w:val="22"/>
          <w:lang w:val="en-US" w:eastAsia="en-US" w:bidi="ar-SA"/>
        </w:rPr>
      </w:pPr>
      <w:hyperlink w:anchor="_Toc471817512" w:history="1">
        <w:r w:rsidR="00E60446" w:rsidRPr="005C6C06">
          <w:rPr>
            <w:rStyle w:val="Hyperlink"/>
            <w:noProof/>
            <w:lang w:val="fr-FR"/>
          </w:rPr>
          <w:t>Microsoft</w:t>
        </w:r>
        <w:r w:rsidR="00E60446" w:rsidRPr="005C6C06">
          <w:rPr>
            <w:rStyle w:val="Hyperlink"/>
            <w:noProof/>
          </w:rPr>
          <w:t xml:space="preserve"> </w:t>
        </w:r>
        <w:r w:rsidR="00E60446" w:rsidRPr="005C6C06">
          <w:rPr>
            <w:rStyle w:val="Hyperlink"/>
            <w:noProof/>
            <w:lang w:val="fr-FR"/>
          </w:rPr>
          <w:t>Dynamics</w:t>
        </w:r>
        <w:r w:rsidR="00E60446" w:rsidRPr="005C6C06">
          <w:rPr>
            <w:rStyle w:val="Hyperlink"/>
            <w:noProof/>
          </w:rPr>
          <w:t xml:space="preserve"> </w:t>
        </w:r>
        <w:r w:rsidR="00E60446" w:rsidRPr="005C6C06">
          <w:rPr>
            <w:rStyle w:val="Hyperlink"/>
            <w:noProof/>
            <w:lang w:val="fr-FR"/>
          </w:rPr>
          <w:t>AX</w:t>
        </w:r>
        <w:r w:rsidR="00E60446">
          <w:rPr>
            <w:noProof/>
            <w:webHidden/>
          </w:rPr>
          <w:tab/>
        </w:r>
        <w:r w:rsidR="00E60446">
          <w:rPr>
            <w:noProof/>
            <w:webHidden/>
          </w:rPr>
          <w:fldChar w:fldCharType="begin"/>
        </w:r>
        <w:r w:rsidR="00E60446">
          <w:rPr>
            <w:noProof/>
            <w:webHidden/>
          </w:rPr>
          <w:instrText xml:space="preserve"> PAGEREF _Toc471817512 \h </w:instrText>
        </w:r>
        <w:r w:rsidR="00E60446">
          <w:rPr>
            <w:noProof/>
            <w:webHidden/>
          </w:rPr>
        </w:r>
        <w:r w:rsidR="00E60446">
          <w:rPr>
            <w:noProof/>
            <w:webHidden/>
          </w:rPr>
          <w:fldChar w:fldCharType="separate"/>
        </w:r>
        <w:r w:rsidR="00E60446">
          <w:rPr>
            <w:noProof/>
            <w:webHidden/>
          </w:rPr>
          <w:t>14</w:t>
        </w:r>
        <w:r w:rsidR="00E60446">
          <w:rPr>
            <w:noProof/>
            <w:webHidden/>
          </w:rPr>
          <w:fldChar w:fldCharType="end"/>
        </w:r>
      </w:hyperlink>
    </w:p>
    <w:p w14:paraId="6C4F5145" w14:textId="041E2EE5" w:rsidR="00E60446" w:rsidRDefault="003917E2">
      <w:pPr>
        <w:pStyle w:val="TOC4"/>
        <w:tabs>
          <w:tab w:val="right" w:leader="dot" w:pos="5030"/>
        </w:tabs>
        <w:rPr>
          <w:rFonts w:eastAsiaTheme="minorEastAsia"/>
          <w:smallCaps w:val="0"/>
          <w:noProof/>
          <w:sz w:val="22"/>
          <w:lang w:val="en-US" w:eastAsia="en-US" w:bidi="ar-SA"/>
        </w:rPr>
      </w:pPr>
      <w:hyperlink w:anchor="_Toc471817513" w:history="1">
        <w:r w:rsidR="00E60446" w:rsidRPr="005C6C06">
          <w:rPr>
            <w:rStyle w:val="Hyperlink"/>
            <w:noProof/>
          </w:rPr>
          <w:t>Microsoft Dynamics 365</w:t>
        </w:r>
        <w:r w:rsidR="00E60446">
          <w:rPr>
            <w:noProof/>
            <w:webHidden/>
          </w:rPr>
          <w:tab/>
        </w:r>
        <w:r w:rsidR="00E60446">
          <w:rPr>
            <w:noProof/>
            <w:webHidden/>
          </w:rPr>
          <w:fldChar w:fldCharType="begin"/>
        </w:r>
        <w:r w:rsidR="00E60446">
          <w:rPr>
            <w:noProof/>
            <w:webHidden/>
          </w:rPr>
          <w:instrText xml:space="preserve"> PAGEREF _Toc471817513 \h </w:instrText>
        </w:r>
        <w:r w:rsidR="00E60446">
          <w:rPr>
            <w:noProof/>
            <w:webHidden/>
          </w:rPr>
        </w:r>
        <w:r w:rsidR="00E60446">
          <w:rPr>
            <w:noProof/>
            <w:webHidden/>
          </w:rPr>
          <w:fldChar w:fldCharType="separate"/>
        </w:r>
        <w:r w:rsidR="00E60446">
          <w:rPr>
            <w:noProof/>
            <w:webHidden/>
          </w:rPr>
          <w:t>15</w:t>
        </w:r>
        <w:r w:rsidR="00E60446">
          <w:rPr>
            <w:noProof/>
            <w:webHidden/>
          </w:rPr>
          <w:fldChar w:fldCharType="end"/>
        </w:r>
      </w:hyperlink>
    </w:p>
    <w:p w14:paraId="39EDBD27" w14:textId="2504E208" w:rsidR="00E60446" w:rsidRDefault="003917E2">
      <w:pPr>
        <w:pStyle w:val="TOC4"/>
        <w:tabs>
          <w:tab w:val="right" w:leader="dot" w:pos="5030"/>
        </w:tabs>
        <w:rPr>
          <w:rFonts w:eastAsiaTheme="minorEastAsia"/>
          <w:smallCaps w:val="0"/>
          <w:noProof/>
          <w:sz w:val="22"/>
          <w:lang w:val="en-US" w:eastAsia="en-US" w:bidi="ar-SA"/>
        </w:rPr>
      </w:pPr>
      <w:hyperlink w:anchor="_Toc471817514" w:history="1">
        <w:r w:rsidR="00E60446" w:rsidRPr="005C6C06">
          <w:rPr>
            <w:rStyle w:val="Hyperlink"/>
            <w:noProof/>
          </w:rPr>
          <w:t>Microsoft Dynamics NAV</w:t>
        </w:r>
        <w:r w:rsidR="00E60446">
          <w:rPr>
            <w:noProof/>
            <w:webHidden/>
          </w:rPr>
          <w:tab/>
        </w:r>
        <w:r w:rsidR="00E60446">
          <w:rPr>
            <w:noProof/>
            <w:webHidden/>
          </w:rPr>
          <w:fldChar w:fldCharType="begin"/>
        </w:r>
        <w:r w:rsidR="00E60446">
          <w:rPr>
            <w:noProof/>
            <w:webHidden/>
          </w:rPr>
          <w:instrText xml:space="preserve"> PAGEREF _Toc471817514 \h </w:instrText>
        </w:r>
        <w:r w:rsidR="00E60446">
          <w:rPr>
            <w:noProof/>
            <w:webHidden/>
          </w:rPr>
        </w:r>
        <w:r w:rsidR="00E60446">
          <w:rPr>
            <w:noProof/>
            <w:webHidden/>
          </w:rPr>
          <w:fldChar w:fldCharType="separate"/>
        </w:r>
        <w:r w:rsidR="00E60446">
          <w:rPr>
            <w:noProof/>
            <w:webHidden/>
          </w:rPr>
          <w:t>16</w:t>
        </w:r>
        <w:r w:rsidR="00E60446">
          <w:rPr>
            <w:noProof/>
            <w:webHidden/>
          </w:rPr>
          <w:fldChar w:fldCharType="end"/>
        </w:r>
      </w:hyperlink>
    </w:p>
    <w:p w14:paraId="707E4906" w14:textId="38561130" w:rsidR="00E60446" w:rsidRDefault="003917E2">
      <w:pPr>
        <w:pStyle w:val="TOC4"/>
        <w:tabs>
          <w:tab w:val="right" w:leader="dot" w:pos="5030"/>
        </w:tabs>
        <w:rPr>
          <w:rFonts w:eastAsiaTheme="minorEastAsia"/>
          <w:smallCaps w:val="0"/>
          <w:noProof/>
          <w:sz w:val="22"/>
          <w:lang w:val="en-US" w:eastAsia="en-US" w:bidi="ar-SA"/>
        </w:rPr>
      </w:pPr>
      <w:hyperlink w:anchor="_Toc471817515" w:history="1">
        <w:r w:rsidR="00E60446" w:rsidRPr="005C6C06">
          <w:rPr>
            <w:rStyle w:val="Hyperlink"/>
            <w:noProof/>
          </w:rPr>
          <w:t>Microsoft Dynamics GP</w:t>
        </w:r>
        <w:r w:rsidR="00E60446">
          <w:rPr>
            <w:noProof/>
            <w:webHidden/>
          </w:rPr>
          <w:tab/>
        </w:r>
        <w:r w:rsidR="00E60446">
          <w:rPr>
            <w:noProof/>
            <w:webHidden/>
          </w:rPr>
          <w:fldChar w:fldCharType="begin"/>
        </w:r>
        <w:r w:rsidR="00E60446">
          <w:rPr>
            <w:noProof/>
            <w:webHidden/>
          </w:rPr>
          <w:instrText xml:space="preserve"> PAGEREF _Toc471817515 \h </w:instrText>
        </w:r>
        <w:r w:rsidR="00E60446">
          <w:rPr>
            <w:noProof/>
            <w:webHidden/>
          </w:rPr>
        </w:r>
        <w:r w:rsidR="00E60446">
          <w:rPr>
            <w:noProof/>
            <w:webHidden/>
          </w:rPr>
          <w:fldChar w:fldCharType="separate"/>
        </w:r>
        <w:r w:rsidR="00E60446">
          <w:rPr>
            <w:noProof/>
            <w:webHidden/>
          </w:rPr>
          <w:t>17</w:t>
        </w:r>
        <w:r w:rsidR="00E60446">
          <w:rPr>
            <w:noProof/>
            <w:webHidden/>
          </w:rPr>
          <w:fldChar w:fldCharType="end"/>
        </w:r>
      </w:hyperlink>
    </w:p>
    <w:p w14:paraId="37C44C70" w14:textId="24CD2B66" w:rsidR="00E60446" w:rsidRDefault="003917E2">
      <w:pPr>
        <w:pStyle w:val="TOC4"/>
        <w:tabs>
          <w:tab w:val="right" w:leader="dot" w:pos="5030"/>
        </w:tabs>
        <w:rPr>
          <w:rFonts w:eastAsiaTheme="minorEastAsia"/>
          <w:smallCaps w:val="0"/>
          <w:noProof/>
          <w:sz w:val="22"/>
          <w:lang w:val="en-US" w:eastAsia="en-US" w:bidi="ar-SA"/>
        </w:rPr>
      </w:pPr>
      <w:hyperlink w:anchor="_Toc471817516" w:history="1">
        <w:r w:rsidR="00E60446" w:rsidRPr="005C6C06">
          <w:rPr>
            <w:rStyle w:val="Hyperlink"/>
            <w:noProof/>
          </w:rPr>
          <w:t>Microsoft Dynamics SL</w:t>
        </w:r>
        <w:r w:rsidR="00E60446">
          <w:rPr>
            <w:noProof/>
            <w:webHidden/>
          </w:rPr>
          <w:tab/>
        </w:r>
        <w:r w:rsidR="00E60446">
          <w:rPr>
            <w:noProof/>
            <w:webHidden/>
          </w:rPr>
          <w:fldChar w:fldCharType="begin"/>
        </w:r>
        <w:r w:rsidR="00E60446">
          <w:rPr>
            <w:noProof/>
            <w:webHidden/>
          </w:rPr>
          <w:instrText xml:space="preserve"> PAGEREF _Toc471817516 \h </w:instrText>
        </w:r>
        <w:r w:rsidR="00E60446">
          <w:rPr>
            <w:noProof/>
            <w:webHidden/>
          </w:rPr>
        </w:r>
        <w:r w:rsidR="00E60446">
          <w:rPr>
            <w:noProof/>
            <w:webHidden/>
          </w:rPr>
          <w:fldChar w:fldCharType="separate"/>
        </w:r>
        <w:r w:rsidR="00E60446">
          <w:rPr>
            <w:noProof/>
            <w:webHidden/>
          </w:rPr>
          <w:t>18</w:t>
        </w:r>
        <w:r w:rsidR="00E60446">
          <w:rPr>
            <w:noProof/>
            <w:webHidden/>
          </w:rPr>
          <w:fldChar w:fldCharType="end"/>
        </w:r>
      </w:hyperlink>
    </w:p>
    <w:p w14:paraId="00B535D7" w14:textId="5ED95E57" w:rsidR="00E60446" w:rsidRDefault="003917E2">
      <w:pPr>
        <w:pStyle w:val="TOC2"/>
        <w:tabs>
          <w:tab w:val="right" w:leader="dot" w:pos="5030"/>
        </w:tabs>
        <w:rPr>
          <w:rFonts w:eastAsiaTheme="minorEastAsia"/>
          <w:b w:val="0"/>
          <w:smallCaps w:val="0"/>
          <w:noProof/>
          <w:sz w:val="22"/>
          <w:lang w:val="en-US" w:eastAsia="en-US" w:bidi="ar-SA"/>
        </w:rPr>
      </w:pPr>
      <w:hyperlink w:anchor="_Toc471817517" w:history="1">
        <w:r w:rsidR="00E60446" w:rsidRPr="005C6C06">
          <w:rPr>
            <w:rStyle w:val="Hyperlink"/>
            <w:noProof/>
          </w:rPr>
          <w:t>Приложения Office</w:t>
        </w:r>
        <w:r w:rsidR="00E60446">
          <w:rPr>
            <w:noProof/>
            <w:webHidden/>
          </w:rPr>
          <w:tab/>
        </w:r>
        <w:r w:rsidR="00E60446">
          <w:rPr>
            <w:noProof/>
            <w:webHidden/>
          </w:rPr>
          <w:fldChar w:fldCharType="begin"/>
        </w:r>
        <w:r w:rsidR="00E60446">
          <w:rPr>
            <w:noProof/>
            <w:webHidden/>
          </w:rPr>
          <w:instrText xml:space="preserve"> PAGEREF _Toc471817517 \h </w:instrText>
        </w:r>
        <w:r w:rsidR="00E60446">
          <w:rPr>
            <w:noProof/>
            <w:webHidden/>
          </w:rPr>
        </w:r>
        <w:r w:rsidR="00E60446">
          <w:rPr>
            <w:noProof/>
            <w:webHidden/>
          </w:rPr>
          <w:fldChar w:fldCharType="separate"/>
        </w:r>
        <w:r w:rsidR="00E60446">
          <w:rPr>
            <w:noProof/>
            <w:webHidden/>
          </w:rPr>
          <w:t>19</w:t>
        </w:r>
        <w:r w:rsidR="00E60446">
          <w:rPr>
            <w:noProof/>
            <w:webHidden/>
          </w:rPr>
          <w:fldChar w:fldCharType="end"/>
        </w:r>
      </w:hyperlink>
    </w:p>
    <w:p w14:paraId="42DF21B7" w14:textId="613EC21D" w:rsidR="00E60446" w:rsidRDefault="003917E2">
      <w:pPr>
        <w:pStyle w:val="TOC4"/>
        <w:tabs>
          <w:tab w:val="right" w:leader="dot" w:pos="5030"/>
        </w:tabs>
        <w:rPr>
          <w:rFonts w:eastAsiaTheme="minorEastAsia"/>
          <w:smallCaps w:val="0"/>
          <w:noProof/>
          <w:sz w:val="22"/>
          <w:lang w:val="en-US" w:eastAsia="en-US" w:bidi="ar-SA"/>
        </w:rPr>
      </w:pPr>
      <w:hyperlink w:anchor="_Toc471817518" w:history="1">
        <w:r w:rsidR="00E60446" w:rsidRPr="005C6C06">
          <w:rPr>
            <w:rStyle w:val="Hyperlink"/>
            <w:noProof/>
          </w:rPr>
          <w:t>Приложения Office для настольных компьютеров</w:t>
        </w:r>
        <w:r w:rsidR="00E60446">
          <w:rPr>
            <w:noProof/>
            <w:webHidden/>
          </w:rPr>
          <w:tab/>
        </w:r>
        <w:r w:rsidR="00E60446">
          <w:rPr>
            <w:noProof/>
            <w:webHidden/>
          </w:rPr>
          <w:fldChar w:fldCharType="begin"/>
        </w:r>
        <w:r w:rsidR="00E60446">
          <w:rPr>
            <w:noProof/>
            <w:webHidden/>
          </w:rPr>
          <w:instrText xml:space="preserve"> PAGEREF _Toc471817518 \h </w:instrText>
        </w:r>
        <w:r w:rsidR="00E60446">
          <w:rPr>
            <w:noProof/>
            <w:webHidden/>
          </w:rPr>
        </w:r>
        <w:r w:rsidR="00E60446">
          <w:rPr>
            <w:noProof/>
            <w:webHidden/>
          </w:rPr>
          <w:fldChar w:fldCharType="separate"/>
        </w:r>
        <w:r w:rsidR="00E60446">
          <w:rPr>
            <w:noProof/>
            <w:webHidden/>
          </w:rPr>
          <w:t>19</w:t>
        </w:r>
        <w:r w:rsidR="00E60446">
          <w:rPr>
            <w:noProof/>
            <w:webHidden/>
          </w:rPr>
          <w:fldChar w:fldCharType="end"/>
        </w:r>
      </w:hyperlink>
    </w:p>
    <w:p w14:paraId="051D548F" w14:textId="62D3F3B2" w:rsidR="00E60446" w:rsidRDefault="003917E2">
      <w:pPr>
        <w:pStyle w:val="TOC4"/>
        <w:tabs>
          <w:tab w:val="right" w:leader="dot" w:pos="5030"/>
        </w:tabs>
        <w:rPr>
          <w:rFonts w:eastAsiaTheme="minorEastAsia"/>
          <w:smallCaps w:val="0"/>
          <w:noProof/>
          <w:sz w:val="22"/>
          <w:lang w:val="en-US" w:eastAsia="en-US" w:bidi="ar-SA"/>
        </w:rPr>
      </w:pPr>
      <w:hyperlink w:anchor="_Toc471817519" w:history="1">
        <w:r w:rsidR="00E60446" w:rsidRPr="005C6C06">
          <w:rPr>
            <w:rStyle w:val="Hyperlink"/>
            <w:noProof/>
          </w:rPr>
          <w:t>Project</w:t>
        </w:r>
        <w:r w:rsidR="00E60446">
          <w:rPr>
            <w:noProof/>
            <w:webHidden/>
          </w:rPr>
          <w:tab/>
        </w:r>
        <w:r w:rsidR="00E60446">
          <w:rPr>
            <w:noProof/>
            <w:webHidden/>
          </w:rPr>
          <w:fldChar w:fldCharType="begin"/>
        </w:r>
        <w:r w:rsidR="00E60446">
          <w:rPr>
            <w:noProof/>
            <w:webHidden/>
          </w:rPr>
          <w:instrText xml:space="preserve"> PAGEREF _Toc471817519 \h </w:instrText>
        </w:r>
        <w:r w:rsidR="00E60446">
          <w:rPr>
            <w:noProof/>
            <w:webHidden/>
          </w:rPr>
        </w:r>
        <w:r w:rsidR="00E60446">
          <w:rPr>
            <w:noProof/>
            <w:webHidden/>
          </w:rPr>
          <w:fldChar w:fldCharType="separate"/>
        </w:r>
        <w:r w:rsidR="00E60446">
          <w:rPr>
            <w:noProof/>
            <w:webHidden/>
          </w:rPr>
          <w:t>20</w:t>
        </w:r>
        <w:r w:rsidR="00E60446">
          <w:rPr>
            <w:noProof/>
            <w:webHidden/>
          </w:rPr>
          <w:fldChar w:fldCharType="end"/>
        </w:r>
      </w:hyperlink>
    </w:p>
    <w:p w14:paraId="5141A02E" w14:textId="7725310F" w:rsidR="00E60446" w:rsidRDefault="003917E2">
      <w:pPr>
        <w:pStyle w:val="TOC4"/>
        <w:tabs>
          <w:tab w:val="right" w:leader="dot" w:pos="5030"/>
        </w:tabs>
        <w:rPr>
          <w:rFonts w:eastAsiaTheme="minorEastAsia"/>
          <w:smallCaps w:val="0"/>
          <w:noProof/>
          <w:sz w:val="22"/>
          <w:lang w:val="en-US" w:eastAsia="en-US" w:bidi="ar-SA"/>
        </w:rPr>
      </w:pPr>
      <w:hyperlink w:anchor="_Toc471817520" w:history="1">
        <w:r w:rsidR="00E60446" w:rsidRPr="005C6C06">
          <w:rPr>
            <w:rStyle w:val="Hyperlink"/>
            <w:noProof/>
          </w:rPr>
          <w:t>Visio</w:t>
        </w:r>
        <w:r w:rsidR="00E60446">
          <w:rPr>
            <w:noProof/>
            <w:webHidden/>
          </w:rPr>
          <w:tab/>
        </w:r>
        <w:r w:rsidR="00E60446">
          <w:rPr>
            <w:noProof/>
            <w:webHidden/>
          </w:rPr>
          <w:fldChar w:fldCharType="begin"/>
        </w:r>
        <w:r w:rsidR="00E60446">
          <w:rPr>
            <w:noProof/>
            <w:webHidden/>
          </w:rPr>
          <w:instrText xml:space="preserve"> PAGEREF _Toc471817520 \h </w:instrText>
        </w:r>
        <w:r w:rsidR="00E60446">
          <w:rPr>
            <w:noProof/>
            <w:webHidden/>
          </w:rPr>
        </w:r>
        <w:r w:rsidR="00E60446">
          <w:rPr>
            <w:noProof/>
            <w:webHidden/>
          </w:rPr>
          <w:fldChar w:fldCharType="separate"/>
        </w:r>
        <w:r w:rsidR="00E60446">
          <w:rPr>
            <w:noProof/>
            <w:webHidden/>
          </w:rPr>
          <w:t>21</w:t>
        </w:r>
        <w:r w:rsidR="00E60446">
          <w:rPr>
            <w:noProof/>
            <w:webHidden/>
          </w:rPr>
          <w:fldChar w:fldCharType="end"/>
        </w:r>
      </w:hyperlink>
    </w:p>
    <w:p w14:paraId="5DAAE152" w14:textId="3B922A21" w:rsidR="00E60446" w:rsidRDefault="00E60446">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71817521" w:history="1">
        <w:r w:rsidRPr="005C6C06">
          <w:rPr>
            <w:rStyle w:val="Hyperlink"/>
            <w:noProof/>
          </w:rPr>
          <w:t>Серверы Office</w:t>
        </w:r>
        <w:r>
          <w:rPr>
            <w:noProof/>
            <w:webHidden/>
          </w:rPr>
          <w:tab/>
        </w:r>
        <w:r>
          <w:rPr>
            <w:noProof/>
            <w:webHidden/>
          </w:rPr>
          <w:fldChar w:fldCharType="begin"/>
        </w:r>
        <w:r>
          <w:rPr>
            <w:noProof/>
            <w:webHidden/>
          </w:rPr>
          <w:instrText xml:space="preserve"> PAGEREF _Toc471817521 \h </w:instrText>
        </w:r>
        <w:r>
          <w:rPr>
            <w:noProof/>
            <w:webHidden/>
          </w:rPr>
        </w:r>
        <w:r>
          <w:rPr>
            <w:noProof/>
            <w:webHidden/>
          </w:rPr>
          <w:fldChar w:fldCharType="separate"/>
        </w:r>
        <w:r>
          <w:rPr>
            <w:noProof/>
            <w:webHidden/>
          </w:rPr>
          <w:t>21</w:t>
        </w:r>
        <w:r>
          <w:rPr>
            <w:noProof/>
            <w:webHidden/>
          </w:rPr>
          <w:fldChar w:fldCharType="end"/>
        </w:r>
      </w:hyperlink>
    </w:p>
    <w:p w14:paraId="7F92F41B" w14:textId="4893986A" w:rsidR="00E60446" w:rsidRDefault="003917E2">
      <w:pPr>
        <w:pStyle w:val="TOC4"/>
        <w:tabs>
          <w:tab w:val="right" w:leader="dot" w:pos="5030"/>
        </w:tabs>
        <w:rPr>
          <w:rFonts w:eastAsiaTheme="minorEastAsia"/>
          <w:smallCaps w:val="0"/>
          <w:noProof/>
          <w:sz w:val="22"/>
          <w:lang w:val="en-US" w:eastAsia="en-US" w:bidi="ar-SA"/>
        </w:rPr>
      </w:pPr>
      <w:hyperlink w:anchor="_Toc471817522" w:history="1">
        <w:r w:rsidR="00E60446" w:rsidRPr="005C6C06">
          <w:rPr>
            <w:rStyle w:val="Hyperlink"/>
            <w:noProof/>
          </w:rPr>
          <w:t>Exchange Server</w:t>
        </w:r>
        <w:r w:rsidR="00E60446">
          <w:rPr>
            <w:noProof/>
            <w:webHidden/>
          </w:rPr>
          <w:tab/>
        </w:r>
        <w:r w:rsidR="00E60446">
          <w:rPr>
            <w:noProof/>
            <w:webHidden/>
          </w:rPr>
          <w:fldChar w:fldCharType="begin"/>
        </w:r>
        <w:r w:rsidR="00E60446">
          <w:rPr>
            <w:noProof/>
            <w:webHidden/>
          </w:rPr>
          <w:instrText xml:space="preserve"> PAGEREF _Toc471817522 \h </w:instrText>
        </w:r>
        <w:r w:rsidR="00E60446">
          <w:rPr>
            <w:noProof/>
            <w:webHidden/>
          </w:rPr>
        </w:r>
        <w:r w:rsidR="00E60446">
          <w:rPr>
            <w:noProof/>
            <w:webHidden/>
          </w:rPr>
          <w:fldChar w:fldCharType="separate"/>
        </w:r>
        <w:r w:rsidR="00E60446">
          <w:rPr>
            <w:noProof/>
            <w:webHidden/>
          </w:rPr>
          <w:t>21</w:t>
        </w:r>
        <w:r w:rsidR="00E60446">
          <w:rPr>
            <w:noProof/>
            <w:webHidden/>
          </w:rPr>
          <w:fldChar w:fldCharType="end"/>
        </w:r>
      </w:hyperlink>
    </w:p>
    <w:p w14:paraId="43ABB089" w14:textId="15B2DC68" w:rsidR="00E60446" w:rsidRDefault="003917E2">
      <w:pPr>
        <w:pStyle w:val="TOC4"/>
        <w:tabs>
          <w:tab w:val="right" w:leader="dot" w:pos="5030"/>
        </w:tabs>
        <w:rPr>
          <w:rFonts w:eastAsiaTheme="minorEastAsia"/>
          <w:smallCaps w:val="0"/>
          <w:noProof/>
          <w:sz w:val="22"/>
          <w:lang w:val="en-US" w:eastAsia="en-US" w:bidi="ar-SA"/>
        </w:rPr>
      </w:pPr>
      <w:hyperlink w:anchor="_Toc471817523" w:history="1">
        <w:r w:rsidR="00E60446" w:rsidRPr="005C6C06">
          <w:rPr>
            <w:rStyle w:val="Hyperlink"/>
            <w:noProof/>
          </w:rPr>
          <w:t>Project Server</w:t>
        </w:r>
        <w:r w:rsidR="00E60446">
          <w:rPr>
            <w:noProof/>
            <w:webHidden/>
          </w:rPr>
          <w:tab/>
        </w:r>
        <w:r w:rsidR="00E60446">
          <w:rPr>
            <w:noProof/>
            <w:webHidden/>
          </w:rPr>
          <w:fldChar w:fldCharType="begin"/>
        </w:r>
        <w:r w:rsidR="00E60446">
          <w:rPr>
            <w:noProof/>
            <w:webHidden/>
          </w:rPr>
          <w:instrText xml:space="preserve"> PAGEREF _Toc471817523 \h </w:instrText>
        </w:r>
        <w:r w:rsidR="00E60446">
          <w:rPr>
            <w:noProof/>
            <w:webHidden/>
          </w:rPr>
        </w:r>
        <w:r w:rsidR="00E60446">
          <w:rPr>
            <w:noProof/>
            <w:webHidden/>
          </w:rPr>
          <w:fldChar w:fldCharType="separate"/>
        </w:r>
        <w:r w:rsidR="00E60446">
          <w:rPr>
            <w:noProof/>
            <w:webHidden/>
          </w:rPr>
          <w:t>22</w:t>
        </w:r>
        <w:r w:rsidR="00E60446">
          <w:rPr>
            <w:noProof/>
            <w:webHidden/>
          </w:rPr>
          <w:fldChar w:fldCharType="end"/>
        </w:r>
      </w:hyperlink>
    </w:p>
    <w:p w14:paraId="2CA05402" w14:textId="1B2E8D2B" w:rsidR="00E60446" w:rsidRDefault="003917E2">
      <w:pPr>
        <w:pStyle w:val="TOC4"/>
        <w:tabs>
          <w:tab w:val="right" w:leader="dot" w:pos="5030"/>
        </w:tabs>
        <w:rPr>
          <w:rFonts w:eastAsiaTheme="minorEastAsia"/>
          <w:smallCaps w:val="0"/>
          <w:noProof/>
          <w:sz w:val="22"/>
          <w:lang w:val="en-US" w:eastAsia="en-US" w:bidi="ar-SA"/>
        </w:rPr>
      </w:pPr>
      <w:hyperlink w:anchor="_Toc471817524" w:history="1">
        <w:r w:rsidR="00E60446" w:rsidRPr="005C6C06">
          <w:rPr>
            <w:rStyle w:val="Hyperlink"/>
            <w:noProof/>
          </w:rPr>
          <w:t>SharePoint Server</w:t>
        </w:r>
        <w:r w:rsidR="00E60446">
          <w:rPr>
            <w:noProof/>
            <w:webHidden/>
          </w:rPr>
          <w:tab/>
        </w:r>
        <w:r w:rsidR="00E60446">
          <w:rPr>
            <w:noProof/>
            <w:webHidden/>
          </w:rPr>
          <w:fldChar w:fldCharType="begin"/>
        </w:r>
        <w:r w:rsidR="00E60446">
          <w:rPr>
            <w:noProof/>
            <w:webHidden/>
          </w:rPr>
          <w:instrText xml:space="preserve"> PAGEREF _Toc471817524 \h </w:instrText>
        </w:r>
        <w:r w:rsidR="00E60446">
          <w:rPr>
            <w:noProof/>
            <w:webHidden/>
          </w:rPr>
        </w:r>
        <w:r w:rsidR="00E60446">
          <w:rPr>
            <w:noProof/>
            <w:webHidden/>
          </w:rPr>
          <w:fldChar w:fldCharType="separate"/>
        </w:r>
        <w:r w:rsidR="00E60446">
          <w:rPr>
            <w:noProof/>
            <w:webHidden/>
          </w:rPr>
          <w:t>23</w:t>
        </w:r>
        <w:r w:rsidR="00E60446">
          <w:rPr>
            <w:noProof/>
            <w:webHidden/>
          </w:rPr>
          <w:fldChar w:fldCharType="end"/>
        </w:r>
      </w:hyperlink>
    </w:p>
    <w:p w14:paraId="1DC39B35" w14:textId="2A18D238" w:rsidR="00E60446" w:rsidRDefault="003917E2">
      <w:pPr>
        <w:pStyle w:val="TOC4"/>
        <w:tabs>
          <w:tab w:val="right" w:leader="dot" w:pos="5030"/>
        </w:tabs>
        <w:rPr>
          <w:rFonts w:eastAsiaTheme="minorEastAsia"/>
          <w:smallCaps w:val="0"/>
          <w:noProof/>
          <w:sz w:val="22"/>
          <w:lang w:val="en-US" w:eastAsia="en-US" w:bidi="ar-SA"/>
        </w:rPr>
      </w:pPr>
      <w:hyperlink w:anchor="_Toc471817525" w:history="1">
        <w:r w:rsidR="00E60446" w:rsidRPr="005C6C06">
          <w:rPr>
            <w:rStyle w:val="Hyperlink"/>
            <w:noProof/>
          </w:rPr>
          <w:t>Skype для бизнеса Server</w:t>
        </w:r>
        <w:r w:rsidR="00E60446">
          <w:rPr>
            <w:noProof/>
            <w:webHidden/>
          </w:rPr>
          <w:tab/>
        </w:r>
        <w:r w:rsidR="00E60446">
          <w:rPr>
            <w:noProof/>
            <w:webHidden/>
          </w:rPr>
          <w:fldChar w:fldCharType="begin"/>
        </w:r>
        <w:r w:rsidR="00E60446">
          <w:rPr>
            <w:noProof/>
            <w:webHidden/>
          </w:rPr>
          <w:instrText xml:space="preserve"> PAGEREF _Toc471817525 \h </w:instrText>
        </w:r>
        <w:r w:rsidR="00E60446">
          <w:rPr>
            <w:noProof/>
            <w:webHidden/>
          </w:rPr>
        </w:r>
        <w:r w:rsidR="00E60446">
          <w:rPr>
            <w:noProof/>
            <w:webHidden/>
          </w:rPr>
          <w:fldChar w:fldCharType="separate"/>
        </w:r>
        <w:r w:rsidR="00E60446">
          <w:rPr>
            <w:noProof/>
            <w:webHidden/>
          </w:rPr>
          <w:t>24</w:t>
        </w:r>
        <w:r w:rsidR="00E60446">
          <w:rPr>
            <w:noProof/>
            <w:webHidden/>
          </w:rPr>
          <w:fldChar w:fldCharType="end"/>
        </w:r>
      </w:hyperlink>
    </w:p>
    <w:p w14:paraId="742608DB" w14:textId="7841C749" w:rsidR="00E60446" w:rsidRDefault="003917E2">
      <w:pPr>
        <w:pStyle w:val="TOC3"/>
        <w:tabs>
          <w:tab w:val="right" w:leader="dot" w:pos="5030"/>
        </w:tabs>
        <w:rPr>
          <w:rFonts w:eastAsiaTheme="minorEastAsia"/>
          <w:smallCaps w:val="0"/>
          <w:noProof/>
          <w:sz w:val="22"/>
          <w:lang w:val="en-US" w:eastAsia="en-US" w:bidi="ar-SA"/>
        </w:rPr>
      </w:pPr>
      <w:hyperlink w:anchor="_Toc471817526" w:history="1">
        <w:r w:rsidR="00E60446" w:rsidRPr="005C6C06">
          <w:rPr>
            <w:rStyle w:val="Hyperlink"/>
            <w:noProof/>
          </w:rPr>
          <w:t>R Server</w:t>
        </w:r>
        <w:r w:rsidR="00E60446">
          <w:rPr>
            <w:noProof/>
            <w:webHidden/>
          </w:rPr>
          <w:tab/>
        </w:r>
        <w:r w:rsidR="00E60446">
          <w:rPr>
            <w:noProof/>
            <w:webHidden/>
          </w:rPr>
          <w:fldChar w:fldCharType="begin"/>
        </w:r>
        <w:r w:rsidR="00E60446">
          <w:rPr>
            <w:noProof/>
            <w:webHidden/>
          </w:rPr>
          <w:instrText xml:space="preserve"> PAGEREF _Toc471817526 \h </w:instrText>
        </w:r>
        <w:r w:rsidR="00E60446">
          <w:rPr>
            <w:noProof/>
            <w:webHidden/>
          </w:rPr>
        </w:r>
        <w:r w:rsidR="00E60446">
          <w:rPr>
            <w:noProof/>
            <w:webHidden/>
          </w:rPr>
          <w:fldChar w:fldCharType="separate"/>
        </w:r>
        <w:r w:rsidR="00E60446">
          <w:rPr>
            <w:noProof/>
            <w:webHidden/>
          </w:rPr>
          <w:t>26</w:t>
        </w:r>
        <w:r w:rsidR="00E60446">
          <w:rPr>
            <w:noProof/>
            <w:webHidden/>
          </w:rPr>
          <w:fldChar w:fldCharType="end"/>
        </w:r>
      </w:hyperlink>
    </w:p>
    <w:p w14:paraId="722EBA22" w14:textId="61402E48" w:rsidR="00E60446" w:rsidRDefault="003917E2">
      <w:pPr>
        <w:pStyle w:val="TOC3"/>
        <w:tabs>
          <w:tab w:val="right" w:leader="dot" w:pos="5030"/>
        </w:tabs>
        <w:rPr>
          <w:rFonts w:eastAsiaTheme="minorEastAsia"/>
          <w:smallCaps w:val="0"/>
          <w:noProof/>
          <w:sz w:val="22"/>
          <w:lang w:val="en-US" w:eastAsia="en-US" w:bidi="ar-SA"/>
        </w:rPr>
      </w:pPr>
      <w:hyperlink w:anchor="_Toc471817527" w:history="1">
        <w:r w:rsidR="00E60446" w:rsidRPr="005C6C06">
          <w:rPr>
            <w:rStyle w:val="Hyperlink"/>
            <w:noProof/>
          </w:rPr>
          <w:t>SQL Server</w:t>
        </w:r>
        <w:r w:rsidR="00E60446">
          <w:rPr>
            <w:noProof/>
            <w:webHidden/>
          </w:rPr>
          <w:tab/>
        </w:r>
        <w:r w:rsidR="00E60446">
          <w:rPr>
            <w:noProof/>
            <w:webHidden/>
          </w:rPr>
          <w:fldChar w:fldCharType="begin"/>
        </w:r>
        <w:r w:rsidR="00E60446">
          <w:rPr>
            <w:noProof/>
            <w:webHidden/>
          </w:rPr>
          <w:instrText xml:space="preserve"> PAGEREF _Toc471817527 \h </w:instrText>
        </w:r>
        <w:r w:rsidR="00E60446">
          <w:rPr>
            <w:noProof/>
            <w:webHidden/>
          </w:rPr>
        </w:r>
        <w:r w:rsidR="00E60446">
          <w:rPr>
            <w:noProof/>
            <w:webHidden/>
          </w:rPr>
          <w:fldChar w:fldCharType="separate"/>
        </w:r>
        <w:r w:rsidR="00E60446">
          <w:rPr>
            <w:noProof/>
            <w:webHidden/>
          </w:rPr>
          <w:t>26</w:t>
        </w:r>
        <w:r w:rsidR="00E60446">
          <w:rPr>
            <w:noProof/>
            <w:webHidden/>
          </w:rPr>
          <w:fldChar w:fldCharType="end"/>
        </w:r>
      </w:hyperlink>
    </w:p>
    <w:p w14:paraId="05A79EDE" w14:textId="1A44F0B2" w:rsidR="00E60446" w:rsidRDefault="003917E2">
      <w:pPr>
        <w:pStyle w:val="TOC2"/>
        <w:tabs>
          <w:tab w:val="right" w:leader="dot" w:pos="5030"/>
        </w:tabs>
        <w:rPr>
          <w:rFonts w:eastAsiaTheme="minorEastAsia"/>
          <w:b w:val="0"/>
          <w:smallCaps w:val="0"/>
          <w:noProof/>
          <w:sz w:val="22"/>
          <w:lang w:val="en-US" w:eastAsia="en-US" w:bidi="ar-SA"/>
        </w:rPr>
      </w:pPr>
      <w:hyperlink w:anchor="_Toc471817528" w:history="1">
        <w:r w:rsidR="00E60446" w:rsidRPr="005C6C06">
          <w:rPr>
            <w:rStyle w:val="Hyperlink"/>
            <w:noProof/>
          </w:rPr>
          <w:t>Пакеты</w:t>
        </w:r>
        <w:r w:rsidR="00E60446">
          <w:rPr>
            <w:noProof/>
            <w:webHidden/>
          </w:rPr>
          <w:tab/>
        </w:r>
        <w:r w:rsidR="00E60446">
          <w:rPr>
            <w:noProof/>
            <w:webHidden/>
          </w:rPr>
          <w:fldChar w:fldCharType="begin"/>
        </w:r>
        <w:r w:rsidR="00E60446">
          <w:rPr>
            <w:noProof/>
            <w:webHidden/>
          </w:rPr>
          <w:instrText xml:space="preserve"> PAGEREF _Toc471817528 \h </w:instrText>
        </w:r>
        <w:r w:rsidR="00E60446">
          <w:rPr>
            <w:noProof/>
            <w:webHidden/>
          </w:rPr>
        </w:r>
        <w:r w:rsidR="00E60446">
          <w:rPr>
            <w:noProof/>
            <w:webHidden/>
          </w:rPr>
          <w:fldChar w:fldCharType="separate"/>
        </w:r>
        <w:r w:rsidR="00E60446">
          <w:rPr>
            <w:noProof/>
            <w:webHidden/>
          </w:rPr>
          <w:t>27</w:t>
        </w:r>
        <w:r w:rsidR="00E60446">
          <w:rPr>
            <w:noProof/>
            <w:webHidden/>
          </w:rPr>
          <w:fldChar w:fldCharType="end"/>
        </w:r>
      </w:hyperlink>
    </w:p>
    <w:p w14:paraId="0A866F83" w14:textId="41D0F734" w:rsidR="00E60446" w:rsidRDefault="003917E2">
      <w:pPr>
        <w:pStyle w:val="TOC4"/>
        <w:tabs>
          <w:tab w:val="right" w:leader="dot" w:pos="5030"/>
        </w:tabs>
        <w:rPr>
          <w:rFonts w:eastAsiaTheme="minorEastAsia"/>
          <w:smallCaps w:val="0"/>
          <w:noProof/>
          <w:sz w:val="22"/>
          <w:lang w:val="en-US" w:eastAsia="en-US" w:bidi="ar-SA"/>
        </w:rPr>
      </w:pPr>
      <w:hyperlink w:anchor="_Toc471817529" w:history="1">
        <w:r w:rsidR="00E60446" w:rsidRPr="005C6C06">
          <w:rPr>
            <w:rStyle w:val="Hyperlink"/>
            <w:noProof/>
          </w:rPr>
          <w:t>Пакет облачной платформы</w:t>
        </w:r>
        <w:r w:rsidR="00E60446">
          <w:rPr>
            <w:noProof/>
            <w:webHidden/>
          </w:rPr>
          <w:tab/>
        </w:r>
        <w:r w:rsidR="00E60446">
          <w:rPr>
            <w:noProof/>
            <w:webHidden/>
          </w:rPr>
          <w:fldChar w:fldCharType="begin"/>
        </w:r>
        <w:r w:rsidR="00E60446">
          <w:rPr>
            <w:noProof/>
            <w:webHidden/>
          </w:rPr>
          <w:instrText xml:space="preserve"> PAGEREF _Toc471817529 \h </w:instrText>
        </w:r>
        <w:r w:rsidR="00E60446">
          <w:rPr>
            <w:noProof/>
            <w:webHidden/>
          </w:rPr>
        </w:r>
        <w:r w:rsidR="00E60446">
          <w:rPr>
            <w:noProof/>
            <w:webHidden/>
          </w:rPr>
          <w:fldChar w:fldCharType="separate"/>
        </w:r>
        <w:r w:rsidR="00E60446">
          <w:rPr>
            <w:noProof/>
            <w:webHidden/>
          </w:rPr>
          <w:t>27</w:t>
        </w:r>
        <w:r w:rsidR="00E60446">
          <w:rPr>
            <w:noProof/>
            <w:webHidden/>
          </w:rPr>
          <w:fldChar w:fldCharType="end"/>
        </w:r>
      </w:hyperlink>
    </w:p>
    <w:p w14:paraId="6270A54B" w14:textId="52A11D8C" w:rsidR="00E60446" w:rsidRDefault="003917E2">
      <w:pPr>
        <w:pStyle w:val="TOC4"/>
        <w:tabs>
          <w:tab w:val="right" w:leader="dot" w:pos="5030"/>
        </w:tabs>
        <w:rPr>
          <w:rFonts w:eastAsiaTheme="minorEastAsia"/>
          <w:smallCaps w:val="0"/>
          <w:noProof/>
          <w:sz w:val="22"/>
          <w:lang w:val="en-US" w:eastAsia="en-US" w:bidi="ar-SA"/>
        </w:rPr>
      </w:pPr>
      <w:hyperlink w:anchor="_Toc471817530" w:history="1">
        <w:r w:rsidR="00E60446" w:rsidRPr="005C6C06">
          <w:rPr>
            <w:rStyle w:val="Hyperlink"/>
            <w:noProof/>
            <w:lang w:val="fr-FR"/>
          </w:rPr>
          <w:t>Productivity</w:t>
        </w:r>
        <w:r w:rsidR="00E60446" w:rsidRPr="005C6C06">
          <w:rPr>
            <w:rStyle w:val="Hyperlink"/>
            <w:noProof/>
          </w:rPr>
          <w:t xml:space="preserve"> </w:t>
        </w:r>
        <w:r w:rsidR="00E60446" w:rsidRPr="005C6C06">
          <w:rPr>
            <w:rStyle w:val="Hyperlink"/>
            <w:noProof/>
            <w:lang w:val="fr-FR"/>
          </w:rPr>
          <w:t>Suite</w:t>
        </w:r>
        <w:r w:rsidR="00E60446">
          <w:rPr>
            <w:noProof/>
            <w:webHidden/>
          </w:rPr>
          <w:tab/>
        </w:r>
        <w:r w:rsidR="00E60446">
          <w:rPr>
            <w:noProof/>
            <w:webHidden/>
          </w:rPr>
          <w:fldChar w:fldCharType="begin"/>
        </w:r>
        <w:r w:rsidR="00E60446">
          <w:rPr>
            <w:noProof/>
            <w:webHidden/>
          </w:rPr>
          <w:instrText xml:space="preserve"> PAGEREF _Toc471817530 \h </w:instrText>
        </w:r>
        <w:r w:rsidR="00E60446">
          <w:rPr>
            <w:noProof/>
            <w:webHidden/>
          </w:rPr>
        </w:r>
        <w:r w:rsidR="00E60446">
          <w:rPr>
            <w:noProof/>
            <w:webHidden/>
          </w:rPr>
          <w:fldChar w:fldCharType="separate"/>
        </w:r>
        <w:r w:rsidR="00E60446">
          <w:rPr>
            <w:noProof/>
            <w:webHidden/>
          </w:rPr>
          <w:t>28</w:t>
        </w:r>
        <w:r w:rsidR="00E60446">
          <w:rPr>
            <w:noProof/>
            <w:webHidden/>
          </w:rPr>
          <w:fldChar w:fldCharType="end"/>
        </w:r>
      </w:hyperlink>
    </w:p>
    <w:p w14:paraId="16820AA3" w14:textId="00DD72E2" w:rsidR="00E60446" w:rsidRDefault="003917E2">
      <w:pPr>
        <w:pStyle w:val="TOC3"/>
        <w:tabs>
          <w:tab w:val="right" w:leader="dot" w:pos="5030"/>
        </w:tabs>
        <w:rPr>
          <w:rFonts w:eastAsiaTheme="minorEastAsia"/>
          <w:smallCaps w:val="0"/>
          <w:noProof/>
          <w:sz w:val="22"/>
          <w:lang w:val="en-US" w:eastAsia="en-US" w:bidi="ar-SA"/>
        </w:rPr>
      </w:pPr>
      <w:hyperlink w:anchor="_Toc471817531" w:history="1">
        <w:r w:rsidR="00E60446" w:rsidRPr="005C6C06">
          <w:rPr>
            <w:rStyle w:val="Hyperlink"/>
            <w:noProof/>
            <w:lang w:val="da-DK"/>
          </w:rPr>
          <w:t>System Center</w:t>
        </w:r>
        <w:r w:rsidR="00E60446">
          <w:rPr>
            <w:noProof/>
            <w:webHidden/>
          </w:rPr>
          <w:tab/>
        </w:r>
        <w:r w:rsidR="00E60446">
          <w:rPr>
            <w:noProof/>
            <w:webHidden/>
          </w:rPr>
          <w:fldChar w:fldCharType="begin"/>
        </w:r>
        <w:r w:rsidR="00E60446">
          <w:rPr>
            <w:noProof/>
            <w:webHidden/>
          </w:rPr>
          <w:instrText xml:space="preserve"> PAGEREF _Toc471817531 \h </w:instrText>
        </w:r>
        <w:r w:rsidR="00E60446">
          <w:rPr>
            <w:noProof/>
            <w:webHidden/>
          </w:rPr>
        </w:r>
        <w:r w:rsidR="00E60446">
          <w:rPr>
            <w:noProof/>
            <w:webHidden/>
          </w:rPr>
          <w:fldChar w:fldCharType="separate"/>
        </w:r>
        <w:r w:rsidR="00E60446">
          <w:rPr>
            <w:noProof/>
            <w:webHidden/>
          </w:rPr>
          <w:t>29</w:t>
        </w:r>
        <w:r w:rsidR="00E60446">
          <w:rPr>
            <w:noProof/>
            <w:webHidden/>
          </w:rPr>
          <w:fldChar w:fldCharType="end"/>
        </w:r>
      </w:hyperlink>
    </w:p>
    <w:p w14:paraId="15DEC145" w14:textId="0BA73708" w:rsidR="00E60446" w:rsidRDefault="003917E2">
      <w:pPr>
        <w:pStyle w:val="TOC2"/>
        <w:tabs>
          <w:tab w:val="right" w:leader="dot" w:pos="5030"/>
        </w:tabs>
        <w:rPr>
          <w:rFonts w:eastAsiaTheme="minorEastAsia"/>
          <w:b w:val="0"/>
          <w:smallCaps w:val="0"/>
          <w:noProof/>
          <w:sz w:val="22"/>
          <w:lang w:val="en-US" w:eastAsia="en-US" w:bidi="ar-SA"/>
        </w:rPr>
      </w:pPr>
      <w:hyperlink w:anchor="_Toc471817532" w:history="1">
        <w:r w:rsidR="00E60446" w:rsidRPr="005C6C06">
          <w:rPr>
            <w:rStyle w:val="Hyperlink"/>
            <w:noProof/>
          </w:rPr>
          <w:t>Virtualization Hosting</w:t>
        </w:r>
        <w:r w:rsidR="00E60446">
          <w:rPr>
            <w:noProof/>
            <w:webHidden/>
          </w:rPr>
          <w:tab/>
        </w:r>
        <w:r w:rsidR="00E60446">
          <w:rPr>
            <w:noProof/>
            <w:webHidden/>
          </w:rPr>
          <w:fldChar w:fldCharType="begin"/>
        </w:r>
        <w:r w:rsidR="00E60446">
          <w:rPr>
            <w:noProof/>
            <w:webHidden/>
          </w:rPr>
          <w:instrText xml:space="preserve"> PAGEREF _Toc471817532 \h </w:instrText>
        </w:r>
        <w:r w:rsidR="00E60446">
          <w:rPr>
            <w:noProof/>
            <w:webHidden/>
          </w:rPr>
        </w:r>
        <w:r w:rsidR="00E60446">
          <w:rPr>
            <w:noProof/>
            <w:webHidden/>
          </w:rPr>
          <w:fldChar w:fldCharType="separate"/>
        </w:r>
        <w:r w:rsidR="00E60446">
          <w:rPr>
            <w:noProof/>
            <w:webHidden/>
          </w:rPr>
          <w:t>31</w:t>
        </w:r>
        <w:r w:rsidR="00E60446">
          <w:rPr>
            <w:noProof/>
            <w:webHidden/>
          </w:rPr>
          <w:fldChar w:fldCharType="end"/>
        </w:r>
      </w:hyperlink>
    </w:p>
    <w:p w14:paraId="1DA9346F" w14:textId="06F5A208" w:rsidR="00E60446" w:rsidRDefault="003917E2">
      <w:pPr>
        <w:pStyle w:val="TOC4"/>
        <w:tabs>
          <w:tab w:val="right" w:leader="dot" w:pos="5030"/>
        </w:tabs>
        <w:rPr>
          <w:rFonts w:eastAsiaTheme="minorEastAsia"/>
          <w:smallCaps w:val="0"/>
          <w:noProof/>
          <w:sz w:val="22"/>
          <w:lang w:val="en-US" w:eastAsia="en-US" w:bidi="ar-SA"/>
        </w:rPr>
      </w:pPr>
      <w:hyperlink w:anchor="_Toc471817533" w:history="1">
        <w:r w:rsidR="00E60446" w:rsidRPr="005C6C06">
          <w:rPr>
            <w:rStyle w:val="Hyperlink"/>
            <w:noProof/>
            <w:lang w:val="en-US"/>
          </w:rPr>
          <w:t>Microsoft</w:t>
        </w:r>
        <w:r w:rsidR="00E60446" w:rsidRPr="005C6C06">
          <w:rPr>
            <w:rStyle w:val="Hyperlink"/>
            <w:noProof/>
          </w:rPr>
          <w:t xml:space="preserve"> </w:t>
        </w:r>
        <w:r w:rsidR="00E60446" w:rsidRPr="005C6C06">
          <w:rPr>
            <w:rStyle w:val="Hyperlink"/>
            <w:noProof/>
            <w:lang w:val="en-US"/>
          </w:rPr>
          <w:t>Application</w:t>
        </w:r>
        <w:r w:rsidR="00E60446" w:rsidRPr="005C6C06">
          <w:rPr>
            <w:rStyle w:val="Hyperlink"/>
            <w:noProof/>
          </w:rPr>
          <w:t xml:space="preserve"> </w:t>
        </w:r>
        <w:r w:rsidR="00E60446" w:rsidRPr="005C6C06">
          <w:rPr>
            <w:rStyle w:val="Hyperlink"/>
            <w:noProof/>
            <w:lang w:val="en-US"/>
          </w:rPr>
          <w:t>Virtualization</w:t>
        </w:r>
        <w:r w:rsidR="00E60446" w:rsidRPr="005C6C06">
          <w:rPr>
            <w:rStyle w:val="Hyperlink"/>
            <w:noProof/>
          </w:rPr>
          <w:t xml:space="preserve"> </w:t>
        </w:r>
        <w:r w:rsidR="00E60446" w:rsidRPr="005C6C06">
          <w:rPr>
            <w:rStyle w:val="Hyperlink"/>
            <w:noProof/>
            <w:lang w:val="en-US"/>
          </w:rPr>
          <w:t>Hosting</w:t>
        </w:r>
        <w:r w:rsidR="00E60446" w:rsidRPr="005C6C06">
          <w:rPr>
            <w:rStyle w:val="Hyperlink"/>
            <w:noProof/>
          </w:rPr>
          <w:t xml:space="preserve"> для настольных компьютеров</w:t>
        </w:r>
        <w:r w:rsidR="00E60446">
          <w:rPr>
            <w:noProof/>
            <w:webHidden/>
          </w:rPr>
          <w:tab/>
        </w:r>
        <w:r w:rsidR="00E60446">
          <w:rPr>
            <w:noProof/>
            <w:webHidden/>
          </w:rPr>
          <w:fldChar w:fldCharType="begin"/>
        </w:r>
        <w:r w:rsidR="00E60446">
          <w:rPr>
            <w:noProof/>
            <w:webHidden/>
          </w:rPr>
          <w:instrText xml:space="preserve"> PAGEREF _Toc471817533 \h </w:instrText>
        </w:r>
        <w:r w:rsidR="00E60446">
          <w:rPr>
            <w:noProof/>
            <w:webHidden/>
          </w:rPr>
        </w:r>
        <w:r w:rsidR="00E60446">
          <w:rPr>
            <w:noProof/>
            <w:webHidden/>
          </w:rPr>
          <w:fldChar w:fldCharType="separate"/>
        </w:r>
        <w:r w:rsidR="00E60446">
          <w:rPr>
            <w:noProof/>
            <w:webHidden/>
          </w:rPr>
          <w:t>31</w:t>
        </w:r>
        <w:r w:rsidR="00E60446">
          <w:rPr>
            <w:noProof/>
            <w:webHidden/>
          </w:rPr>
          <w:fldChar w:fldCharType="end"/>
        </w:r>
      </w:hyperlink>
    </w:p>
    <w:p w14:paraId="7F4D3AEC" w14:textId="437B1EB5" w:rsidR="00E60446" w:rsidRDefault="003917E2">
      <w:pPr>
        <w:pStyle w:val="TOC4"/>
        <w:tabs>
          <w:tab w:val="right" w:leader="dot" w:pos="5030"/>
        </w:tabs>
        <w:rPr>
          <w:rFonts w:eastAsiaTheme="minorEastAsia"/>
          <w:smallCaps w:val="0"/>
          <w:noProof/>
          <w:sz w:val="22"/>
          <w:lang w:val="en-US" w:eastAsia="en-US" w:bidi="ar-SA"/>
        </w:rPr>
      </w:pPr>
      <w:hyperlink w:anchor="_Toc471817534" w:history="1">
        <w:r w:rsidR="00E60446" w:rsidRPr="005C6C06">
          <w:rPr>
            <w:rStyle w:val="Hyperlink"/>
            <w:noProof/>
          </w:rPr>
          <w:t xml:space="preserve">Размещение </w:t>
        </w:r>
        <w:r w:rsidR="00E60446" w:rsidRPr="005C6C06">
          <w:rPr>
            <w:rStyle w:val="Hyperlink"/>
            <w:noProof/>
            <w:lang w:val="en-US"/>
          </w:rPr>
          <w:t>Microsoft</w:t>
        </w:r>
        <w:r w:rsidR="00E60446" w:rsidRPr="005C6C06">
          <w:rPr>
            <w:rStyle w:val="Hyperlink"/>
            <w:noProof/>
          </w:rPr>
          <w:t xml:space="preserve"> </w:t>
        </w:r>
        <w:r w:rsidR="00E60446" w:rsidRPr="005C6C06">
          <w:rPr>
            <w:rStyle w:val="Hyperlink"/>
            <w:noProof/>
            <w:lang w:val="en-US"/>
          </w:rPr>
          <w:t>User</w:t>
        </w:r>
        <w:r w:rsidR="00E60446" w:rsidRPr="005C6C06">
          <w:rPr>
            <w:rStyle w:val="Hyperlink"/>
            <w:noProof/>
          </w:rPr>
          <w:t xml:space="preserve"> </w:t>
        </w:r>
        <w:r w:rsidR="00E60446" w:rsidRPr="005C6C06">
          <w:rPr>
            <w:rStyle w:val="Hyperlink"/>
            <w:noProof/>
            <w:lang w:val="en-US"/>
          </w:rPr>
          <w:t>Experience</w:t>
        </w:r>
        <w:r w:rsidR="00E60446" w:rsidRPr="005C6C06">
          <w:rPr>
            <w:rStyle w:val="Hyperlink"/>
            <w:noProof/>
          </w:rPr>
          <w:t xml:space="preserve"> </w:t>
        </w:r>
        <w:r w:rsidR="00E60446" w:rsidRPr="005C6C06">
          <w:rPr>
            <w:rStyle w:val="Hyperlink"/>
            <w:noProof/>
            <w:lang w:val="en-US"/>
          </w:rPr>
          <w:t>Virtualization</w:t>
        </w:r>
        <w:r w:rsidR="00E60446" w:rsidRPr="005C6C06">
          <w:rPr>
            <w:rStyle w:val="Hyperlink"/>
            <w:noProof/>
          </w:rPr>
          <w:t xml:space="preserve"> для рабочих столов</w:t>
        </w:r>
        <w:r w:rsidR="00E60446">
          <w:rPr>
            <w:noProof/>
            <w:webHidden/>
          </w:rPr>
          <w:tab/>
        </w:r>
        <w:r w:rsidR="00E60446">
          <w:rPr>
            <w:noProof/>
            <w:webHidden/>
          </w:rPr>
          <w:fldChar w:fldCharType="begin"/>
        </w:r>
        <w:r w:rsidR="00E60446">
          <w:rPr>
            <w:noProof/>
            <w:webHidden/>
          </w:rPr>
          <w:instrText xml:space="preserve"> PAGEREF _Toc471817534 \h </w:instrText>
        </w:r>
        <w:r w:rsidR="00E60446">
          <w:rPr>
            <w:noProof/>
            <w:webHidden/>
          </w:rPr>
        </w:r>
        <w:r w:rsidR="00E60446">
          <w:rPr>
            <w:noProof/>
            <w:webHidden/>
          </w:rPr>
          <w:fldChar w:fldCharType="separate"/>
        </w:r>
        <w:r w:rsidR="00E60446">
          <w:rPr>
            <w:noProof/>
            <w:webHidden/>
          </w:rPr>
          <w:t>31</w:t>
        </w:r>
        <w:r w:rsidR="00E60446">
          <w:rPr>
            <w:noProof/>
            <w:webHidden/>
          </w:rPr>
          <w:fldChar w:fldCharType="end"/>
        </w:r>
      </w:hyperlink>
    </w:p>
    <w:p w14:paraId="50DA5D34" w14:textId="0B7BD16F" w:rsidR="00E60446" w:rsidRDefault="003917E2">
      <w:pPr>
        <w:pStyle w:val="TOC2"/>
        <w:tabs>
          <w:tab w:val="right" w:leader="dot" w:pos="5030"/>
        </w:tabs>
        <w:rPr>
          <w:rFonts w:eastAsiaTheme="minorEastAsia"/>
          <w:b w:val="0"/>
          <w:smallCaps w:val="0"/>
          <w:noProof/>
          <w:sz w:val="22"/>
          <w:lang w:val="en-US" w:eastAsia="en-US" w:bidi="ar-SA"/>
        </w:rPr>
      </w:pPr>
      <w:hyperlink w:anchor="_Toc471817535" w:history="1">
        <w:r w:rsidR="00E60446" w:rsidRPr="005C6C06">
          <w:rPr>
            <w:rStyle w:val="Hyperlink"/>
            <w:noProof/>
          </w:rPr>
          <w:t>Visual Studio</w:t>
        </w:r>
        <w:r w:rsidR="00E60446">
          <w:rPr>
            <w:noProof/>
            <w:webHidden/>
          </w:rPr>
          <w:tab/>
        </w:r>
        <w:r w:rsidR="00E60446">
          <w:rPr>
            <w:noProof/>
            <w:webHidden/>
          </w:rPr>
          <w:fldChar w:fldCharType="begin"/>
        </w:r>
        <w:r w:rsidR="00E60446">
          <w:rPr>
            <w:noProof/>
            <w:webHidden/>
          </w:rPr>
          <w:instrText xml:space="preserve"> PAGEREF _Toc471817535 \h </w:instrText>
        </w:r>
        <w:r w:rsidR="00E60446">
          <w:rPr>
            <w:noProof/>
            <w:webHidden/>
          </w:rPr>
        </w:r>
        <w:r w:rsidR="00E60446">
          <w:rPr>
            <w:noProof/>
            <w:webHidden/>
          </w:rPr>
          <w:fldChar w:fldCharType="separate"/>
        </w:r>
        <w:r w:rsidR="00E60446">
          <w:rPr>
            <w:noProof/>
            <w:webHidden/>
          </w:rPr>
          <w:t>32</w:t>
        </w:r>
        <w:r w:rsidR="00E60446">
          <w:rPr>
            <w:noProof/>
            <w:webHidden/>
          </w:rPr>
          <w:fldChar w:fldCharType="end"/>
        </w:r>
      </w:hyperlink>
    </w:p>
    <w:p w14:paraId="64367C44" w14:textId="14EA3A64" w:rsidR="00E60446" w:rsidRDefault="003917E2">
      <w:pPr>
        <w:pStyle w:val="TOC4"/>
        <w:tabs>
          <w:tab w:val="right" w:leader="dot" w:pos="5030"/>
        </w:tabs>
        <w:rPr>
          <w:rFonts w:eastAsiaTheme="minorEastAsia"/>
          <w:smallCaps w:val="0"/>
          <w:noProof/>
          <w:sz w:val="22"/>
          <w:lang w:val="en-US" w:eastAsia="en-US" w:bidi="ar-SA"/>
        </w:rPr>
      </w:pPr>
      <w:hyperlink w:anchor="_Toc471817536" w:history="1">
        <w:r w:rsidR="00E60446" w:rsidRPr="005C6C06">
          <w:rPr>
            <w:rStyle w:val="Hyperlink"/>
            <w:noProof/>
            <w:lang w:val="en-US"/>
          </w:rPr>
          <w:t>Visual</w:t>
        </w:r>
        <w:r w:rsidR="00E60446" w:rsidRPr="005C6C06">
          <w:rPr>
            <w:rStyle w:val="Hyperlink"/>
            <w:noProof/>
          </w:rPr>
          <w:t xml:space="preserve"> </w:t>
        </w:r>
        <w:r w:rsidR="00E60446" w:rsidRPr="005C6C06">
          <w:rPr>
            <w:rStyle w:val="Hyperlink"/>
            <w:noProof/>
            <w:lang w:val="en-US"/>
          </w:rPr>
          <w:t>Studio</w:t>
        </w:r>
        <w:r w:rsidR="00E60446">
          <w:rPr>
            <w:noProof/>
            <w:webHidden/>
          </w:rPr>
          <w:tab/>
        </w:r>
        <w:r w:rsidR="00E60446">
          <w:rPr>
            <w:noProof/>
            <w:webHidden/>
          </w:rPr>
          <w:fldChar w:fldCharType="begin"/>
        </w:r>
        <w:r w:rsidR="00E60446">
          <w:rPr>
            <w:noProof/>
            <w:webHidden/>
          </w:rPr>
          <w:instrText xml:space="preserve"> PAGEREF _Toc471817536 \h </w:instrText>
        </w:r>
        <w:r w:rsidR="00E60446">
          <w:rPr>
            <w:noProof/>
            <w:webHidden/>
          </w:rPr>
        </w:r>
        <w:r w:rsidR="00E60446">
          <w:rPr>
            <w:noProof/>
            <w:webHidden/>
          </w:rPr>
          <w:fldChar w:fldCharType="separate"/>
        </w:r>
        <w:r w:rsidR="00E60446">
          <w:rPr>
            <w:noProof/>
            <w:webHidden/>
          </w:rPr>
          <w:t>32</w:t>
        </w:r>
        <w:r w:rsidR="00E60446">
          <w:rPr>
            <w:noProof/>
            <w:webHidden/>
          </w:rPr>
          <w:fldChar w:fldCharType="end"/>
        </w:r>
      </w:hyperlink>
    </w:p>
    <w:p w14:paraId="194A1785" w14:textId="354596E6" w:rsidR="00E60446" w:rsidRDefault="003917E2">
      <w:pPr>
        <w:pStyle w:val="TOC4"/>
        <w:tabs>
          <w:tab w:val="right" w:leader="dot" w:pos="5030"/>
        </w:tabs>
        <w:rPr>
          <w:rFonts w:eastAsiaTheme="minorEastAsia"/>
          <w:smallCaps w:val="0"/>
          <w:noProof/>
          <w:sz w:val="22"/>
          <w:lang w:val="en-US" w:eastAsia="en-US" w:bidi="ar-SA"/>
        </w:rPr>
      </w:pPr>
      <w:hyperlink w:anchor="_Toc471817537" w:history="1">
        <w:r w:rsidR="00E60446" w:rsidRPr="005C6C06">
          <w:rPr>
            <w:rStyle w:val="Hyperlink"/>
            <w:noProof/>
            <w:lang w:val="en-US"/>
          </w:rPr>
          <w:t>Visual</w:t>
        </w:r>
        <w:r w:rsidR="00E60446" w:rsidRPr="005C6C06">
          <w:rPr>
            <w:rStyle w:val="Hyperlink"/>
            <w:noProof/>
          </w:rPr>
          <w:t xml:space="preserve"> </w:t>
        </w:r>
        <w:r w:rsidR="00E60446" w:rsidRPr="005C6C06">
          <w:rPr>
            <w:rStyle w:val="Hyperlink"/>
            <w:noProof/>
            <w:lang w:val="en-US"/>
          </w:rPr>
          <w:t>Studio</w:t>
        </w:r>
        <w:r w:rsidR="00E60446" w:rsidRPr="005C6C06">
          <w:rPr>
            <w:rStyle w:val="Hyperlink"/>
            <w:noProof/>
          </w:rPr>
          <w:t xml:space="preserve"> </w:t>
        </w:r>
        <w:r w:rsidR="00E60446" w:rsidRPr="005C6C06">
          <w:rPr>
            <w:rStyle w:val="Hyperlink"/>
            <w:noProof/>
            <w:lang w:val="en-US"/>
          </w:rPr>
          <w:t>Team</w:t>
        </w:r>
        <w:r w:rsidR="00E60446" w:rsidRPr="005C6C06">
          <w:rPr>
            <w:rStyle w:val="Hyperlink"/>
            <w:noProof/>
          </w:rPr>
          <w:t xml:space="preserve"> </w:t>
        </w:r>
        <w:r w:rsidR="00E60446" w:rsidRPr="005C6C06">
          <w:rPr>
            <w:rStyle w:val="Hyperlink"/>
            <w:noProof/>
            <w:lang w:val="en-US"/>
          </w:rPr>
          <w:t>Foundation</w:t>
        </w:r>
        <w:r w:rsidR="00E60446" w:rsidRPr="005C6C06">
          <w:rPr>
            <w:rStyle w:val="Hyperlink"/>
            <w:noProof/>
          </w:rPr>
          <w:t xml:space="preserve"> </w:t>
        </w:r>
        <w:r w:rsidR="00E60446" w:rsidRPr="005C6C06">
          <w:rPr>
            <w:rStyle w:val="Hyperlink"/>
            <w:noProof/>
            <w:lang w:val="en-US"/>
          </w:rPr>
          <w:t>Server</w:t>
        </w:r>
        <w:r w:rsidR="00E60446" w:rsidRPr="005C6C06">
          <w:rPr>
            <w:rStyle w:val="Hyperlink"/>
            <w:noProof/>
          </w:rPr>
          <w:t xml:space="preserve"> с технологией </w:t>
        </w:r>
        <w:r w:rsidR="00E60446" w:rsidRPr="005C6C06">
          <w:rPr>
            <w:rStyle w:val="Hyperlink"/>
            <w:noProof/>
            <w:lang w:val="en-US"/>
          </w:rPr>
          <w:t>SQL</w:t>
        </w:r>
        <w:r w:rsidR="00E60446" w:rsidRPr="005C6C06">
          <w:rPr>
            <w:rStyle w:val="Hyperlink"/>
            <w:noProof/>
          </w:rPr>
          <w:t xml:space="preserve"> </w:t>
        </w:r>
        <w:r w:rsidR="00E60446" w:rsidRPr="005C6C06">
          <w:rPr>
            <w:rStyle w:val="Hyperlink"/>
            <w:noProof/>
            <w:lang w:val="en-US"/>
          </w:rPr>
          <w:t>Server</w:t>
        </w:r>
        <w:r w:rsidR="00E60446">
          <w:rPr>
            <w:noProof/>
            <w:webHidden/>
          </w:rPr>
          <w:tab/>
        </w:r>
        <w:r w:rsidR="00E60446">
          <w:rPr>
            <w:noProof/>
            <w:webHidden/>
          </w:rPr>
          <w:fldChar w:fldCharType="begin"/>
        </w:r>
        <w:r w:rsidR="00E60446">
          <w:rPr>
            <w:noProof/>
            <w:webHidden/>
          </w:rPr>
          <w:instrText xml:space="preserve"> PAGEREF _Toc471817537 \h </w:instrText>
        </w:r>
        <w:r w:rsidR="00E60446">
          <w:rPr>
            <w:noProof/>
            <w:webHidden/>
          </w:rPr>
        </w:r>
        <w:r w:rsidR="00E60446">
          <w:rPr>
            <w:noProof/>
            <w:webHidden/>
          </w:rPr>
          <w:fldChar w:fldCharType="separate"/>
        </w:r>
        <w:r w:rsidR="00E60446">
          <w:rPr>
            <w:noProof/>
            <w:webHidden/>
          </w:rPr>
          <w:t>33</w:t>
        </w:r>
        <w:r w:rsidR="00E60446">
          <w:rPr>
            <w:noProof/>
            <w:webHidden/>
          </w:rPr>
          <w:fldChar w:fldCharType="end"/>
        </w:r>
      </w:hyperlink>
    </w:p>
    <w:p w14:paraId="4A75027D" w14:textId="7646AD17" w:rsidR="00E60446" w:rsidRDefault="003917E2">
      <w:pPr>
        <w:pStyle w:val="TOC3"/>
        <w:tabs>
          <w:tab w:val="right" w:leader="dot" w:pos="5030"/>
        </w:tabs>
        <w:rPr>
          <w:rFonts w:eastAsiaTheme="minorEastAsia"/>
          <w:smallCaps w:val="0"/>
          <w:noProof/>
          <w:sz w:val="22"/>
          <w:lang w:val="en-US" w:eastAsia="en-US" w:bidi="ar-SA"/>
        </w:rPr>
      </w:pPr>
      <w:hyperlink w:anchor="_Toc471817538" w:history="1">
        <w:r w:rsidR="00E60446" w:rsidRPr="005C6C06">
          <w:rPr>
            <w:rStyle w:val="Hyperlink"/>
            <w:noProof/>
          </w:rPr>
          <w:t>Система Windows Server</w:t>
        </w:r>
        <w:r w:rsidR="00E60446">
          <w:rPr>
            <w:noProof/>
            <w:webHidden/>
          </w:rPr>
          <w:tab/>
        </w:r>
        <w:r w:rsidR="00E60446">
          <w:rPr>
            <w:noProof/>
            <w:webHidden/>
          </w:rPr>
          <w:fldChar w:fldCharType="begin"/>
        </w:r>
        <w:r w:rsidR="00E60446">
          <w:rPr>
            <w:noProof/>
            <w:webHidden/>
          </w:rPr>
          <w:instrText xml:space="preserve"> PAGEREF _Toc471817538 \h </w:instrText>
        </w:r>
        <w:r w:rsidR="00E60446">
          <w:rPr>
            <w:noProof/>
            <w:webHidden/>
          </w:rPr>
        </w:r>
        <w:r w:rsidR="00E60446">
          <w:rPr>
            <w:noProof/>
            <w:webHidden/>
          </w:rPr>
          <w:fldChar w:fldCharType="separate"/>
        </w:r>
        <w:r w:rsidR="00E60446">
          <w:rPr>
            <w:noProof/>
            <w:webHidden/>
          </w:rPr>
          <w:t>34</w:t>
        </w:r>
        <w:r w:rsidR="00E60446">
          <w:rPr>
            <w:noProof/>
            <w:webHidden/>
          </w:rPr>
          <w:fldChar w:fldCharType="end"/>
        </w:r>
      </w:hyperlink>
    </w:p>
    <w:p w14:paraId="05ED3F98" w14:textId="488FEFA4" w:rsidR="00E60446" w:rsidRDefault="003917E2">
      <w:pPr>
        <w:pStyle w:val="TOC1"/>
        <w:rPr>
          <w:rFonts w:eastAsiaTheme="minorEastAsia"/>
          <w:b w:val="0"/>
          <w:caps w:val="0"/>
          <w:noProof/>
          <w:sz w:val="22"/>
          <w:lang w:val="en-US" w:eastAsia="en-US" w:bidi="ar-SA"/>
        </w:rPr>
      </w:pPr>
      <w:hyperlink w:anchor="_Toc471817539" w:history="1">
        <w:r w:rsidR="00E60446" w:rsidRPr="005C6C06">
          <w:rPr>
            <w:rStyle w:val="Hyperlink"/>
            <w:noProof/>
          </w:rPr>
          <w:t>Глоссарий</w:t>
        </w:r>
        <w:r w:rsidR="00E60446">
          <w:rPr>
            <w:noProof/>
            <w:webHidden/>
          </w:rPr>
          <w:tab/>
        </w:r>
        <w:r w:rsidR="00E60446">
          <w:rPr>
            <w:noProof/>
            <w:webHidden/>
          </w:rPr>
          <w:fldChar w:fldCharType="begin"/>
        </w:r>
        <w:r w:rsidR="00E60446">
          <w:rPr>
            <w:noProof/>
            <w:webHidden/>
          </w:rPr>
          <w:instrText xml:space="preserve"> PAGEREF _Toc471817539 \h </w:instrText>
        </w:r>
        <w:r w:rsidR="00E60446">
          <w:rPr>
            <w:noProof/>
            <w:webHidden/>
          </w:rPr>
        </w:r>
        <w:r w:rsidR="00E60446">
          <w:rPr>
            <w:noProof/>
            <w:webHidden/>
          </w:rPr>
          <w:fldChar w:fldCharType="separate"/>
        </w:r>
        <w:r w:rsidR="00E60446">
          <w:rPr>
            <w:noProof/>
            <w:webHidden/>
          </w:rPr>
          <w:t>36</w:t>
        </w:r>
        <w:r w:rsidR="00E60446">
          <w:rPr>
            <w:noProof/>
            <w:webHidden/>
          </w:rPr>
          <w:fldChar w:fldCharType="end"/>
        </w:r>
      </w:hyperlink>
    </w:p>
    <w:p w14:paraId="79AD56F3" w14:textId="50954CC9" w:rsidR="00E60446" w:rsidRDefault="003917E2">
      <w:pPr>
        <w:pStyle w:val="TOC3"/>
        <w:tabs>
          <w:tab w:val="right" w:leader="dot" w:pos="5030"/>
        </w:tabs>
        <w:rPr>
          <w:rFonts w:eastAsiaTheme="minorEastAsia"/>
          <w:smallCaps w:val="0"/>
          <w:noProof/>
          <w:sz w:val="22"/>
          <w:lang w:val="en-US" w:eastAsia="en-US" w:bidi="ar-SA"/>
        </w:rPr>
      </w:pPr>
      <w:hyperlink w:anchor="_Toc471817540" w:history="1">
        <w:r w:rsidR="00E60446" w:rsidRPr="005C6C06">
          <w:rPr>
            <w:rStyle w:val="Hyperlink"/>
            <w:noProof/>
          </w:rPr>
          <w:t>Сведения о правах и условиях</w:t>
        </w:r>
        <w:r w:rsidR="00E60446">
          <w:rPr>
            <w:noProof/>
            <w:webHidden/>
          </w:rPr>
          <w:tab/>
        </w:r>
        <w:r w:rsidR="00E60446">
          <w:rPr>
            <w:noProof/>
            <w:webHidden/>
          </w:rPr>
          <w:fldChar w:fldCharType="begin"/>
        </w:r>
        <w:r w:rsidR="00E60446">
          <w:rPr>
            <w:noProof/>
            <w:webHidden/>
          </w:rPr>
          <w:instrText xml:space="preserve"> PAGEREF _Toc471817540 \h </w:instrText>
        </w:r>
        <w:r w:rsidR="00E60446">
          <w:rPr>
            <w:noProof/>
            <w:webHidden/>
          </w:rPr>
        </w:r>
        <w:r w:rsidR="00E60446">
          <w:rPr>
            <w:noProof/>
            <w:webHidden/>
          </w:rPr>
          <w:fldChar w:fldCharType="separate"/>
        </w:r>
        <w:r w:rsidR="00E60446">
          <w:rPr>
            <w:noProof/>
            <w:webHidden/>
          </w:rPr>
          <w:t>36</w:t>
        </w:r>
        <w:r w:rsidR="00E60446">
          <w:rPr>
            <w:noProof/>
            <w:webHidden/>
          </w:rPr>
          <w:fldChar w:fldCharType="end"/>
        </w:r>
      </w:hyperlink>
    </w:p>
    <w:p w14:paraId="09ED92FB" w14:textId="1C92D92E" w:rsidR="00E60446" w:rsidRDefault="003917E2">
      <w:pPr>
        <w:pStyle w:val="TOC3"/>
        <w:tabs>
          <w:tab w:val="right" w:leader="dot" w:pos="5030"/>
        </w:tabs>
        <w:rPr>
          <w:rFonts w:eastAsiaTheme="minorEastAsia"/>
          <w:smallCaps w:val="0"/>
          <w:noProof/>
          <w:sz w:val="22"/>
          <w:lang w:val="en-US" w:eastAsia="en-US" w:bidi="ar-SA"/>
        </w:rPr>
      </w:pPr>
      <w:hyperlink w:anchor="_Toc471817541" w:history="1">
        <w:r w:rsidR="00E60446" w:rsidRPr="005C6C06">
          <w:rPr>
            <w:rStyle w:val="Hyperlink"/>
            <w:noProof/>
          </w:rPr>
          <w:t>Определения</w:t>
        </w:r>
        <w:r w:rsidR="00E60446">
          <w:rPr>
            <w:noProof/>
            <w:webHidden/>
          </w:rPr>
          <w:tab/>
        </w:r>
        <w:r w:rsidR="00E60446">
          <w:rPr>
            <w:noProof/>
            <w:webHidden/>
          </w:rPr>
          <w:fldChar w:fldCharType="begin"/>
        </w:r>
        <w:r w:rsidR="00E60446">
          <w:rPr>
            <w:noProof/>
            <w:webHidden/>
          </w:rPr>
          <w:instrText xml:space="preserve"> PAGEREF _Toc471817541 \h </w:instrText>
        </w:r>
        <w:r w:rsidR="00E60446">
          <w:rPr>
            <w:noProof/>
            <w:webHidden/>
          </w:rPr>
        </w:r>
        <w:r w:rsidR="00E60446">
          <w:rPr>
            <w:noProof/>
            <w:webHidden/>
          </w:rPr>
          <w:fldChar w:fldCharType="separate"/>
        </w:r>
        <w:r w:rsidR="00E60446">
          <w:rPr>
            <w:noProof/>
            <w:webHidden/>
          </w:rPr>
          <w:t>36</w:t>
        </w:r>
        <w:r w:rsidR="00E60446">
          <w:rPr>
            <w:noProof/>
            <w:webHidden/>
          </w:rPr>
          <w:fldChar w:fldCharType="end"/>
        </w:r>
      </w:hyperlink>
    </w:p>
    <w:p w14:paraId="7A2C4D78" w14:textId="642A5971" w:rsidR="00E60446" w:rsidRDefault="003917E2">
      <w:pPr>
        <w:pStyle w:val="TOC1"/>
        <w:rPr>
          <w:rFonts w:eastAsiaTheme="minorEastAsia"/>
          <w:b w:val="0"/>
          <w:caps w:val="0"/>
          <w:noProof/>
          <w:sz w:val="22"/>
          <w:lang w:val="en-US" w:eastAsia="en-US" w:bidi="ar-SA"/>
        </w:rPr>
      </w:pPr>
      <w:hyperlink w:anchor="_Toc471817542" w:history="1">
        <w:r w:rsidR="00E60446" w:rsidRPr="005C6C06">
          <w:rPr>
            <w:rStyle w:val="Hyperlink"/>
            <w:noProof/>
          </w:rPr>
          <w:t>Указатель</w:t>
        </w:r>
        <w:r w:rsidR="00E60446">
          <w:rPr>
            <w:noProof/>
            <w:webHidden/>
          </w:rPr>
          <w:tab/>
        </w:r>
        <w:r w:rsidR="00E60446">
          <w:rPr>
            <w:noProof/>
            <w:webHidden/>
          </w:rPr>
          <w:fldChar w:fldCharType="begin"/>
        </w:r>
        <w:r w:rsidR="00E60446">
          <w:rPr>
            <w:noProof/>
            <w:webHidden/>
          </w:rPr>
          <w:instrText xml:space="preserve"> PAGEREF _Toc471817542 \h </w:instrText>
        </w:r>
        <w:r w:rsidR="00E60446">
          <w:rPr>
            <w:noProof/>
            <w:webHidden/>
          </w:rPr>
        </w:r>
        <w:r w:rsidR="00E60446">
          <w:rPr>
            <w:noProof/>
            <w:webHidden/>
          </w:rPr>
          <w:fldChar w:fldCharType="separate"/>
        </w:r>
        <w:r w:rsidR="00E60446">
          <w:rPr>
            <w:noProof/>
            <w:webHidden/>
          </w:rPr>
          <w:t>39</w:t>
        </w:r>
        <w:r w:rsidR="00E60446">
          <w:rPr>
            <w:noProof/>
            <w:webHidden/>
          </w:rPr>
          <w:fldChar w:fldCharType="end"/>
        </w:r>
      </w:hyperlink>
    </w:p>
    <w:p w14:paraId="255FE481" w14:textId="2B9500C8"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71817491"/>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71817492"/>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71817493"/>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3917E2"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3917E2"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3917E2"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3917E2"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3917E2"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471817494"/>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DE0AAE" w:rsidRPr="005C1731" w:rsidRDefault="00DE0AAE"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DE0AAE" w:rsidRPr="005C1731" w:rsidRDefault="00DE0AAE"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DE0AAE" w:rsidRPr="000E4979" w:rsidRDefault="00DE0AAE"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DE0AAE" w:rsidRPr="000E4979" w:rsidRDefault="00DE0AAE"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DE0AAE" w:rsidRPr="000E4979" w:rsidRDefault="00DE0AAE"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DE0AAE" w:rsidRPr="000E4979" w:rsidRDefault="00DE0AAE"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DE0AAE" w:rsidRPr="000E4979" w:rsidRDefault="00DE0AAE"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DE0AAE" w:rsidRPr="000E4979" w:rsidRDefault="00DE0AAE"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71817495"/>
      <w:bookmarkEnd w:id="9"/>
      <w:r>
        <w:t>Пояснения и сводка изменений в данном Документе</w:t>
      </w:r>
      <w:bookmarkEnd w:id="10"/>
    </w:p>
    <w:p w14:paraId="2487F2A9" w14:textId="7286C8D5" w:rsidR="0035123C" w:rsidRPr="00B3420A" w:rsidRDefault="0035123C" w:rsidP="0035123C">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корпорации Microsoft, содержащие ответы на распространенные вопросы клиентов.</w:t>
      </w:r>
    </w:p>
    <w:p w14:paraId="0E7501E2" w14:textId="77777777" w:rsidR="0035123C" w:rsidRPr="00564D38" w:rsidRDefault="0035123C" w:rsidP="0035123C">
      <w:pPr>
        <w:pStyle w:val="ProductList-Body"/>
        <w:tabs>
          <w:tab w:val="clear" w:pos="360"/>
          <w:tab w:val="clear" w:pos="720"/>
          <w:tab w:val="clear" w:pos="1080"/>
        </w:tabs>
        <w:rPr>
          <w:sz w:val="14"/>
        </w:rPr>
      </w:pPr>
    </w:p>
    <w:tbl>
      <w:tblPr>
        <w:tblStyle w:val="TableGrid"/>
        <w:tblW w:w="0" w:type="auto"/>
        <w:tblLook w:val="04A0" w:firstRow="1" w:lastRow="0" w:firstColumn="1" w:lastColumn="0" w:noHBand="0" w:noVBand="1"/>
      </w:tblPr>
      <w:tblGrid>
        <w:gridCol w:w="5395"/>
        <w:gridCol w:w="5395"/>
      </w:tblGrid>
      <w:tr w:rsidR="00DE0AAE" w:rsidRPr="00AD6DB4" w14:paraId="6D55D35D" w14:textId="77777777" w:rsidTr="00DE0AAE">
        <w:trPr>
          <w:tblHeader/>
        </w:trPr>
        <w:tc>
          <w:tcPr>
            <w:tcW w:w="5395" w:type="dxa"/>
            <w:shd w:val="clear" w:color="auto" w:fill="0072C6"/>
          </w:tcPr>
          <w:p w14:paraId="39543605" w14:textId="77777777" w:rsidR="00DE0AAE" w:rsidRPr="00EF0DA8" w:rsidRDefault="00DE0AAE" w:rsidP="00DE0AAE">
            <w:pPr>
              <w:pStyle w:val="ProductList-OfferingBody"/>
              <w:rPr>
                <w:color w:val="FFFFFF" w:themeColor="background1"/>
              </w:rPr>
            </w:pPr>
            <w:r>
              <w:rPr>
                <w:color w:val="FFFFFF" w:themeColor="background1"/>
              </w:rPr>
              <w:t>Добавления</w:t>
            </w:r>
          </w:p>
        </w:tc>
        <w:tc>
          <w:tcPr>
            <w:tcW w:w="5395" w:type="dxa"/>
            <w:shd w:val="clear" w:color="auto" w:fill="0072C6"/>
          </w:tcPr>
          <w:p w14:paraId="6EA93B53" w14:textId="77777777" w:rsidR="00DE0AAE" w:rsidRPr="00EF0DA8" w:rsidRDefault="00DE0AAE" w:rsidP="00DE0AAE">
            <w:pPr>
              <w:pStyle w:val="ProductList-OfferingBody"/>
              <w:rPr>
                <w:color w:val="FFFFFF" w:themeColor="background1"/>
              </w:rPr>
            </w:pPr>
            <w:r>
              <w:rPr>
                <w:color w:val="FFFFFF" w:themeColor="background1"/>
              </w:rPr>
              <w:t>Удаления</w:t>
            </w:r>
          </w:p>
        </w:tc>
      </w:tr>
      <w:tr w:rsidR="00DE0AAE" w:rsidRPr="00AD6DB4" w14:paraId="49F1D9B2" w14:textId="77777777" w:rsidTr="00DE0AAE">
        <w:trPr>
          <w:tblHeader/>
        </w:trPr>
        <w:tc>
          <w:tcPr>
            <w:tcW w:w="5395" w:type="dxa"/>
            <w:shd w:val="clear" w:color="auto" w:fill="auto"/>
          </w:tcPr>
          <w:p w14:paraId="109A8C80" w14:textId="77777777" w:rsidR="00DE0AAE" w:rsidRDefault="00DE0AAE" w:rsidP="00DE0AAE">
            <w:pPr>
              <w:pStyle w:val="ProductList-OfferingBody"/>
            </w:pPr>
            <w:r>
              <w:t>Поставщик услуг Microsoft Dynamics 365</w:t>
            </w:r>
          </w:p>
        </w:tc>
        <w:tc>
          <w:tcPr>
            <w:tcW w:w="5395" w:type="dxa"/>
            <w:shd w:val="clear" w:color="auto" w:fill="auto"/>
          </w:tcPr>
          <w:p w14:paraId="140CCBC4" w14:textId="77777777" w:rsidR="00DE0AAE" w:rsidRDefault="00DE0AAE" w:rsidP="00DE0AAE">
            <w:pPr>
              <w:pStyle w:val="ProductList-OfferingBody"/>
            </w:pPr>
            <w:r>
              <w:t>Поставщик услуг Microsoft Dynamics CRM 2016</w:t>
            </w:r>
          </w:p>
        </w:tc>
      </w:tr>
    </w:tbl>
    <w:p w14:paraId="5E39640B" w14:textId="77777777" w:rsidR="00DE0AAE" w:rsidRDefault="00DE0AAE" w:rsidP="00DE0AAE">
      <w:pPr>
        <w:pStyle w:val="ProductList-Body"/>
      </w:pPr>
    </w:p>
    <w:p w14:paraId="5ABFE6CA" w14:textId="77777777" w:rsidR="00DE0AAE" w:rsidRDefault="00DE0AAE" w:rsidP="00DE0AAE">
      <w:pPr>
        <w:pStyle w:val="ProductList-ClauseHeading"/>
      </w:pPr>
      <w:r>
        <w:t>Записи продуктов</w:t>
      </w:r>
    </w:p>
    <w:p w14:paraId="0F05C9B3" w14:textId="0D19E4ED" w:rsidR="00DE0AAE" w:rsidRDefault="003917E2" w:rsidP="00DE0AAE">
      <w:pPr>
        <w:pStyle w:val="ProductList-Body"/>
      </w:pPr>
      <w:hyperlink w:anchor="ProductEntries_Dynamics365" w:history="1">
        <w:r w:rsidR="00DE0AAE">
          <w:rPr>
            <w:rStyle w:val="Hyperlink"/>
          </w:rPr>
          <w:t>Microsoft Dynamics 365</w:t>
        </w:r>
        <w:r w:rsidR="00DE0AAE" w:rsidRPr="00F95E6E">
          <w:rPr>
            <w:rStyle w:val="Hyperlink"/>
          </w:rPr>
          <w:t>.</w:t>
        </w:r>
      </w:hyperlink>
      <w:r w:rsidR="00DE0AAE">
        <w:t xml:space="preserve"> Решение Microsoft Dynamics CRM переименовано в Microsoft Dynamics 365.</w:t>
      </w:r>
    </w:p>
    <w:p w14:paraId="6C17843C" w14:textId="77777777" w:rsidR="00DE0AAE" w:rsidRPr="002706D5" w:rsidRDefault="003917E2" w:rsidP="00DE0AAE">
      <w:pPr>
        <w:pStyle w:val="ProductList-Body"/>
      </w:pPr>
      <w:hyperlink w:anchor="ProductEntries_VisualStudioTFS" w:history="1">
        <w:r w:rsidR="00DE0AAE" w:rsidRPr="004C2212">
          <w:rPr>
            <w:rStyle w:val="Hyperlink"/>
            <w:lang w:val="en-US"/>
          </w:rPr>
          <w:t xml:space="preserve">Visual Studio Team Foundation Server </w:t>
        </w:r>
        <w:r w:rsidR="00DE0AAE">
          <w:rPr>
            <w:rStyle w:val="Hyperlink"/>
          </w:rPr>
          <w:t>с</w:t>
        </w:r>
        <w:r w:rsidR="00DE0AAE" w:rsidRPr="004C2212">
          <w:rPr>
            <w:rStyle w:val="Hyperlink"/>
            <w:lang w:val="en-US"/>
          </w:rPr>
          <w:t xml:space="preserve"> </w:t>
        </w:r>
        <w:r w:rsidR="00DE0AAE">
          <w:rPr>
            <w:rStyle w:val="Hyperlink"/>
          </w:rPr>
          <w:t>технологией</w:t>
        </w:r>
        <w:r w:rsidR="00DE0AAE" w:rsidRPr="004C2212">
          <w:rPr>
            <w:rStyle w:val="Hyperlink"/>
            <w:lang w:val="en-US"/>
          </w:rPr>
          <w:t xml:space="preserve"> SQL Server</w:t>
        </w:r>
      </w:hyperlink>
      <w:r w:rsidR="00DE0AAE" w:rsidRPr="004C2212">
        <w:rPr>
          <w:lang w:val="en-US"/>
        </w:rPr>
        <w:t xml:space="preserve">. </w:t>
      </w:r>
      <w:r w:rsidR="00DE0AAE">
        <w:t xml:space="preserve">Каждый пользователь, которому Клиент назначил лицензию Visual Studio Test Professional SAL, может использовать функцию серверного программного обеспечения Test Management. Visual Studio Team Foundation Server включает одно параллельное развертывание с использованием функции Release Management, а также лицензию Visual Studio </w:t>
      </w:r>
      <w:r w:rsidR="00DE0AAE">
        <w:lastRenderedPageBreak/>
        <w:t>Enterprise 2015 SAL, подписку на Visual Studio Enterprise и платный экземпляр Team Services Build and Release Private Pipeline, для каждого из которых предоставляется право на одно параллельное развертывание функции Release Management.</w:t>
      </w:r>
    </w:p>
    <w:p w14:paraId="347051B9" w14:textId="30B06C23" w:rsidR="00842965" w:rsidRPr="00842965" w:rsidRDefault="003917E2"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71817496"/>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71817497"/>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lastRenderedPageBreak/>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1" w:name="_Toc471817498"/>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471817499"/>
      <w:bookmarkEnd w:id="22"/>
      <w:bookmarkEnd w:id="23"/>
      <w:r>
        <w:lastRenderedPageBreak/>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471817500"/>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471817501"/>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lastRenderedPageBreak/>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471817502"/>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471817503"/>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471817504"/>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471817505"/>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471817506"/>
      <w:bookmarkEnd w:id="42"/>
      <w:r w:rsidRPr="008F4C46">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lastRenderedPageBreak/>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6"/>
          <w:footerReference w:type="first" r:id="rId27"/>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471817507"/>
      <w:bookmarkEnd w:id="46"/>
      <w:r>
        <w:lastRenderedPageBreak/>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471817508"/>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8"/>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471817509"/>
      <w:bookmarkStart w:id="51" w:name="ProductEntries_BizTalk"/>
      <w:r>
        <w:t>BizTalk Server</w:t>
      </w:r>
      <w:bookmarkEnd w:id="49"/>
      <w:bookmarkEnd w:id="50"/>
    </w:p>
    <w:p w14:paraId="3525E3B8"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bookmarkEnd w:id="51"/>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AF1904" w:rsidRDefault="002A6CFB" w:rsidP="002A0D7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2A0D7B">
              <w:rPr>
                <w:szCs w:val="16"/>
              </w:rPr>
              <w:t xml:space="preserve">декабрь </w:t>
            </w:r>
            <w:r w:rsidR="00B870CD">
              <w:rPr>
                <w:color w:val="000000" w:themeColor="text1"/>
              </w:rPr>
              <w:t>201</w:t>
            </w:r>
            <w:r w:rsidR="002A0D7B">
              <w:rPr>
                <w:color w:val="000000" w:themeColor="text1"/>
                <w:lang w:val="en-US"/>
              </w:rPr>
              <w:t>6</w:t>
            </w:r>
            <w:r w:rsidR="00B870CD">
              <w:rPr>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061C38">
                <w:rPr>
                  <w:rStyle w:val="Hyperlink"/>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2A0D7B" w:rsidRPr="00DD547F">
              <w:t xml:space="preserve"> </w:t>
            </w:r>
            <w:r w:rsidR="002A0D7B">
              <w:rPr>
                <w:lang w:val="en-US"/>
              </w:rPr>
              <w:t>R</w:t>
            </w:r>
            <w:r w:rsidR="002A0D7B" w:rsidRPr="00DD547F">
              <w:t>2</w:t>
            </w:r>
            <w:r w:rsidR="00E52CDF">
              <w:fldChar w:fldCharType="begin"/>
            </w:r>
            <w:r w:rsidR="00E52CDF">
              <w:instrText>XE "BizTalk Server 2013</w:instrText>
            </w:r>
            <w:r w:rsidR="002A0D7B" w:rsidRPr="00DD547F">
              <w:instrText xml:space="preserve"> </w:instrText>
            </w:r>
            <w:r w:rsidR="002A0D7B">
              <w:rPr>
                <w:lang w:val="en-US"/>
              </w:rPr>
              <w:instrText>R</w:instrText>
            </w:r>
            <w:r w:rsidR="002A0D7B" w:rsidRPr="00DD547F">
              <w:instrText>2</w:instrText>
            </w:r>
            <w:r w:rsidR="00E52CDF">
              <w:instrText>"</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4D1E53AC" w:rsidR="00E52CDF" w:rsidRPr="00427B28" w:rsidRDefault="00427B28" w:rsidP="00DE0AAE">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DE0AAE">
      <w:pPr>
        <w:pStyle w:val="ProductList-SubClauseHeading"/>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lastRenderedPageBreak/>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1"/>
          <w:type w:val="continuous"/>
          <w:pgSz w:w="12240" w:h="15840"/>
          <w:pgMar w:top="1166" w:right="720" w:bottom="720" w:left="720" w:header="720" w:footer="720" w:gutter="0"/>
          <w:cols w:space="720"/>
          <w:titlePg/>
          <w:docGrid w:linePitch="360"/>
        </w:sectPr>
      </w:pPr>
      <w:bookmarkStart w:id="53" w:name="_Toc471817510"/>
      <w:r w:rsidRPr="00B85E95">
        <w:rPr>
          <w:lang w:val="en-US"/>
        </w:rPr>
        <w:t>Core Infrastructure Server (CIS) 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29C4B04A" w14:textId="77777777" w:rsidR="00061C38" w:rsidRDefault="00061C38" w:rsidP="00061C38">
      <w:pPr>
        <w:pStyle w:val="ProductList-ClauseHeading"/>
        <w:tabs>
          <w:tab w:val="clear" w:pos="360"/>
          <w:tab w:val="clear" w:pos="720"/>
          <w:tab w:val="clear" w:pos="1080"/>
        </w:tabs>
      </w:pPr>
      <w:r>
        <w:t>2. Программное обеспечение, которое включается в CIS Suite Standard</w:t>
      </w:r>
    </w:p>
    <w:p w14:paraId="79ABC525" w14:textId="77777777" w:rsidR="00061C38" w:rsidRDefault="00061C38" w:rsidP="00061C38">
      <w:pPr>
        <w:pStyle w:val="ProductList-Body"/>
      </w:pPr>
      <w:r>
        <w:t>CIS Suite Standard включает последние версии Windows Server Standard</w:t>
      </w:r>
      <w:r>
        <w:fldChar w:fldCharType="begin"/>
      </w:r>
      <w:r>
        <w:instrText>XE "Windows Server Standard"</w:instrText>
      </w:r>
      <w:r>
        <w:fldChar w:fldCharType="end"/>
      </w:r>
      <w:r>
        <w:t xml:space="preserve"> и System Center Standard</w:t>
      </w:r>
      <w:r>
        <w:fldChar w:fldCharType="begin"/>
      </w:r>
      <w:r>
        <w:instrText>XE "System Center Standard"</w:instrText>
      </w:r>
      <w:r>
        <w:fldChar w:fldCharType="end"/>
      </w:r>
      <w:r>
        <w:t xml:space="preserve">. Дл каждой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в которой Клиент использует программное обеспечение CIS Suite Standard,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872775">
        <w:rPr>
          <w:color w:val="0563C1"/>
        </w:rPr>
        <w:t>Физическое ядро</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но не менее 8 лицензий на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Для каждого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которому было назначено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Standard,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 любой момент сделать следующее: </w:t>
      </w:r>
    </w:p>
    <w:p w14:paraId="4DB71A78" w14:textId="77777777" w:rsidR="00061C38" w:rsidRDefault="00061C38" w:rsidP="00061C38">
      <w:pPr>
        <w:pStyle w:val="ProductList-Body"/>
        <w:numPr>
          <w:ilvl w:val="0"/>
          <w:numId w:val="28"/>
        </w:numPr>
      </w:pPr>
      <w:r>
        <w:t xml:space="preserve">Использовать одну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Windows Server Standard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 дополнение к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если</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используется исключительно для размещения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w:t>
      </w:r>
    </w:p>
    <w:p w14:paraId="047F5B84" w14:textId="77777777" w:rsidR="00061C38" w:rsidRDefault="00061C38" w:rsidP="00061C38">
      <w:pPr>
        <w:pStyle w:val="ProductList-Body"/>
        <w:numPr>
          <w:ilvl w:val="0"/>
          <w:numId w:val="28"/>
        </w:numPr>
      </w:pPr>
      <w:r>
        <w:t xml:space="preserve">Использовать System Center Standard для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 дополнение к одной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если</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используется исключительно для размещения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w:t>
      </w:r>
    </w:p>
    <w:p w14:paraId="24E69C57" w14:textId="77777777" w:rsidR="00061C38" w:rsidRDefault="00061C38" w:rsidP="00061C38">
      <w:pPr>
        <w:pStyle w:val="ProductList-Body"/>
        <w:numPr>
          <w:ilvl w:val="0"/>
          <w:numId w:val="28"/>
        </w:numPr>
      </w:pPr>
      <w:r>
        <w:t xml:space="preserve">Использовать или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3E0870B9" w14:textId="77777777" w:rsidR="00061C38" w:rsidRDefault="00061C38" w:rsidP="00061C38">
      <w:pPr>
        <w:pStyle w:val="ProductList-Body"/>
      </w:pPr>
      <w:r>
        <w:t xml:space="preserve">Клиент может назначать дополнительные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выпуска CIS Suite Standard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Pr>
          <w:color w:val="0563C1"/>
        </w:rPr>
        <w:t xml:space="preserve"> </w:t>
      </w:r>
      <w:r>
        <w:t xml:space="preserve">в количестве, равном указанному выше, и использовать серверное программное обеспечение в одной дополнительной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одну дополнительную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64D94F1C" w14:textId="77777777" w:rsidR="00061C38" w:rsidRDefault="00061C38" w:rsidP="00061C38">
      <w:pPr>
        <w:pStyle w:val="ProductList-Body"/>
      </w:pPr>
      <w:r>
        <w:t xml:space="preserve"> </w:t>
      </w:r>
    </w:p>
    <w:p w14:paraId="7FBCC035" w14:textId="77777777" w:rsidR="00061C38" w:rsidRDefault="00061C38" w:rsidP="00061C38">
      <w:pPr>
        <w:pStyle w:val="ProductList-ClauseHeading"/>
        <w:tabs>
          <w:tab w:val="clear" w:pos="360"/>
          <w:tab w:val="clear" w:pos="720"/>
          <w:tab w:val="clear" w:pos="1080"/>
        </w:tabs>
      </w:pPr>
      <w:r>
        <w:t>3. Программное обеспечение, которое включается в CIS Suite Datacenter</w:t>
      </w:r>
    </w:p>
    <w:p w14:paraId="0726A5B2" w14:textId="77777777" w:rsidR="00061C38" w:rsidRDefault="00061C38" w:rsidP="00061C38">
      <w:pPr>
        <w:pStyle w:val="ProductList-Body"/>
      </w:pPr>
      <w:r>
        <w:t>CIS Suite Datacenter включает последние версии Windows Server Datacenter</w:t>
      </w:r>
      <w:r>
        <w:fldChar w:fldCharType="begin"/>
      </w:r>
      <w:r>
        <w:instrText>XE "Windows Server Datacenter;"</w:instrText>
      </w:r>
      <w:r>
        <w:fldChar w:fldCharType="end"/>
      </w:r>
      <w:r>
        <w:t xml:space="preserve"> и System Center Datacenter</w:t>
      </w:r>
      <w:r>
        <w:fldChar w:fldCharType="begin"/>
      </w:r>
      <w:r>
        <w:instrText>XE "System Center Datacenter"</w:instrText>
      </w:r>
      <w:r>
        <w:fldChar w:fldCharType="end"/>
      </w:r>
      <w:r>
        <w:t xml:space="preserve">. Дл каждой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в которой Клиент использует программное обеспечение CIS Suite Datacenter,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872775">
        <w:rPr>
          <w:color w:val="0563C1"/>
        </w:rPr>
        <w:t>Физическое ядро</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но не менее 8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Для каждого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которому было назначено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Datacenter,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 любой момент сделать следующее: </w:t>
      </w:r>
    </w:p>
    <w:p w14:paraId="70AF5BA1" w14:textId="77777777" w:rsidR="00061C38" w:rsidRDefault="00061C38" w:rsidP="00061C38">
      <w:pPr>
        <w:pStyle w:val="ProductList-Body"/>
        <w:numPr>
          <w:ilvl w:val="0"/>
          <w:numId w:val="29"/>
        </w:numPr>
      </w:pPr>
      <w:r>
        <w:t xml:space="preserve">Использовать серверное программное обеспечение Windows Server Datacenter с любым количеством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125B11A6" w14:textId="77777777" w:rsidR="00061C38" w:rsidRDefault="00061C38" w:rsidP="00061C38">
      <w:pPr>
        <w:pStyle w:val="ProductList-Body"/>
        <w:numPr>
          <w:ilvl w:val="0"/>
          <w:numId w:val="29"/>
        </w:numPr>
      </w:pPr>
      <w:r>
        <w:t xml:space="preserve">Использовать серверное программное обеспечение System Center Datacenter для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с любым числом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4AC0BEFB" w14:textId="77777777" w:rsidR="00061C38" w:rsidRDefault="00061C38" w:rsidP="00061C38">
      <w:pPr>
        <w:pStyle w:val="ProductList-Body"/>
        <w:numPr>
          <w:ilvl w:val="0"/>
          <w:numId w:val="29"/>
        </w:numPr>
      </w:pPr>
      <w:r>
        <w:lastRenderedPageBreak/>
        <w:t xml:space="preserve">Использовать или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5F6B8D6E" w14:textId="77777777" w:rsidR="00061C38" w:rsidRDefault="00061C38" w:rsidP="00061C38">
      <w:pPr>
        <w:pStyle w:val="ProductList-ClauseHeading"/>
        <w:tabs>
          <w:tab w:val="clear" w:pos="360"/>
          <w:tab w:val="clear" w:pos="720"/>
          <w:tab w:val="clear" w:pos="1080"/>
        </w:tabs>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77777777" w:rsidR="00061C38" w:rsidRDefault="00061C38" w:rsidP="00061C38">
      <w:pPr>
        <w:pStyle w:val="ProductList-Body"/>
      </w:pPr>
      <w:r>
        <w:t xml:space="preserve"> </w:t>
      </w: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4DB9BA27" w14:textId="50E334EB"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6" w:name="_Toc471817511"/>
      <w:r>
        <w:t>Microsoft Dynamics</w:t>
      </w:r>
      <w:bookmarkEnd w:id="54"/>
      <w:bookmarkEnd w:id="56"/>
    </w:p>
    <w:p w14:paraId="0F0349B9" w14:textId="3AD4988F" w:rsidR="00006F3F" w:rsidRPr="00A47C3B" w:rsidRDefault="00006F3F" w:rsidP="005D7EF7">
      <w:pPr>
        <w:pStyle w:val="ProductList-Offering2Heading"/>
        <w:outlineLvl w:val="2"/>
      </w:pPr>
      <w:bookmarkStart w:id="57" w:name="_Toc471817512"/>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7"/>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2"/>
          <w:footerReference w:type="first" r:id="rId33"/>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061C38">
                <w:rPr>
                  <w:rStyle w:val="Hyperlink"/>
                </w:rPr>
                <w:t>«На ядро» (для приложений)</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4"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14ABB67" w14:textId="77777777" w:rsidR="00DE0AAE" w:rsidRDefault="00DE0AAE" w:rsidP="00DE0AAE">
      <w:pPr>
        <w:pStyle w:val="ProductList-Offering2Heading"/>
        <w:outlineLvl w:val="2"/>
      </w:pPr>
      <w:bookmarkStart w:id="59" w:name="_Toc468344673"/>
      <w:bookmarkStart w:id="60" w:name="_Toc470853177"/>
      <w:bookmarkStart w:id="61" w:name="_Toc471817513"/>
      <w:bookmarkStart w:id="62" w:name="ProductEntries_Dynamics365"/>
      <w:r>
        <w:t xml:space="preserve">Microsoft Dynamics </w:t>
      </w:r>
      <w:bookmarkEnd w:id="59"/>
      <w:r>
        <w:t>365</w:t>
      </w:r>
      <w:bookmarkEnd w:id="60"/>
      <w:bookmarkEnd w:id="61"/>
    </w:p>
    <w:p w14:paraId="4B0410B2" w14:textId="77777777" w:rsidR="00DE0AAE" w:rsidRDefault="00DE0AAE" w:rsidP="00DE0AAE">
      <w:pPr>
        <w:spacing w:after="0" w:line="240" w:lineRule="auto"/>
        <w:rPr>
          <w:sz w:val="18"/>
          <w:szCs w:val="18"/>
        </w:rPr>
        <w:sectPr w:rsidR="00DE0AAE" w:rsidSect="00383BC7">
          <w:footerReference w:type="first" r:id="rId35"/>
          <w:type w:val="continuous"/>
          <w:pgSz w:w="12240" w:h="15840"/>
          <w:pgMar w:top="1166" w:right="720" w:bottom="720" w:left="720" w:header="720" w:footer="720" w:gutter="0"/>
          <w:cols w:space="720"/>
          <w:titlePg/>
          <w:docGrid w:linePitch="360"/>
        </w:sectPr>
      </w:pPr>
    </w:p>
    <w:bookmarkEnd w:id="62"/>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77777777" w:rsidR="00DE0AAE" w:rsidRPr="00AF1904" w:rsidRDefault="00DE0AAE" w:rsidP="00DE0AA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DE0AAE">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DE0AAE">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DE0AAE">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63" w:name="_Toc471817514"/>
      <w:bookmarkStart w:id="64" w:name="ProductEntries_DynamicsNAV"/>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4"/>
    <w:p w14:paraId="6839C975" w14:textId="1F96B2C6" w:rsidR="0081650B" w:rsidRPr="00B3420A" w:rsidRDefault="0081650B" w:rsidP="00ED3A6B">
      <w:pPr>
        <w:pStyle w:val="ProductList-Body"/>
      </w:pPr>
      <w:r>
        <w:t xml:space="preserve">Microsoft Dynamics NAV </w:t>
      </w:r>
      <w:r w:rsidR="00BD7F27" w:rsidRPr="00A47C3B">
        <w:t>2016</w:t>
      </w:r>
      <w:r>
        <w:fldChar w:fldCharType="begin"/>
      </w:r>
      <w:r>
        <w:instrText xml:space="preserve">XE "Microsoft Dynamics NAV </w:instrText>
      </w:r>
      <w:r w:rsidR="00BD7F27" w:rsidRPr="00A47C3B">
        <w:instrText>2016</w:instrText>
      </w:r>
      <w:r>
        <w:instrText>"</w:instrText>
      </w:r>
      <w:r>
        <w:fldChar w:fldCharType="end"/>
      </w:r>
      <w:r>
        <w:t xml:space="preserve"> (лицензия «на процессор»)</w:t>
      </w:r>
    </w:p>
    <w:p w14:paraId="0BF284DE" w14:textId="0641426A" w:rsidR="0081650B" w:rsidRPr="004838EF" w:rsidRDefault="0081650B" w:rsidP="00ED3A6B">
      <w:pPr>
        <w:pStyle w:val="ProductList-Body"/>
        <w:rPr>
          <w:lang w:val="fr-FR"/>
        </w:rPr>
      </w:pPr>
      <w:r w:rsidRPr="004838EF">
        <w:rPr>
          <w:lang w:val="fr-FR"/>
        </w:rPr>
        <w:t xml:space="preserve">Microsoft Dynamics NAV </w:t>
      </w:r>
      <w:r w:rsidR="00BD7F27">
        <w:rPr>
          <w:lang w:val="fr-FR"/>
        </w:rPr>
        <w:t>2016</w:t>
      </w:r>
      <w:r>
        <w:fldChar w:fldCharType="begin"/>
      </w:r>
      <w:r w:rsidRPr="004838EF">
        <w:rPr>
          <w:lang w:val="fr-FR"/>
        </w:rPr>
        <w:instrText xml:space="preserve">XE "Microsoft Dynamics NAV </w:instrText>
      </w:r>
      <w:r w:rsidR="00BD7F27">
        <w:rPr>
          <w:lang w:val="fr-FR"/>
        </w:rPr>
        <w:instrText>2016</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677A729B"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BD7F27" w:rsidRPr="00BD7F27">
              <w:rPr>
                <w:rFonts w:asciiTheme="majorHAnsi" w:hAnsiTheme="majorHAnsi"/>
                <w:color w:val="000000" w:themeColor="text1"/>
              </w:rPr>
              <w:t xml:space="preserve">января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A5B92C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2015</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2015</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412888E"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2016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lastRenderedPageBreak/>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0874D0CC"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2016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45A598DA" w:rsidR="0081650B" w:rsidRPr="00292A60" w:rsidRDefault="00BD7F27" w:rsidP="006D57BB">
            <w:pPr>
              <w:pStyle w:val="ProductList-Offering"/>
              <w:tabs>
                <w:tab w:val="clear" w:pos="360"/>
                <w:tab w:val="clear" w:pos="720"/>
                <w:tab w:val="clear" w:pos="1080"/>
              </w:tabs>
              <w:spacing w:before="40" w:after="40"/>
            </w:pPr>
            <w:r w:rsidRPr="00023E6A">
              <w:t>Microsoft Dynamics NAV 2016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sidRPr="00A47C3B">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CE5FC5A" w:rsidR="00BD7F27" w:rsidRPr="004838EF" w:rsidRDefault="00BD7F27" w:rsidP="00BD7F27">
            <w:pPr>
              <w:pStyle w:val="ProductList-TableBody"/>
              <w:rPr>
                <w:rFonts w:asciiTheme="majorHAnsi" w:hAnsiTheme="majorHAnsi"/>
                <w:lang w:val="ru-RU"/>
              </w:rPr>
            </w:pPr>
            <w:r w:rsidRPr="00082D60">
              <w:rPr>
                <w:lang w:val="ru-RU"/>
              </w:rPr>
              <w:t>Программное обеспечение Microsoft Dynamics NAV 2016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0F542E12" w:rsidR="00BD7F27" w:rsidRPr="00A47C3B" w:rsidRDefault="00BD7F27" w:rsidP="00BD7F27">
            <w:pPr>
              <w:pStyle w:val="ProductList-TableBody"/>
              <w:rPr>
                <w:rFonts w:asciiTheme="majorHAnsi" w:hAnsiTheme="majorHAnsi"/>
                <w:lang w:val="ru-RU"/>
              </w:rPr>
            </w:pPr>
            <w:r w:rsidRPr="00082D60">
              <w:rPr>
                <w:lang w:val="ru-RU"/>
              </w:rPr>
              <w:t>Клиент SharePoint для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D0FD1CC" w:rsidR="00BD7F27" w:rsidRPr="00A47C3B" w:rsidRDefault="00BD7F27" w:rsidP="00BD7F27">
            <w:pPr>
              <w:pStyle w:val="ProductList-TableBody"/>
              <w:rPr>
                <w:rFonts w:asciiTheme="majorHAnsi" w:hAnsiTheme="majorHAnsi"/>
                <w:lang w:val="ru-RU"/>
              </w:rPr>
            </w:pPr>
            <w:r w:rsidRPr="00082D60">
              <w:rPr>
                <w:lang w:val="ru-RU"/>
              </w:rPr>
              <w:t>Веб-клиент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65" w:name="_Toc471817515"/>
      <w:r>
        <w:t>Microsoft Dynamics GP</w:t>
      </w:r>
      <w:bookmarkEnd w:id="65"/>
    </w:p>
    <w:p w14:paraId="2ECC2B4D" w14:textId="77777777" w:rsidR="00A47C3B" w:rsidRDefault="00A47C3B" w:rsidP="00A47C3B">
      <w:pPr>
        <w:spacing w:after="0" w:line="240" w:lineRule="auto"/>
        <w:rPr>
          <w:sz w:val="18"/>
          <w:szCs w:val="18"/>
        </w:rPr>
        <w:sectPr w:rsidR="00A47C3B" w:rsidSect="00383BC7">
          <w:footerReference w:type="first" r:id="rId37"/>
          <w:type w:val="continuous"/>
          <w:pgSz w:w="12240" w:h="15840"/>
          <w:pgMar w:top="1166" w:right="720" w:bottom="720" w:left="720" w:header="720" w:footer="720" w:gutter="0"/>
          <w:cols w:space="720"/>
          <w:titlePg/>
          <w:docGrid w:linePitch="360"/>
        </w:sectPr>
      </w:pPr>
    </w:p>
    <w:p w14:paraId="69A5FED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(Лицензия на процессор)</w:t>
      </w:r>
    </w:p>
    <w:p w14:paraId="202E5E1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май 2016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2015 R2</w:t>
            </w:r>
            <w:r>
              <w:fldChar w:fldCharType="begin"/>
            </w:r>
            <w:r>
              <w:instrText>XE "Microsoft Dynamics GP 2015 R2"</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77777777"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2016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lastRenderedPageBreak/>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77777777" w:rsidR="00A47C3B" w:rsidRPr="00292A60" w:rsidRDefault="00A47C3B" w:rsidP="00A47C3B">
            <w:pPr>
              <w:pStyle w:val="ProductList-Offering"/>
              <w:tabs>
                <w:tab w:val="clear" w:pos="360"/>
                <w:tab w:val="clear" w:pos="720"/>
                <w:tab w:val="clear" w:pos="1080"/>
                <w:tab w:val="right" w:pos="3823"/>
              </w:tabs>
              <w:spacing w:before="40" w:after="40"/>
            </w:pPr>
            <w:r>
              <w:t>Microsoft Dynamics GP 2016</w:t>
            </w:r>
            <w:r>
              <w:fldChar w:fldCharType="begin"/>
            </w:r>
            <w:r>
              <w:instrText>XE "Microsoft Dynamics GP 2016"</w:instrText>
            </w:r>
            <w:r>
              <w:fldChar w:fldCharType="end"/>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7777777" w:rsidR="00A47C3B" w:rsidRPr="00292A60" w:rsidRDefault="00A47C3B" w:rsidP="00A47C3B">
            <w:pPr>
              <w:pStyle w:val="ProductList-Offering"/>
              <w:tabs>
                <w:tab w:val="clear" w:pos="360"/>
                <w:tab w:val="clear" w:pos="720"/>
                <w:tab w:val="clear" w:pos="1080"/>
              </w:tabs>
              <w:spacing w:before="40" w:after="40"/>
            </w:pPr>
            <w:r>
              <w:t>Microsoft Dynamics GP 2016</w:t>
            </w:r>
            <w:r>
              <w:fldChar w:fldCharType="begin"/>
            </w:r>
            <w:r>
              <w:instrText>XE "Microsoft Dynamics GP 2016"</w:instrText>
            </w:r>
            <w:r>
              <w:fldChar w:fldCharType="end"/>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77777777"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77777777" w:rsidR="00A47C3B" w:rsidRPr="00756AB1" w:rsidRDefault="00A47C3B" w:rsidP="00A47C3B">
            <w:pPr>
              <w:pStyle w:val="ProductList-Offering"/>
              <w:tabs>
                <w:tab w:val="clear" w:pos="360"/>
                <w:tab w:val="clear" w:pos="720"/>
                <w:tab w:val="clear" w:pos="1080"/>
              </w:tabs>
              <w:spacing w:before="40" w:after="40"/>
            </w:pPr>
            <w:r>
              <w:t>Microsoft Dynamics GP R2 2015,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77777777" w:rsidR="00A47C3B" w:rsidRPr="00292A60" w:rsidRDefault="00A47C3B" w:rsidP="00A47C3B">
            <w:pPr>
              <w:pStyle w:val="ProductList-Offering"/>
              <w:tabs>
                <w:tab w:val="clear" w:pos="360"/>
                <w:tab w:val="clear" w:pos="720"/>
                <w:tab w:val="clear" w:pos="1080"/>
              </w:tabs>
              <w:spacing w:before="40" w:after="40"/>
            </w:pPr>
            <w:r>
              <w:t>Microsoft Dynamics GP 2016,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2016</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2016"</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77777777"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2016</w:t>
            </w:r>
            <w:r>
              <w:fldChar w:fldCharType="begin"/>
            </w:r>
            <w:r w:rsidRPr="00CE6833">
              <w:rPr>
                <w:lang w:val="fr-FR"/>
              </w:rPr>
              <w:instrText>XE "Microsoft Dynamics GP 2016"</w:instrText>
            </w:r>
            <w:r>
              <w:fldChar w:fldCharType="end"/>
            </w:r>
          </w:p>
        </w:tc>
      </w:tr>
    </w:tbl>
    <w:p w14:paraId="208213F5" w14:textId="77777777" w:rsidR="00564D38" w:rsidRPr="00842965" w:rsidRDefault="003917E2"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8"/>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566647EA" w14:textId="7A424E59" w:rsidR="008C3E1F" w:rsidRPr="00B3420A" w:rsidRDefault="008C3E1F" w:rsidP="005D7EF7">
      <w:pPr>
        <w:pStyle w:val="ProductList-Offering2Heading"/>
        <w:outlineLvl w:val="2"/>
      </w:pPr>
      <w:bookmarkStart w:id="66" w:name="_Toc471817516"/>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9"/>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lastRenderedPageBreak/>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B87F2E"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DD547F" w:rsidRDefault="008C3E1F"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2015</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DD547F" w:rsidRDefault="008C3E1F" w:rsidP="008C3E1F">
            <w:pPr>
              <w:pStyle w:val="ProductList-TableBody"/>
              <w:rPr>
                <w:rFonts w:asciiTheme="majorHAnsi" w:hAnsiTheme="majorHAnsi"/>
                <w:lang w:val="ru-RU"/>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DD547F" w:rsidRDefault="008C3E1F" w:rsidP="008C3E1F">
            <w:pPr>
              <w:pStyle w:val="ProductList-TableBody"/>
              <w:rPr>
                <w:rFonts w:asciiTheme="majorHAnsi" w:hAnsiTheme="majorHAnsi"/>
                <w:lang w:val="ru-RU"/>
              </w:rPr>
            </w:pPr>
          </w:p>
        </w:tc>
      </w:tr>
    </w:tbl>
    <w:p w14:paraId="5A9BD627" w14:textId="24705870"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89CD5CC" w14:textId="0AC37516" w:rsidR="00B361F2" w:rsidRPr="00B3420A" w:rsidRDefault="00B361F2" w:rsidP="005D7EF7">
      <w:pPr>
        <w:pStyle w:val="ProductList-OfferingGroupHeading"/>
        <w:outlineLvl w:val="1"/>
      </w:pPr>
      <w:bookmarkStart w:id="67" w:name="_Sec611"/>
      <w:bookmarkStart w:id="68" w:name="_Toc471817517"/>
      <w:r w:rsidRPr="00E04BF7">
        <w:t>Приложения Office</w:t>
      </w:r>
      <w:bookmarkEnd w:id="67"/>
      <w:bookmarkEnd w:id="68"/>
    </w:p>
    <w:p w14:paraId="0090B060" w14:textId="77777777" w:rsidR="00A47C3B" w:rsidRPr="00B34C47" w:rsidRDefault="00A47C3B" w:rsidP="00A47C3B">
      <w:pPr>
        <w:pStyle w:val="ProductList-Offering2Heading"/>
        <w:outlineLvl w:val="2"/>
      </w:pPr>
      <w:bookmarkStart w:id="69" w:name="_Toc441751231"/>
      <w:bookmarkStart w:id="70" w:name="ProductEntries_OfficeDesktopApplications"/>
      <w:bookmarkStart w:id="71" w:name="_Toc438466915"/>
      <w:bookmarkStart w:id="72" w:name="_Toc471817518"/>
      <w:r>
        <w:t>Приложения Office для настольных компьютеров</w:t>
      </w:r>
      <w:bookmarkEnd w:id="69"/>
      <w:bookmarkEnd w:id="70"/>
      <w:bookmarkEnd w:id="71"/>
      <w:bookmarkEnd w:id="72"/>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40"/>
          <w:type w:val="continuous"/>
          <w:pgSz w:w="12240" w:h="15840"/>
          <w:pgMar w:top="1166" w:right="720" w:bottom="720" w:left="720" w:header="720" w:footer="720" w:gutter="0"/>
          <w:cols w:space="720"/>
          <w:titlePg/>
          <w:docGrid w:linePitch="360"/>
        </w:sectPr>
      </w:pPr>
    </w:p>
    <w:p w14:paraId="0D6914BE" w14:textId="77777777" w:rsidR="00A47C3B" w:rsidRPr="00B34C47" w:rsidRDefault="00A47C3B" w:rsidP="00A47C3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134D6E8E" w14:textId="77777777" w:rsidR="00A47C3B" w:rsidRPr="00B34C47" w:rsidRDefault="00A47C3B" w:rsidP="00A47C3B">
      <w:pPr>
        <w:pStyle w:val="ProductList-Body"/>
      </w:pPr>
      <w:r>
        <w:t>Office стандартный 2016</w:t>
      </w:r>
      <w:r>
        <w:fldChar w:fldCharType="begin"/>
      </w:r>
      <w:r>
        <w:instrText>XE "Office Стандартный 2016"</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lastRenderedPageBreak/>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7777777" w:rsidR="00A47C3B" w:rsidRPr="00B34C47" w:rsidRDefault="00A47C3B" w:rsidP="002A0D7B">
      <w:pPr>
        <w:pStyle w:val="ProductList-ClauseHeading"/>
        <w:keepNext/>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77777777" w:rsidR="00A47C3B" w:rsidRPr="00B34C47" w:rsidRDefault="00A47C3B" w:rsidP="00B87F2E">
      <w:pPr>
        <w:pStyle w:val="ProductList-ClauseHeading"/>
        <w:keepNext/>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77777777" w:rsidR="00A47C3B" w:rsidRPr="00756AB1" w:rsidRDefault="00A47C3B" w:rsidP="00A47C3B">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77777777" w:rsidR="00A47C3B" w:rsidRPr="00B34C47" w:rsidRDefault="00A47C3B" w:rsidP="00A47C3B">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77777777" w:rsidR="00A47C3B" w:rsidRPr="00292A60" w:rsidRDefault="00A47C3B" w:rsidP="00A47C3B">
            <w:pPr>
              <w:pStyle w:val="ProductList-Offering"/>
              <w:tabs>
                <w:tab w:val="clear" w:pos="360"/>
                <w:tab w:val="clear" w:pos="720"/>
                <w:tab w:val="clear" w:pos="1080"/>
              </w:tabs>
              <w:spacing w:before="40" w:after="40"/>
            </w:pPr>
            <w:r>
              <w:t>Office стандартный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77777777"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2016,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1B024763" w14:textId="77777777" w:rsidR="00564D38" w:rsidRPr="00842965" w:rsidRDefault="003917E2"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41"/>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73" w:name="_Toc471817519"/>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74"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5722CAFD" w14:textId="39455E9D" w:rsidR="00DE0AAE" w:rsidRDefault="00DE0AAE" w:rsidP="00DE0AAE">
      <w:pPr>
        <w:pStyle w:val="ProductList-Body"/>
        <w:tabs>
          <w:tab w:val="clear" w:pos="360"/>
          <w:tab w:val="clear" w:pos="720"/>
          <w:tab w:val="clear" w:pos="1080"/>
        </w:tabs>
        <w:rPr>
          <w:color w:val="000000" w:themeColor="text1"/>
        </w:rPr>
      </w:pPr>
    </w:p>
    <w:p w14:paraId="354B793D" w14:textId="77777777" w:rsidR="00DE0AAE" w:rsidRPr="00DE0AAE" w:rsidRDefault="00DE0AAE" w:rsidP="00DE0AAE">
      <w:pPr>
        <w:pStyle w:val="ProductList-Body"/>
        <w:tabs>
          <w:tab w:val="clear" w:pos="360"/>
          <w:tab w:val="clear" w:pos="720"/>
          <w:tab w:val="clear" w:pos="1080"/>
        </w:tabs>
        <w:rPr>
          <w:color w:val="000000" w:themeColor="text1"/>
        </w:rPr>
      </w:pPr>
    </w:p>
    <w:p w14:paraId="69D6A934" w14:textId="77777777" w:rsidR="00DE0AAE" w:rsidRPr="00DE0AAE" w:rsidRDefault="00DE0AAE" w:rsidP="00DE0AAE">
      <w:pPr>
        <w:pStyle w:val="ProductList-Body"/>
        <w:tabs>
          <w:tab w:val="clear" w:pos="360"/>
          <w:tab w:val="clear" w:pos="720"/>
          <w:tab w:val="clear" w:pos="1080"/>
        </w:tabs>
        <w:rPr>
          <w:color w:val="000000" w:themeColor="text1"/>
        </w:rPr>
      </w:pPr>
    </w:p>
    <w:p w14:paraId="0C43B960" w14:textId="675603A4" w:rsidR="00B361F2" w:rsidRPr="00B3420A" w:rsidRDefault="00B361F2" w:rsidP="005D7EF7">
      <w:pPr>
        <w:pStyle w:val="ProductList-Offering2Heading"/>
        <w:outlineLvl w:val="2"/>
      </w:pPr>
      <w:bookmarkStart w:id="75" w:name="_Toc471817520"/>
      <w:r>
        <w:lastRenderedPageBreak/>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43"/>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A47C3B">
      <w:pPr>
        <w:pStyle w:val="ProductList-ClauseHeading"/>
        <w:keepNext/>
        <w:tabs>
          <w:tab w:val="clear" w:pos="360"/>
          <w:tab w:val="clear" w:pos="720"/>
          <w:tab w:val="clear" w:pos="1080"/>
        </w:tabs>
        <w:ind w:left="360"/>
      </w:pPr>
      <w:r>
        <w:rPr>
          <w:color w:val="0072C6"/>
        </w:rPr>
        <w:t>2.2 Visio профессиональный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76" w:name="_Toc471817521"/>
      <w:r>
        <w:t>Серверы Office</w:t>
      </w:r>
      <w:bookmarkEnd w:id="74"/>
      <w:bookmarkEnd w:id="76"/>
    </w:p>
    <w:p w14:paraId="5346F105" w14:textId="157E1404" w:rsidR="00BB37AA" w:rsidRPr="00B3420A" w:rsidRDefault="00BB37AA" w:rsidP="00474818">
      <w:pPr>
        <w:pStyle w:val="ProductList-Offering2Heading"/>
        <w:outlineLvl w:val="2"/>
      </w:pPr>
      <w:bookmarkStart w:id="77" w:name="_Toc471817522"/>
      <w:r>
        <w:t>Exchange Server</w:t>
      </w:r>
      <w:bookmarkEnd w:id="77"/>
    </w:p>
    <w:p w14:paraId="639938A3" w14:textId="77777777" w:rsidR="00BB37AA" w:rsidRDefault="00BB37AA" w:rsidP="00BB37AA">
      <w:pPr>
        <w:spacing w:after="0" w:line="240" w:lineRule="auto"/>
        <w:rPr>
          <w:sz w:val="18"/>
          <w:szCs w:val="18"/>
        </w:rPr>
        <w:sectPr w:rsidR="00BB37AA" w:rsidSect="00383BC7">
          <w:footerReference w:type="first" r:id="rId44"/>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6E6186">
            <w:pPr>
              <w:pStyle w:val="ProductList-Offering"/>
              <w:keepNext/>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6E6186">
            <w:pPr>
              <w:pStyle w:val="ProductList-Offering"/>
              <w:keepNext/>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5C2553" w14:textId="77777777" w:rsidR="00985960" w:rsidRPr="00B3420A" w:rsidRDefault="00985960" w:rsidP="00474818">
      <w:pPr>
        <w:pStyle w:val="ProductList-Offering2Heading"/>
        <w:outlineLvl w:val="2"/>
      </w:pPr>
      <w:bookmarkStart w:id="78" w:name="_Toc471817523"/>
      <w:r w:rsidRPr="00AF46DB">
        <w:t>Project Server</w:t>
      </w:r>
      <w:bookmarkEnd w:id="78"/>
    </w:p>
    <w:p w14:paraId="5F10C74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A47C3B"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lastRenderedPageBreak/>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6428FAB8" w:rsidR="00985960" w:rsidRPr="00B3420A" w:rsidRDefault="00985960" w:rsidP="00474818">
      <w:pPr>
        <w:pStyle w:val="ProductList-Offering2Heading"/>
        <w:outlineLvl w:val="2"/>
      </w:pPr>
      <w:bookmarkStart w:id="79" w:name="_Toc471817524"/>
      <w:r>
        <w:t>SharePoint Server</w:t>
      </w:r>
      <w:bookmarkEnd w:id="79"/>
    </w:p>
    <w:p w14:paraId="24C59577"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w:t>
      </w:r>
      <w:r w:rsidRPr="009B4F60">
        <w:rPr>
          <w:color w:val="000000" w:themeColor="text1"/>
          <w:spacing w:val="-1"/>
          <w:szCs w:val="18"/>
        </w:rPr>
        <w:lastRenderedPageBreak/>
        <w:t xml:space="preserve">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B87F2E">
      <w:pPr>
        <w:pStyle w:val="ProductList-ClauseHeading"/>
        <w:keepNext/>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77777777" w:rsidR="00784622" w:rsidRPr="00882C60" w:rsidRDefault="00784622" w:rsidP="00784622">
      <w:pPr>
        <w:pStyle w:val="ProductList-Body"/>
        <w:tabs>
          <w:tab w:val="clear" w:pos="720"/>
          <w:tab w:val="clear" w:pos="1080"/>
        </w:tabs>
        <w:ind w:left="360"/>
        <w:rPr>
          <w:rFonts w:ascii="Calibri" w:hAnsi="Calibri"/>
        </w:rPr>
      </w:pPr>
      <w:r w:rsidRPr="00882C60">
        <w:rPr>
          <w:rFonts w:ascii="Calibri" w:hAnsi="Calibri"/>
        </w:rPr>
        <w:t xml:space="preserve">Чтобы запускать </w:t>
      </w:r>
      <w:r w:rsidRPr="00882C60">
        <w:rPr>
          <w:rFonts w:ascii="Calibri" w:hAnsi="Calibri"/>
          <w:color w:val="0563C1"/>
        </w:rPr>
        <w:fldChar w:fldCharType="begin"/>
      </w:r>
      <w:r w:rsidRPr="00882C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882C60">
        <w:rPr>
          <w:rFonts w:ascii="Calibri" w:hAnsi="Calibri"/>
          <w:color w:val="0563C1"/>
        </w:rPr>
        <w:fldChar w:fldCharType="separate"/>
      </w:r>
      <w:r w:rsidRPr="00882C60">
        <w:rPr>
          <w:rFonts w:ascii="Calibri" w:hAnsi="Calibri"/>
          <w:color w:val="0563C1"/>
        </w:rPr>
        <w:t>Экземпляры</w:t>
      </w:r>
      <w:r w:rsidRPr="00882C60">
        <w:rPr>
          <w:rFonts w:ascii="Calibri" w:hAnsi="Calibri"/>
          <w:color w:val="0563C1"/>
        </w:rPr>
        <w:fldChar w:fldCharType="end"/>
      </w:r>
      <w:r w:rsidRPr="00882C60">
        <w:rPr>
          <w:rFonts w:ascii="Calibri" w:hAnsi="Calibri"/>
          <w:color w:val="0563C1"/>
        </w:rPr>
        <w:t>s</w:t>
      </w:r>
      <w:r w:rsidRPr="00882C60">
        <w:rPr>
          <w:rFonts w:ascii="Calibri" w:hAnsi="Calibri"/>
        </w:rPr>
        <w:t xml:space="preserve"> серверного программного обеспечения в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 xml:space="preserve"> на </w:t>
      </w:r>
      <w:r w:rsidRPr="00882C60">
        <w:rPr>
          <w:rFonts w:ascii="Calibri" w:hAnsi="Calibri"/>
          <w:color w:val="0563C1"/>
        </w:rPr>
        <w:t>Сервере</w:t>
      </w:r>
      <w:r w:rsidRPr="00882C60">
        <w:rPr>
          <w:rFonts w:ascii="Calibri" w:hAnsi="Calibri"/>
        </w:rPr>
        <w:t xml:space="preserve">, потребуется лицензиядля каждоговиртуального процессора, который использует каждая из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B05D3CA" w14:textId="636EF275" w:rsidR="00985960" w:rsidRPr="00B3420A" w:rsidRDefault="00985960" w:rsidP="00474818">
      <w:pPr>
        <w:pStyle w:val="ProductList-Offering2Heading"/>
        <w:outlineLvl w:val="2"/>
      </w:pPr>
      <w:bookmarkStart w:id="80" w:name="_Toc471817525"/>
      <w:bookmarkStart w:id="81" w:name="SkypeforBusinessServer"/>
      <w:r>
        <w:t>Skype для бизнеса Server</w:t>
      </w:r>
      <w:bookmarkEnd w:id="80"/>
    </w:p>
    <w:p w14:paraId="399AC0D4" w14:textId="77777777" w:rsidR="00985960" w:rsidRDefault="00985960" w:rsidP="00985960">
      <w:pPr>
        <w:spacing w:after="0" w:line="240" w:lineRule="auto"/>
        <w:rPr>
          <w:sz w:val="18"/>
          <w:szCs w:val="18"/>
        </w:rPr>
        <w:sectPr w:rsidR="00985960" w:rsidSect="00383BC7">
          <w:footerReference w:type="first" r:id="rId47"/>
          <w:type w:val="continuous"/>
          <w:pgSz w:w="12240" w:h="15840"/>
          <w:pgMar w:top="1166" w:right="720" w:bottom="720" w:left="720" w:header="720" w:footer="720" w:gutter="0"/>
          <w:cols w:space="720"/>
          <w:titlePg/>
          <w:docGrid w:linePitch="360"/>
        </w:sectPr>
      </w:pPr>
    </w:p>
    <w:bookmarkEnd w:id="81"/>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5520D5" w14:paraId="3AD3BFB3" w14:textId="77777777" w:rsidTr="00CE6833">
        <w:tc>
          <w:tcPr>
            <w:tcW w:w="5400" w:type="dxa"/>
            <w:tcBorders>
              <w:top w:val="single" w:sz="4" w:space="0" w:color="000000"/>
              <w:left w:val="single" w:sz="4" w:space="0" w:color="000000"/>
              <w:bottom w:val="nil"/>
              <w:right w:val="single" w:sz="4" w:space="0" w:color="000000"/>
            </w:tcBorders>
          </w:tcPr>
          <w:p w14:paraId="096782E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CE6833">
        <w:tc>
          <w:tcPr>
            <w:tcW w:w="5400" w:type="dxa"/>
            <w:tcBorders>
              <w:top w:val="nil"/>
              <w:left w:val="single" w:sz="4" w:space="0" w:color="000000"/>
              <w:bottom w:val="nil"/>
              <w:right w:val="single" w:sz="4" w:space="0" w:color="000000"/>
            </w:tcBorders>
          </w:tcPr>
          <w:p w14:paraId="686E04ED"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A47C3B">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CE6833">
        <w:tc>
          <w:tcPr>
            <w:tcW w:w="5400" w:type="dxa"/>
            <w:tcBorders>
              <w:top w:val="nil"/>
              <w:left w:val="single" w:sz="4" w:space="0" w:color="000000"/>
              <w:bottom w:val="nil"/>
              <w:right w:val="single" w:sz="4" w:space="0" w:color="000000"/>
            </w:tcBorders>
          </w:tcPr>
          <w:p w14:paraId="772D3D5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rsidRPr="00B87F2E" w14:paraId="7D2550C2" w14:textId="77777777" w:rsidTr="00CE6833">
        <w:tc>
          <w:tcPr>
            <w:tcW w:w="5400" w:type="dxa"/>
            <w:tcBorders>
              <w:top w:val="single" w:sz="4" w:space="0" w:color="000000"/>
              <w:left w:val="single" w:sz="4" w:space="0" w:color="000000"/>
              <w:bottom w:val="nil"/>
              <w:right w:val="single" w:sz="4" w:space="0" w:color="000000"/>
            </w:tcBorders>
          </w:tcPr>
          <w:p w14:paraId="3FFA3E3F"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A47C3B">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rsidRPr="00B87F2E" w14:paraId="3F364BEC" w14:textId="77777777" w:rsidTr="00CE6833">
        <w:tc>
          <w:tcPr>
            <w:tcW w:w="5400" w:type="dxa"/>
            <w:tcBorders>
              <w:top w:val="nil"/>
              <w:left w:val="single" w:sz="4" w:space="0" w:color="000000"/>
              <w:bottom w:val="nil"/>
              <w:right w:val="single" w:sz="4" w:space="0" w:color="000000"/>
            </w:tcBorders>
          </w:tcPr>
          <w:p w14:paraId="1B981E30" w14:textId="77777777" w:rsidR="005520D5" w:rsidRDefault="005520D5" w:rsidP="00A47C3B">
            <w:pPr>
              <w:pStyle w:val="ProductList-TableBody"/>
            </w:pPr>
            <w:r>
              <w:t>Лицензия SAL на Skype для бизнеса Server Enterprise</w:t>
            </w: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5520D5" w:rsidRDefault="005520D5" w:rsidP="00A47C3B">
            <w:pPr>
              <w:pStyle w:val="ProductList-TableBody"/>
            </w:pPr>
            <w:r>
              <w:t>Лицензия Core CAL</w:t>
            </w:r>
            <w:r>
              <w:fldChar w:fldCharType="begin"/>
            </w:r>
            <w:r>
              <w:instrText>XE "Лицензия Core CAL"</w:instrText>
            </w:r>
            <w:r>
              <w:fldChar w:fldCharType="end"/>
            </w:r>
            <w:r>
              <w:t xml:space="preserve"> Suite и лицензия CAL на Skype для бизнеса Server Enterprise</w:t>
            </w:r>
            <w:r>
              <w:fldChar w:fldCharType="begin"/>
            </w:r>
            <w:r>
              <w:instrText>XE "Лицензия Enterprise CAL"</w:instrText>
            </w:r>
            <w:r>
              <w:fldChar w:fldCharType="end"/>
            </w:r>
          </w:p>
        </w:tc>
      </w:tr>
      <w:tr w:rsidR="005520D5" w14:paraId="71990112" w14:textId="77777777" w:rsidTr="00CE6833">
        <w:tc>
          <w:tcPr>
            <w:tcW w:w="5400" w:type="dxa"/>
            <w:tcBorders>
              <w:top w:val="nil"/>
              <w:left w:val="single" w:sz="4" w:space="0" w:color="000000"/>
              <w:bottom w:val="nil"/>
              <w:right w:val="single" w:sz="4" w:space="0" w:color="000000"/>
            </w:tcBorders>
          </w:tcPr>
          <w:p w14:paraId="210B76BA"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CE6833">
        <w:tc>
          <w:tcPr>
            <w:tcW w:w="5400" w:type="dxa"/>
            <w:tcBorders>
              <w:top w:val="nil"/>
              <w:left w:val="single" w:sz="4" w:space="0" w:color="000000"/>
              <w:bottom w:val="nil"/>
              <w:right w:val="single" w:sz="4" w:space="0" w:color="000000"/>
            </w:tcBorders>
          </w:tcPr>
          <w:p w14:paraId="15CB04E1"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5520D5" w14:paraId="2662D936" w14:textId="77777777" w:rsidTr="00CE6833">
        <w:tc>
          <w:tcPr>
            <w:tcW w:w="5400" w:type="dxa"/>
            <w:tcBorders>
              <w:top w:val="single" w:sz="4" w:space="0" w:color="auto"/>
              <w:left w:val="single" w:sz="4" w:space="0" w:color="000000"/>
              <w:bottom w:val="nil"/>
              <w:right w:val="single" w:sz="4" w:space="0" w:color="000000"/>
            </w:tcBorders>
          </w:tcPr>
          <w:p w14:paraId="475E60B1" w14:textId="77777777" w:rsidR="005520D5" w:rsidRPr="00A47C3B" w:rsidRDefault="005520D5" w:rsidP="00A47C3B">
            <w:pPr>
              <w:pStyle w:val="ProductList-TableBody"/>
              <w:rPr>
                <w:lang w:val="ru-RU"/>
              </w:rPr>
            </w:pP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5520D5" w:rsidRPr="00A47C3B" w:rsidRDefault="005520D5"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5520D5" w14:paraId="3C972C14" w14:textId="77777777" w:rsidTr="00CE6833">
        <w:tc>
          <w:tcPr>
            <w:tcW w:w="5400" w:type="dxa"/>
            <w:tcBorders>
              <w:top w:val="nil"/>
              <w:left w:val="single" w:sz="4" w:space="0" w:color="000000"/>
              <w:bottom w:val="nil"/>
              <w:right w:val="single" w:sz="4" w:space="0" w:color="000000"/>
            </w:tcBorders>
          </w:tcPr>
          <w:p w14:paraId="3933A138"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5520D5" w:rsidRPr="00A47C3B" w:rsidRDefault="005520D5"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6206B6D1" w14:textId="77777777" w:rsidTr="00CE6833">
        <w:tc>
          <w:tcPr>
            <w:tcW w:w="5400" w:type="dxa"/>
            <w:tcBorders>
              <w:top w:val="nil"/>
              <w:left w:val="single" w:sz="4" w:space="0" w:color="000000"/>
              <w:bottom w:val="nil"/>
              <w:right w:val="single" w:sz="4" w:space="0" w:color="000000"/>
            </w:tcBorders>
          </w:tcPr>
          <w:p w14:paraId="0E82CF1D"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5520D5" w:rsidRPr="00A47C3B" w:rsidRDefault="005520D5"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74602A7C" w14:textId="77777777" w:rsidTr="00CE6833">
        <w:tc>
          <w:tcPr>
            <w:tcW w:w="5400" w:type="dxa"/>
            <w:tcBorders>
              <w:top w:val="nil"/>
              <w:left w:val="single" w:sz="4" w:space="0" w:color="000000"/>
              <w:bottom w:val="single" w:sz="4" w:space="0" w:color="auto"/>
              <w:right w:val="single" w:sz="4" w:space="0" w:color="000000"/>
            </w:tcBorders>
          </w:tcPr>
          <w:p w14:paraId="36A06CE8"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437ED93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E60446">
      <w:pPr>
        <w:pStyle w:val="ProductList-ClauseHeading"/>
        <w:keepNext/>
        <w:tabs>
          <w:tab w:val="clear" w:pos="360"/>
          <w:tab w:val="clear" w:pos="720"/>
          <w:tab w:val="clear" w:pos="1080"/>
        </w:tabs>
      </w:pPr>
      <w:r>
        <w:lastRenderedPageBreak/>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B76342C" w14:textId="77777777" w:rsidR="00B87F2E" w:rsidRPr="00B87F2E" w:rsidRDefault="00B87F2E" w:rsidP="00B87F2E">
      <w:pPr>
        <w:pStyle w:val="ProductList-Offering1Heading"/>
        <w:tabs>
          <w:tab w:val="clear" w:pos="187"/>
          <w:tab w:val="clear" w:pos="360"/>
          <w:tab w:val="clear" w:pos="720"/>
          <w:tab w:val="clear" w:pos="1080"/>
        </w:tabs>
        <w:outlineLvl w:val="1"/>
      </w:pPr>
      <w:bookmarkStart w:id="82" w:name="_Toc451950564"/>
      <w:bookmarkStart w:id="83" w:name="_Toc471817526"/>
      <w:bookmarkStart w:id="84" w:name="ProductEntries_SQL"/>
      <w:bookmarkStart w:id="85" w:name="_Toc449510050"/>
      <w:bookmarkStart w:id="86" w:name="_Toc441751239"/>
      <w:r w:rsidRPr="00B87F2E">
        <w:t>R Server</w:t>
      </w:r>
      <w:bookmarkEnd w:id="82"/>
      <w:bookmarkEnd w:id="83"/>
    </w:p>
    <w:p w14:paraId="60BC627C" w14:textId="77777777" w:rsidR="00B87F2E" w:rsidRPr="00B87F2E" w:rsidRDefault="00B87F2E" w:rsidP="00B87F2E">
      <w:pPr>
        <w:pStyle w:val="ProductList-Offering1Heading"/>
        <w:tabs>
          <w:tab w:val="clear" w:pos="187"/>
          <w:tab w:val="clear" w:pos="360"/>
          <w:tab w:val="clear" w:pos="720"/>
          <w:tab w:val="clear" w:pos="1080"/>
        </w:tabs>
        <w:outlineLvl w:val="1"/>
        <w:sectPr w:rsidR="00B87F2E" w:rsidRPr="00B87F2E" w:rsidSect="00383BC7">
          <w:footerReference w:type="first" r:id="rId48"/>
          <w:type w:val="continuous"/>
          <w:pgSz w:w="12240" w:h="15840"/>
          <w:pgMar w:top="1166" w:right="720" w:bottom="720" w:left="720" w:header="720" w:footer="720" w:gutter="0"/>
          <w:cols w:space="720"/>
          <w:titlePg/>
          <w:docGrid w:linePitch="360"/>
        </w:sectPr>
      </w:pPr>
    </w:p>
    <w:p w14:paraId="361B1B78" w14:textId="30A0A3A7" w:rsidR="00B87F2E" w:rsidRPr="00B87F2E" w:rsidRDefault="00B87F2E" w:rsidP="00B87F2E">
      <w:pPr>
        <w:pStyle w:val="ProductList-Body"/>
      </w:pPr>
      <w:r w:rsidRPr="003C6ECC">
        <w:rPr>
          <w:lang w:val="pt-BR"/>
        </w:rPr>
        <w:t>R</w:t>
      </w:r>
      <w:r w:rsidRPr="00B87F2E">
        <w:t xml:space="preserve"> </w:t>
      </w:r>
      <w:r w:rsidRPr="003C6ECC">
        <w:rPr>
          <w:lang w:val="pt-BR"/>
        </w:rPr>
        <w:t>Server</w:t>
      </w:r>
      <w:r w:rsidRPr="00B87F2E">
        <w:t xml:space="preserve"> 2016 </w:t>
      </w:r>
      <w:r w:rsidRPr="003C6ECC">
        <w:rPr>
          <w:lang w:val="pt-BR"/>
        </w:rPr>
        <w:t>Hadoop</w:t>
      </w:r>
      <w:r>
        <w:fldChar w:fldCharType="begin"/>
      </w:r>
      <w:r>
        <w:rPr>
          <w:lang w:val="pt-BR"/>
        </w:rPr>
        <w:instrText>XE</w:instrText>
      </w:r>
      <w:r w:rsidRPr="00B87F2E">
        <w:instrText xml:space="preserve"> "</w:instrText>
      </w:r>
      <w:r w:rsidRPr="003C6ECC">
        <w:rPr>
          <w:lang w:val="pt-BR"/>
        </w:rPr>
        <w:instrText>R</w:instrText>
      </w:r>
      <w:r w:rsidRPr="00B87F2E">
        <w:instrText xml:space="preserve"> </w:instrText>
      </w:r>
      <w:r w:rsidRPr="003C6ECC">
        <w:rPr>
          <w:lang w:val="pt-BR"/>
        </w:rPr>
        <w:instrText>Server</w:instrText>
      </w:r>
      <w:r w:rsidRPr="00B87F2E">
        <w:instrText xml:space="preserve"> 2016 </w:instrText>
      </w:r>
      <w:r w:rsidRPr="003C6ECC">
        <w:rPr>
          <w:lang w:val="pt-BR"/>
        </w:rPr>
        <w:instrText>Hadoop</w:instrText>
      </w:r>
      <w:r w:rsidRPr="00B87F2E">
        <w:instrText>"</w:instrText>
      </w:r>
      <w:r>
        <w:fldChar w:fldCharType="end"/>
      </w:r>
      <w:r w:rsidRPr="00B87F2E">
        <w:t xml:space="preserve"> (</w:t>
      </w:r>
      <w:r>
        <w:t>лицензия</w:t>
      </w:r>
      <w:r w:rsidRPr="00B87F2E">
        <w:t xml:space="preserve"> «</w:t>
      </w:r>
      <w:r>
        <w:t>на</w:t>
      </w:r>
      <w:r w:rsidRPr="00B87F2E">
        <w:t xml:space="preserve"> </w:t>
      </w:r>
      <w:r>
        <w:t>ядро</w:t>
      </w:r>
      <w:r w:rsidRPr="00B87F2E">
        <w:t>»)</w:t>
      </w:r>
    </w:p>
    <w:p w14:paraId="48F99E10" w14:textId="22F01A47" w:rsidR="00B87F2E" w:rsidRPr="00A97BE9" w:rsidRDefault="00B87F2E" w:rsidP="00B87F2E">
      <w:pPr>
        <w:pStyle w:val="ProductList-Body"/>
      </w:pPr>
      <w:r w:rsidRPr="003C6ECC">
        <w:rPr>
          <w:lang w:val="pt-BR"/>
        </w:rPr>
        <w:t>R</w:t>
      </w:r>
      <w:r w:rsidRPr="00A97BE9">
        <w:t xml:space="preserve"> </w:t>
      </w:r>
      <w:r w:rsidRPr="003C6ECC">
        <w:rPr>
          <w:lang w:val="pt-BR"/>
        </w:rPr>
        <w:t>Server</w:t>
      </w:r>
      <w:r w:rsidRPr="00A97BE9">
        <w:t xml:space="preserve"> 2016 </w:t>
      </w:r>
      <w:r w:rsidR="00061C38" w:rsidRPr="00061C38">
        <w:t xml:space="preserve">на </w:t>
      </w:r>
      <w:r w:rsidRPr="003C6ECC">
        <w:rPr>
          <w:lang w:val="pt-BR"/>
        </w:rPr>
        <w:t>Linux</w:t>
      </w:r>
      <w:r>
        <w:fldChar w:fldCharType="begin"/>
      </w:r>
      <w:r w:rsidRPr="003C6ECC">
        <w:rPr>
          <w:lang w:val="pt-BR"/>
        </w:rPr>
        <w:instrText>XE</w:instrText>
      </w:r>
      <w:r w:rsidRPr="00A97BE9">
        <w:instrText xml:space="preserve"> "</w:instrText>
      </w:r>
      <w:r w:rsidRPr="003C6ECC">
        <w:rPr>
          <w:lang w:val="pt-BR"/>
        </w:rPr>
        <w:instrText>R</w:instrText>
      </w:r>
      <w:r w:rsidRPr="00A97BE9">
        <w:instrText xml:space="preserve"> </w:instrText>
      </w:r>
      <w:r w:rsidRPr="003C6ECC">
        <w:rPr>
          <w:lang w:val="pt-BR"/>
        </w:rPr>
        <w:instrText>Server</w:instrText>
      </w:r>
      <w:r w:rsidRPr="00A97BE9">
        <w:instrText xml:space="preserve"> 2016 </w:instrText>
      </w:r>
      <w:r w:rsidR="00061C38" w:rsidRPr="00061C38">
        <w:instrText xml:space="preserve">на </w:instrText>
      </w:r>
      <w:r w:rsidRPr="003C6ECC">
        <w:rPr>
          <w:lang w:val="pt-BR"/>
        </w:rPr>
        <w:instrText>Linux</w:instrText>
      </w:r>
      <w:r w:rsidRPr="00A97BE9">
        <w:instrText>"</w:instrText>
      </w:r>
      <w:r>
        <w:fldChar w:fldCharType="end"/>
      </w:r>
      <w:r w:rsidRPr="00A97BE9">
        <w:t xml:space="preserve"> (</w:t>
      </w:r>
      <w:r>
        <w:t>лицензия</w:t>
      </w:r>
      <w:r w:rsidRPr="00A97BE9">
        <w:t xml:space="preserve"> «</w:t>
      </w:r>
      <w:r>
        <w:t>на</w:t>
      </w:r>
      <w:r w:rsidRPr="00A97BE9">
        <w:t xml:space="preserve"> </w:t>
      </w:r>
      <w:r>
        <w:t>ядро</w:t>
      </w:r>
      <w:r w:rsidRPr="00A97BE9">
        <w:t>»)</w:t>
      </w:r>
    </w:p>
    <w:p w14:paraId="2B31B2FE" w14:textId="77777777" w:rsidR="00B87F2E" w:rsidRPr="00A97BE9" w:rsidRDefault="00B87F2E" w:rsidP="00B87F2E">
      <w:pPr>
        <w:pStyle w:val="ProductList-Body"/>
      </w:pPr>
    </w:p>
    <w:p w14:paraId="2CAC7252" w14:textId="77777777" w:rsidR="00B87F2E" w:rsidRPr="00A97BE9" w:rsidRDefault="00B87F2E" w:rsidP="00B87F2E">
      <w:pPr>
        <w:spacing w:after="0" w:line="240" w:lineRule="auto"/>
        <w:rPr>
          <w:sz w:val="18"/>
          <w:szCs w:val="18"/>
        </w:rPr>
        <w:sectPr w:rsidR="00B87F2E" w:rsidRPr="00A97BE9" w:rsidSect="00383BC7">
          <w:type w:val="continuous"/>
          <w:pgSz w:w="12240" w:h="15840"/>
          <w:pgMar w:top="1166" w:right="720" w:bottom="720" w:left="720" w:header="720" w:footer="720" w:gutter="0"/>
          <w:cols w:num="2" w:space="720"/>
          <w:titlePg/>
          <w:docGrid w:linePitch="360"/>
        </w:sectPr>
      </w:pPr>
    </w:p>
    <w:p w14:paraId="6EAA8888" w14:textId="77777777" w:rsidR="00B87F2E" w:rsidRPr="00A97BE9" w:rsidRDefault="00B87F2E" w:rsidP="00B87F2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7F2E" w14:paraId="4F0154D4" w14:textId="77777777" w:rsidTr="00061C38">
        <w:tc>
          <w:tcPr>
            <w:tcW w:w="3598" w:type="dxa"/>
            <w:tcBorders>
              <w:top w:val="single" w:sz="24" w:space="0" w:color="00188F"/>
              <w:bottom w:val="single" w:sz="4" w:space="0" w:color="auto"/>
            </w:tcBorders>
            <w:shd w:val="clear" w:color="auto" w:fill="auto"/>
          </w:tcPr>
          <w:p w14:paraId="1F44B3F5" w14:textId="77777777" w:rsidR="00B87F2E" w:rsidRPr="00E41735" w:rsidRDefault="00B87F2E" w:rsidP="00061C38">
            <w:pPr>
              <w:pStyle w:val="ProductList-OfferingBody"/>
              <w:tabs>
                <w:tab w:val="clear" w:pos="360"/>
                <w:tab w:val="clear" w:pos="720"/>
                <w:tab w:val="clear" w:pos="1080"/>
              </w:tabs>
              <w:spacing w:before="40" w:after="40"/>
              <w:rPr>
                <w:rFonts w:asciiTheme="majorHAnsi" w:hAnsiTheme="majorHAnsi"/>
                <w:szCs w:val="16"/>
              </w:rPr>
            </w:pPr>
            <w:r w:rsidRPr="00E41735">
              <w:rPr>
                <w:rFonts w:asciiTheme="majorHAnsi" w:hAnsiTheme="majorHAnsi"/>
                <w:color w:val="0563C1"/>
                <w:szCs w:val="16"/>
              </w:rPr>
              <w:fldChar w:fldCharType="begin"/>
            </w:r>
            <w:r w:rsidRPr="00E41735">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41735">
              <w:rPr>
                <w:rFonts w:asciiTheme="majorHAnsi" w:hAnsiTheme="majorHAnsi"/>
                <w:color w:val="0563C1"/>
                <w:szCs w:val="16"/>
              </w:rPr>
              <w:fldChar w:fldCharType="separate"/>
            </w:r>
            <w:r w:rsidRPr="00E41735">
              <w:rPr>
                <w:rFonts w:asciiTheme="majorHAnsi" w:hAnsiTheme="majorHAnsi"/>
                <w:color w:val="0563C1"/>
                <w:szCs w:val="16"/>
              </w:rPr>
              <w:t>Дата доступности</w:t>
            </w:r>
            <w:r w:rsidRPr="00E41735">
              <w:rPr>
                <w:rFonts w:asciiTheme="majorHAnsi" w:hAnsiTheme="majorHAnsi"/>
                <w:color w:val="0563C1"/>
                <w:szCs w:val="16"/>
              </w:rPr>
              <w:fldChar w:fldCharType="end"/>
            </w:r>
            <w:r w:rsidRPr="00E41735">
              <w:rPr>
                <w:rFonts w:asciiTheme="majorHAnsi" w:hAnsiTheme="majorHAnsi"/>
                <w:color w:val="000000" w:themeColor="text1"/>
                <w:szCs w:val="16"/>
              </w:rPr>
              <w:t>:</w:t>
            </w:r>
            <w:r w:rsidRPr="00E41735">
              <w:rPr>
                <w:rFonts w:asciiTheme="majorHAnsi" w:hAnsiTheme="majorHAnsi"/>
                <w:szCs w:val="16"/>
              </w:rPr>
              <w:t xml:space="preserve"> 2016 июля</w:t>
            </w:r>
          </w:p>
        </w:tc>
        <w:tc>
          <w:tcPr>
            <w:tcW w:w="3598" w:type="dxa"/>
            <w:tcBorders>
              <w:top w:val="single" w:sz="24" w:space="0" w:color="00188F"/>
              <w:bottom w:val="single" w:sz="4" w:space="0" w:color="auto"/>
            </w:tcBorders>
            <w:shd w:val="clear" w:color="auto" w:fill="auto"/>
          </w:tcPr>
          <w:p w14:paraId="29B87CDF" w14:textId="3F2CF026" w:rsidR="00B87F2E" w:rsidRPr="00292A60" w:rsidRDefault="00B87F2E" w:rsidP="00061C38">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sidR="00061C38">
                <w:rPr>
                  <w:rStyle w:val="Hyperlink"/>
                </w:rPr>
                <w:t>«На ядро» (для приложений)</w:t>
              </w:r>
            </w:hyperlink>
            <w:r>
              <w:t xml:space="preserve"> </w:t>
            </w:r>
          </w:p>
        </w:tc>
        <w:tc>
          <w:tcPr>
            <w:tcW w:w="3599" w:type="dxa"/>
            <w:tcBorders>
              <w:top w:val="single" w:sz="24" w:space="0" w:color="00188F"/>
              <w:bottom w:val="single" w:sz="4" w:space="0" w:color="auto"/>
            </w:tcBorders>
            <w:shd w:val="clear" w:color="auto" w:fill="auto"/>
          </w:tcPr>
          <w:p w14:paraId="259B39B3"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t>:</w:t>
            </w:r>
            <w:r>
              <w:rPr>
                <w:color w:val="000000" w:themeColor="text1"/>
              </w:rPr>
              <w:t xml:space="preserve"> Выпуск Hadoop</w:t>
            </w:r>
          </w:p>
        </w:tc>
      </w:tr>
      <w:tr w:rsidR="00B87F2E" w14:paraId="28433033" w14:textId="77777777" w:rsidTr="00061C38">
        <w:tc>
          <w:tcPr>
            <w:tcW w:w="3598" w:type="dxa"/>
            <w:tcBorders>
              <w:top w:val="single" w:sz="4" w:space="0" w:color="auto"/>
              <w:bottom w:val="single" w:sz="4" w:space="0" w:color="auto"/>
            </w:tcBorders>
            <w:shd w:val="clear" w:color="auto" w:fill="BFBFBF"/>
          </w:tcPr>
          <w:p w14:paraId="012029D4"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9F15134" w14:textId="77777777" w:rsidR="00B87F2E" w:rsidRPr="00D87225" w:rsidRDefault="00B87F2E" w:rsidP="00061C38">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9C511A8"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AF3645">
              <w:rPr>
                <w:color w:val="404040"/>
              </w:rPr>
              <w:fldChar w:fldCharType="begin"/>
            </w:r>
            <w:r w:rsidRPr="00AF3645">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AF3645">
              <w:rPr>
                <w:color w:val="404040"/>
              </w:rPr>
              <w:fldChar w:fldCharType="separate"/>
            </w:r>
            <w:r w:rsidRPr="00AF3645">
              <w:rPr>
                <w:color w:val="404040"/>
              </w:rPr>
              <w:t>Лицензии на доступ: требование</w:t>
            </w:r>
            <w:r w:rsidRPr="00AF3645">
              <w:rPr>
                <w:color w:val="404040"/>
              </w:rPr>
              <w:fldChar w:fldCharType="end"/>
            </w:r>
            <w:r>
              <w:rPr>
                <w:color w:val="404040"/>
              </w:rPr>
              <w:t>: неприменимо</w:t>
            </w:r>
          </w:p>
        </w:tc>
      </w:tr>
      <w:tr w:rsidR="00B87F2E" w14:paraId="17A727AE" w14:textId="77777777" w:rsidTr="00061C38">
        <w:tc>
          <w:tcPr>
            <w:tcW w:w="3598" w:type="dxa"/>
            <w:tcBorders>
              <w:top w:val="single" w:sz="4" w:space="0" w:color="auto"/>
              <w:bottom w:val="single" w:sz="4" w:space="0" w:color="auto"/>
            </w:tcBorders>
            <w:shd w:val="clear" w:color="auto" w:fill="BFBFBF"/>
          </w:tcPr>
          <w:p w14:paraId="349CEA06"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02CAA553"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BFBFBF"/>
          </w:tcPr>
          <w:p w14:paraId="33351D05" w14:textId="77777777" w:rsidR="00B87F2E" w:rsidRPr="009F03C3" w:rsidRDefault="00B87F2E" w:rsidP="00061C38">
            <w:pPr>
              <w:pStyle w:val="ProductList-Offering"/>
              <w:tabs>
                <w:tab w:val="clear" w:pos="360"/>
                <w:tab w:val="clear" w:pos="720"/>
                <w:tab w:val="clear" w:pos="1080"/>
              </w:tabs>
              <w:spacing w:before="40" w:after="40"/>
              <w:ind w:left="0"/>
              <w:rPr>
                <w:color w:val="404040"/>
              </w:rPr>
            </w:pPr>
            <w:r w:rsidRPr="00AF3645">
              <w:rPr>
                <w:color w:val="404040"/>
              </w:rPr>
              <w:fldChar w:fldCharType="begin"/>
            </w:r>
            <w:r w:rsidRPr="00AF3645">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F3645">
              <w:rPr>
                <w:color w:val="404040"/>
              </w:rPr>
              <w:fldChar w:fldCharType="separate"/>
            </w:r>
            <w:r w:rsidRPr="00AF3645">
              <w:rPr>
                <w:color w:val="404040"/>
              </w:rPr>
              <w:t>Право на пакет сбора данных</w:t>
            </w:r>
            <w:r w:rsidRPr="00AF3645">
              <w:rPr>
                <w:color w:val="404040"/>
              </w:rPr>
              <w:fldChar w:fldCharType="end"/>
            </w:r>
            <w:r>
              <w:rPr>
                <w:color w:val="404040"/>
              </w:rPr>
              <w:t>: неприменимо</w:t>
            </w:r>
          </w:p>
        </w:tc>
      </w:tr>
      <w:tr w:rsidR="00B87F2E" w14:paraId="4855D4D4" w14:textId="77777777" w:rsidTr="00061C38">
        <w:tc>
          <w:tcPr>
            <w:tcW w:w="3598" w:type="dxa"/>
            <w:tcBorders>
              <w:top w:val="single" w:sz="4" w:space="0" w:color="auto"/>
              <w:bottom w:val="single" w:sz="4" w:space="0" w:color="auto"/>
            </w:tcBorders>
            <w:shd w:val="clear" w:color="auto" w:fill="auto"/>
          </w:tcPr>
          <w:p w14:paraId="02AA070C" w14:textId="77777777" w:rsidR="00B87F2E" w:rsidRPr="009F03C3" w:rsidRDefault="00B87F2E" w:rsidP="00061C38">
            <w:pPr>
              <w:pStyle w:val="ProductList-Offering"/>
              <w:tabs>
                <w:tab w:val="clear" w:pos="360"/>
                <w:tab w:val="clear" w:pos="720"/>
                <w:tab w:val="clear" w:pos="1080"/>
                <w:tab w:val="left" w:pos="1676"/>
              </w:tabs>
              <w:spacing w:before="40" w:after="40"/>
              <w:rPr>
                <w:color w:val="404040"/>
              </w:rPr>
            </w:pPr>
            <w:r w:rsidRPr="0055431D">
              <w:rPr>
                <w:color w:val="0563C1"/>
              </w:rPr>
              <w:fldChar w:fldCharType="begin"/>
            </w:r>
            <w:r w:rsidRPr="0055431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55431D">
              <w:rPr>
                <w:color w:val="0563C1"/>
              </w:rPr>
              <w:fldChar w:fldCharType="separate"/>
            </w:r>
            <w:r w:rsidRPr="0055431D">
              <w:rPr>
                <w:color w:val="0563C1"/>
              </w:rPr>
              <w:t>Аварийное восстановление</w:t>
            </w:r>
            <w:r w:rsidRPr="0055431D">
              <w:rPr>
                <w:color w:val="0563C1"/>
              </w:rPr>
              <w:fldChar w:fldCharType="end"/>
            </w:r>
            <w:r>
              <w:rPr>
                <w:color w:val="000000" w:themeColor="text1"/>
              </w:rPr>
              <w:t>: все выпуски</w:t>
            </w:r>
          </w:p>
        </w:tc>
        <w:tc>
          <w:tcPr>
            <w:tcW w:w="3598" w:type="dxa"/>
            <w:tcBorders>
              <w:top w:val="single" w:sz="4" w:space="0" w:color="000000" w:themeColor="text1"/>
              <w:bottom w:val="single" w:sz="4" w:space="0" w:color="auto"/>
            </w:tcBorders>
            <w:shd w:val="clear" w:color="auto" w:fill="BFBFBF"/>
          </w:tcPr>
          <w:p w14:paraId="4FDCF9C0"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B6622E6"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B87F2E" w14:paraId="0ECC1A4A" w14:textId="77777777" w:rsidTr="00061C38">
        <w:tc>
          <w:tcPr>
            <w:tcW w:w="3598" w:type="dxa"/>
            <w:tcBorders>
              <w:top w:val="single" w:sz="4" w:space="0" w:color="auto"/>
            </w:tcBorders>
            <w:shd w:val="clear" w:color="auto" w:fill="auto"/>
          </w:tcPr>
          <w:p w14:paraId="1FD2ABD9"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t>:</w:t>
            </w:r>
            <w:r>
              <w:rPr>
                <w:color w:val="000000" w:themeColor="text1"/>
              </w:rPr>
              <w:t xml:space="preserve"> </w:t>
            </w:r>
            <w:r w:rsidRPr="00DA73CF">
              <w:rPr>
                <w:color w:val="0563C1"/>
              </w:rPr>
              <w:fldChar w:fldCharType="begin"/>
            </w:r>
            <w:r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A73CF">
              <w:rPr>
                <w:color w:val="0563C1"/>
              </w:rPr>
              <w:fldChar w:fldCharType="separate"/>
            </w:r>
            <w:r w:rsidRPr="00DA73CF">
              <w:rPr>
                <w:color w:val="0563C1"/>
              </w:rPr>
              <w:t>Компоненты программного обеспечения Windows</w:t>
            </w:r>
            <w:r w:rsidRPr="00DA73CF">
              <w:rPr>
                <w:color w:val="0563C1"/>
              </w:rPr>
              <w:fldChar w:fldCharType="end"/>
            </w:r>
          </w:p>
        </w:tc>
        <w:tc>
          <w:tcPr>
            <w:tcW w:w="3598" w:type="dxa"/>
            <w:tcBorders>
              <w:top w:val="single" w:sz="4" w:space="0" w:color="auto"/>
            </w:tcBorders>
            <w:shd w:val="clear" w:color="auto" w:fill="BFBFBF"/>
          </w:tcPr>
          <w:p w14:paraId="70176DB5" w14:textId="77777777" w:rsidR="00B87F2E" w:rsidRPr="009F03C3" w:rsidRDefault="00B87F2E" w:rsidP="00061C38">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Pr>
                <w:color w:val="404040"/>
              </w:rPr>
              <w:t>: неприменимо</w:t>
            </w:r>
          </w:p>
        </w:tc>
        <w:tc>
          <w:tcPr>
            <w:tcW w:w="3599" w:type="dxa"/>
            <w:tcBorders>
              <w:top w:val="single" w:sz="4" w:space="0" w:color="auto"/>
            </w:tcBorders>
            <w:shd w:val="clear" w:color="auto" w:fill="auto"/>
          </w:tcPr>
          <w:p w14:paraId="4DD8BCB4"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7C2990">
              <w:rPr>
                <w:color w:val="0563C1"/>
              </w:rPr>
              <w:fldChar w:fldCharType="begin"/>
            </w:r>
            <w:r w:rsidRPr="007C2990">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7C2990">
              <w:rPr>
                <w:color w:val="0563C1"/>
              </w:rPr>
              <w:fldChar w:fldCharType="separate"/>
            </w:r>
            <w:r w:rsidRPr="007C2990">
              <w:rPr>
                <w:color w:val="0563C1"/>
              </w:rPr>
              <w:t>Уведомления</w:t>
            </w:r>
            <w:r w:rsidRPr="007C2990">
              <w:rPr>
                <w:color w:val="0563C1"/>
              </w:rPr>
              <w:fldChar w:fldCharType="end"/>
            </w:r>
            <w:r>
              <w:t>: Автоматические обновления</w:t>
            </w:r>
          </w:p>
        </w:tc>
      </w:tr>
    </w:tbl>
    <w:p w14:paraId="471934A4" w14:textId="77777777" w:rsidR="00B87F2E" w:rsidRPr="006F7858" w:rsidRDefault="00B87F2E" w:rsidP="00B87F2E">
      <w:pPr>
        <w:pStyle w:val="ProductList-Body"/>
        <w:tabs>
          <w:tab w:val="clear" w:pos="360"/>
          <w:tab w:val="clear" w:pos="720"/>
          <w:tab w:val="clear" w:pos="1080"/>
        </w:tabs>
      </w:pPr>
    </w:p>
    <w:p w14:paraId="2D05546A" w14:textId="77777777" w:rsidR="00B87F2E" w:rsidRPr="006F7858" w:rsidRDefault="00B87F2E" w:rsidP="00B87F2E">
      <w:pPr>
        <w:pStyle w:val="ProductList-ClauseHeading"/>
      </w:pPr>
      <w:r>
        <w:t>1. R Server 2016 для Hadoop</w:t>
      </w:r>
    </w:p>
    <w:p w14:paraId="4084425F" w14:textId="77777777" w:rsidR="00B87F2E" w:rsidRPr="006F7858" w:rsidRDefault="00B87F2E" w:rsidP="00B87F2E">
      <w:pPr>
        <w:pStyle w:val="ProductList-Body"/>
      </w:pPr>
      <w:r>
        <w:t>Клиент должен приобрести и назначить как минимум 16 лицензий каждому «</w:t>
      </w:r>
      <w:r w:rsidRPr="000E1EC9">
        <w:rPr>
          <w:color w:val="0563C1"/>
        </w:rPr>
        <w:fldChar w:fldCharType="begin"/>
      </w:r>
      <w:r w:rsidRPr="000E1EC9">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0E1EC9">
        <w:rPr>
          <w:color w:val="0563C1"/>
        </w:rPr>
        <w:fldChar w:fldCharType="separate"/>
      </w:r>
      <w:r w:rsidRPr="000E1EC9">
        <w:rPr>
          <w:color w:val="0563C1"/>
        </w:rPr>
        <w:t>Лицензированный сервер</w:t>
      </w:r>
      <w:r w:rsidRPr="000E1EC9">
        <w:rPr>
          <w:color w:val="0563C1"/>
        </w:rPr>
        <w:fldChar w:fldCharType="end"/>
      </w:r>
      <w:r>
        <w:t>».</w:t>
      </w:r>
    </w:p>
    <w:p w14:paraId="071EB7F0" w14:textId="77777777" w:rsidR="00564D38" w:rsidRPr="00842965" w:rsidRDefault="003917E2"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default" r:id="rId49"/>
          <w:footerReference w:type="first" r:id="rId50"/>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5EEEA252" w14:textId="1CA48DDE" w:rsidR="00E655A8" w:rsidRPr="001621D8" w:rsidRDefault="00E655A8" w:rsidP="00E655A8">
      <w:pPr>
        <w:pStyle w:val="ProductList-Offering1Heading"/>
        <w:tabs>
          <w:tab w:val="clear" w:pos="187"/>
          <w:tab w:val="clear" w:pos="360"/>
          <w:tab w:val="clear" w:pos="720"/>
          <w:tab w:val="clear" w:pos="1080"/>
        </w:tabs>
        <w:outlineLvl w:val="1"/>
      </w:pPr>
      <w:bookmarkStart w:id="87" w:name="_Toc471817527"/>
      <w:r>
        <w:t>SQL Server</w:t>
      </w:r>
      <w:bookmarkEnd w:id="84"/>
      <w:bookmarkEnd w:id="85"/>
      <w:bookmarkEnd w:id="86"/>
      <w:bookmarkEnd w:id="87"/>
    </w:p>
    <w:p w14:paraId="03D6104A" w14:textId="77777777" w:rsidR="00E655A8" w:rsidRDefault="00E655A8" w:rsidP="00E655A8">
      <w:pPr>
        <w:spacing w:after="0" w:line="240" w:lineRule="auto"/>
        <w:rPr>
          <w:sz w:val="18"/>
          <w:szCs w:val="18"/>
        </w:rPr>
        <w:sectPr w:rsidR="00E655A8" w:rsidSect="00383BC7">
          <w:footerReference w:type="first" r:id="rId51"/>
          <w:type w:val="continuous"/>
          <w:pgSz w:w="12240" w:h="15840"/>
          <w:pgMar w:top="1166" w:right="720" w:bottom="720" w:left="720" w:header="720" w:footer="720" w:gutter="0"/>
          <w:cols w:space="720"/>
          <w:titlePg/>
          <w:docGrid w:linePitch="360"/>
        </w:sectPr>
      </w:pPr>
    </w:p>
    <w:p w14:paraId="463B9AF5" w14:textId="77777777" w:rsidR="00E655A8" w:rsidRPr="006E6186" w:rsidRDefault="00E655A8" w:rsidP="00E655A8">
      <w:pPr>
        <w:pStyle w:val="ProductList-Body"/>
        <w:rPr>
          <w:lang w:val="en-US"/>
        </w:rPr>
      </w:pPr>
      <w:r w:rsidRPr="006E6186">
        <w:rPr>
          <w:lang w:val="en-US"/>
        </w:rPr>
        <w:t>SQL Server 2016 Standard Core</w:t>
      </w:r>
      <w:r>
        <w:fldChar w:fldCharType="begin"/>
      </w:r>
      <w:r w:rsidRPr="006E6186">
        <w:rPr>
          <w:lang w:val="en-US"/>
        </w:rPr>
        <w:instrText>XE "SQL Server 2016 Standard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77B48C0E" w14:textId="77777777" w:rsidR="00E655A8" w:rsidRPr="006E6186" w:rsidRDefault="00E655A8" w:rsidP="00E655A8">
      <w:pPr>
        <w:pStyle w:val="ProductList-Body"/>
        <w:rPr>
          <w:lang w:val="en-US"/>
        </w:rPr>
      </w:pPr>
      <w:r w:rsidRPr="006E6186">
        <w:rPr>
          <w:lang w:val="en-US"/>
        </w:rPr>
        <w:t>SQL Server 2016 Enterprise Core</w:t>
      </w:r>
      <w:r>
        <w:fldChar w:fldCharType="begin"/>
      </w:r>
      <w:r w:rsidRPr="006E6186">
        <w:rPr>
          <w:lang w:val="en-US"/>
        </w:rPr>
        <w:instrText>XE "SQL Server 2016 Enterprise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46DFA3B" w14:textId="77777777" w:rsidR="00E655A8" w:rsidRPr="006E6186" w:rsidRDefault="00E655A8" w:rsidP="00E655A8">
      <w:pPr>
        <w:pStyle w:val="ProductList-Body"/>
        <w:rPr>
          <w:lang w:val="en-US"/>
        </w:rPr>
      </w:pPr>
      <w:r w:rsidRPr="006E6186">
        <w:rPr>
          <w:lang w:val="en-US"/>
        </w:rPr>
        <w:t>SQL Server 2016 Web Core</w:t>
      </w:r>
      <w:r>
        <w:fldChar w:fldCharType="begin"/>
      </w:r>
      <w:r w:rsidRPr="006E6186">
        <w:rPr>
          <w:lang w:val="en-US"/>
        </w:rPr>
        <w:instrText>XE "SQL Server 2016 Web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A25A118" w14:textId="77777777" w:rsidR="00E655A8" w:rsidRPr="001621D8" w:rsidRDefault="00E655A8" w:rsidP="00E655A8">
      <w:pPr>
        <w:pStyle w:val="ProductList-Body"/>
      </w:pPr>
      <w:r>
        <w:t>SQL Server 2016 Standard</w:t>
      </w:r>
      <w:r>
        <w:fldChar w:fldCharType="begin"/>
      </w:r>
      <w:r>
        <w:instrText>XE "SQL Server 2016 Standard"</w:instrText>
      </w:r>
      <w:r>
        <w:fldChar w:fldCharType="end"/>
      </w:r>
      <w:r>
        <w:t xml:space="preserve"> (лицензия SAL)</w:t>
      </w:r>
    </w:p>
    <w:p w14:paraId="40A1F2A1" w14:textId="77777777" w:rsidR="00E655A8" w:rsidRDefault="00E655A8" w:rsidP="00E655A8">
      <w:pPr>
        <w:spacing w:after="0" w:line="240" w:lineRule="auto"/>
        <w:rPr>
          <w:sz w:val="18"/>
          <w:szCs w:val="18"/>
        </w:rPr>
        <w:sectPr w:rsidR="00E655A8" w:rsidSect="00383BC7">
          <w:type w:val="continuous"/>
          <w:pgSz w:w="12240" w:h="15840"/>
          <w:pgMar w:top="1166" w:right="720" w:bottom="720" w:left="720" w:header="720" w:footer="720" w:gutter="0"/>
          <w:cols w:num="2" w:space="720"/>
          <w:titlePg/>
          <w:docGrid w:linePitch="360"/>
        </w:sectPr>
      </w:pPr>
    </w:p>
    <w:p w14:paraId="1FE5ED52" w14:textId="77777777" w:rsidR="00E655A8" w:rsidRPr="001621D8" w:rsidRDefault="00E655A8" w:rsidP="00E655A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5A8" w14:paraId="59C6778E" w14:textId="77777777" w:rsidTr="00E655A8">
        <w:tc>
          <w:tcPr>
            <w:tcW w:w="3598" w:type="dxa"/>
            <w:tcBorders>
              <w:top w:val="single" w:sz="24" w:space="0" w:color="00188F"/>
              <w:bottom w:val="single" w:sz="4" w:space="0" w:color="auto"/>
            </w:tcBorders>
            <w:shd w:val="clear" w:color="auto" w:fill="auto"/>
          </w:tcPr>
          <w:p w14:paraId="52CE2CAB" w14:textId="77777777" w:rsidR="00E655A8" w:rsidRPr="00AF1904" w:rsidRDefault="00E655A8" w:rsidP="00E655A8">
            <w:pPr>
              <w:pStyle w:val="ProductList-OfferingBody"/>
              <w:tabs>
                <w:tab w:val="clear" w:pos="360"/>
                <w:tab w:val="clear" w:pos="720"/>
                <w:tab w:val="clear" w:pos="1080"/>
              </w:tabs>
              <w:spacing w:before="40" w:after="40"/>
              <w:rPr>
                <w:rFonts w:asciiTheme="majorHAnsi" w:hAnsiTheme="majorHAnsi"/>
              </w:rPr>
            </w:pPr>
            <w:r w:rsidRPr="006454DC">
              <w:rPr>
                <w:rFonts w:asciiTheme="majorHAnsi" w:hAnsiTheme="majorHAnsi"/>
                <w:color w:val="0563C1"/>
              </w:rPr>
              <w:fldChar w:fldCharType="begin"/>
            </w:r>
            <w:r w:rsidRPr="006454D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6454DC">
              <w:rPr>
                <w:rFonts w:asciiTheme="majorHAnsi" w:hAnsiTheme="majorHAnsi"/>
                <w:color w:val="0563C1"/>
              </w:rPr>
              <w:fldChar w:fldCharType="separate"/>
            </w:r>
            <w:r w:rsidRPr="006454DC">
              <w:rPr>
                <w:rFonts w:asciiTheme="majorHAnsi" w:hAnsiTheme="majorHAnsi"/>
                <w:color w:val="0563C1"/>
              </w:rPr>
              <w:t>Дата доступности</w:t>
            </w:r>
            <w:r w:rsidRPr="006454D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июнь 2016 г.</w:t>
            </w:r>
          </w:p>
        </w:tc>
        <w:tc>
          <w:tcPr>
            <w:tcW w:w="3598" w:type="dxa"/>
            <w:tcBorders>
              <w:top w:val="single" w:sz="24" w:space="0" w:color="00188F"/>
              <w:bottom w:val="single" w:sz="4" w:space="0" w:color="auto"/>
            </w:tcBorders>
            <w:shd w:val="clear" w:color="auto" w:fill="auto"/>
          </w:tcPr>
          <w:p w14:paraId="4A9479B5" w14:textId="37037162" w:rsidR="00E655A8" w:rsidRPr="00292A60" w:rsidRDefault="00E655A8" w:rsidP="00E655A8">
            <w:pPr>
              <w:pStyle w:val="ProductList-Offering"/>
              <w:tabs>
                <w:tab w:val="clear" w:pos="360"/>
                <w:tab w:val="clear" w:pos="720"/>
                <w:tab w:val="clear" w:pos="1080"/>
                <w:tab w:val="right" w:pos="2212"/>
              </w:tabs>
              <w:spacing w:before="40" w:after="40"/>
              <w:ind w:left="0"/>
            </w:pPr>
            <w:r w:rsidRPr="00726E2F">
              <w:rPr>
                <w:rStyle w:val="Hyperlink"/>
              </w:rPr>
              <w:fldChar w:fldCharType="begin"/>
            </w:r>
            <w:r w:rsidRPr="00726E2F">
              <w:rPr>
                <w:rStyle w:val="Hyperlink"/>
              </w:rPr>
              <w:instrText>AutoTextList  \s NoStyle \t "Условия лицензии: Условия, регулирующие развертывание и использование Продукта."</w:instrText>
            </w:r>
            <w:r w:rsidRPr="00726E2F">
              <w:rPr>
                <w:rStyle w:val="Hyperlink"/>
              </w:rPr>
              <w:fldChar w:fldCharType="separate"/>
            </w:r>
            <w:r w:rsidRPr="00726E2F">
              <w:rPr>
                <w:rStyle w:val="Hyperlink"/>
              </w:rPr>
              <w:t>Условия лицензии</w:t>
            </w:r>
            <w:r w:rsidRPr="00726E2F">
              <w:rPr>
                <w:rStyle w:val="Hyperlink"/>
              </w:rP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sidR="00061C38">
                <w:rPr>
                  <w:rStyle w:val="Hyperlink"/>
                </w:rPr>
                <w:t>«На ядро» (для приложений)</w:t>
              </w:r>
            </w:hyperlink>
            <w:r>
              <w:t xml:space="preserve">, </w:t>
            </w:r>
            <w:hyperlink w:anchor="LicenseTerms_LicenseModel_SAL_Server" w:history="1">
              <w:r>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D0DE993"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726E2F">
              <w:rPr>
                <w:color w:val="0563C1"/>
              </w:rPr>
              <w:fldChar w:fldCharType="separate"/>
            </w:r>
            <w:r w:rsidRPr="00726E2F">
              <w:rPr>
                <w:color w:val="0563C1"/>
              </w:rPr>
              <w:t>Условия лицензии для конкретного продукта</w:t>
            </w:r>
            <w:r w:rsidRPr="00726E2F">
              <w:rPr>
                <w:color w:val="0563C1"/>
              </w:rPr>
              <w:fldChar w:fldCharType="end"/>
            </w:r>
            <w:r>
              <w:t>:</w:t>
            </w:r>
            <w:r>
              <w:rPr>
                <w:color w:val="000000" w:themeColor="text1"/>
              </w:rPr>
              <w:t xml:space="preserve"> все выпуски</w:t>
            </w:r>
          </w:p>
        </w:tc>
      </w:tr>
      <w:tr w:rsidR="00E655A8" w14:paraId="6F05F4FD" w14:textId="77777777" w:rsidTr="00E655A8">
        <w:tc>
          <w:tcPr>
            <w:tcW w:w="3598" w:type="dxa"/>
            <w:tcBorders>
              <w:top w:val="single" w:sz="4" w:space="0" w:color="auto"/>
              <w:bottom w:val="single" w:sz="4" w:space="0" w:color="auto"/>
            </w:tcBorders>
            <w:shd w:val="clear" w:color="auto" w:fill="auto"/>
          </w:tcPr>
          <w:p w14:paraId="2DE5638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AutoTextList  \s NoStyle \t "Предыдущая версия: Предыдущие версии Продукта."</w:instrText>
            </w:r>
            <w:r w:rsidRPr="006454DC">
              <w:rPr>
                <w:color w:val="0563C1"/>
              </w:rPr>
              <w:fldChar w:fldCharType="separate"/>
            </w:r>
            <w:r w:rsidRPr="006454DC">
              <w:rPr>
                <w:color w:val="0563C1"/>
              </w:rPr>
              <w:t>Предыдущая версия</w:t>
            </w:r>
            <w:r w:rsidRPr="006454DC">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5428A6FC" w14:textId="77777777" w:rsidR="00E655A8" w:rsidRPr="00D87225" w:rsidRDefault="00E655A8" w:rsidP="00E655A8">
            <w:pPr>
              <w:pStyle w:val="ProductList-Offering"/>
              <w:tabs>
                <w:tab w:val="clear" w:pos="360"/>
                <w:tab w:val="clear" w:pos="720"/>
                <w:tab w:val="clear" w:pos="1080"/>
                <w:tab w:val="right" w:pos="2212"/>
              </w:tabs>
              <w:spacing w:before="40" w:after="40"/>
              <w:rPr>
                <w:color w:val="404040"/>
              </w:rPr>
            </w:pPr>
            <w:r w:rsidRPr="00726E2F">
              <w:rPr>
                <w:color w:val="404040"/>
              </w:rPr>
              <w:fldChar w:fldCharType="begin"/>
            </w:r>
            <w:r w:rsidRPr="00726E2F">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726E2F">
              <w:rPr>
                <w:color w:val="404040"/>
              </w:rPr>
              <w:fldChar w:fldCharType="separate"/>
            </w:r>
            <w:r w:rsidRPr="00726E2F">
              <w:rPr>
                <w:color w:val="404040"/>
              </w:rPr>
              <w:t>Необходимое условие</w:t>
            </w:r>
            <w:r w:rsidRPr="00726E2F">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69AE312"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726E2F">
              <w:rPr>
                <w:color w:val="0563C1"/>
              </w:rPr>
              <w:fldChar w:fldCharType="separate"/>
            </w:r>
            <w:r w:rsidRPr="00726E2F">
              <w:rPr>
                <w:color w:val="0563C1"/>
              </w:rPr>
              <w:t>Лицензии на доступ: требование</w:t>
            </w:r>
            <w:r w:rsidRPr="00726E2F">
              <w:rPr>
                <w:color w:val="0563C1"/>
              </w:rPr>
              <w:fldChar w:fldCharType="end"/>
            </w:r>
            <w:r>
              <w:rPr>
                <w:color w:val="000000" w:themeColor="text1"/>
              </w:rPr>
              <w:t>: Выпуски SAL</w:t>
            </w:r>
          </w:p>
        </w:tc>
      </w:tr>
      <w:tr w:rsidR="00E655A8" w14:paraId="482464D3" w14:textId="77777777" w:rsidTr="00E655A8">
        <w:tc>
          <w:tcPr>
            <w:tcW w:w="3598" w:type="dxa"/>
            <w:tcBorders>
              <w:top w:val="single" w:sz="4" w:space="0" w:color="auto"/>
              <w:bottom w:val="single" w:sz="4" w:space="0" w:color="auto"/>
            </w:tcBorders>
            <w:shd w:val="clear" w:color="auto" w:fill="auto"/>
          </w:tcPr>
          <w:p w14:paraId="52948ABD" w14:textId="77777777" w:rsidR="00E655A8" w:rsidRPr="0096201D"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54DC">
              <w:rPr>
                <w:color w:val="0563C1"/>
              </w:rPr>
              <w:fldChar w:fldCharType="separate"/>
            </w:r>
            <w:r w:rsidRPr="006454DC">
              <w:rPr>
                <w:color w:val="0563C1"/>
              </w:rPr>
              <w:t>Дополнительное программное обеспечение</w:t>
            </w:r>
            <w:r w:rsidRPr="006454DC">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79B662E"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26E2F">
              <w:rPr>
                <w:color w:val="0563C1"/>
              </w:rPr>
              <w:fldChar w:fldCharType="separate"/>
            </w:r>
            <w:r w:rsidRPr="00726E2F">
              <w:rPr>
                <w:color w:val="0563C1"/>
              </w:rPr>
              <w:t>lКлиентское ПО</w:t>
            </w:r>
            <w:r w:rsidRPr="00726E2F">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0FABAD4F"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4C7AF9">
              <w:rPr>
                <w:color w:val="0563C1"/>
              </w:rPr>
              <w:fldChar w:fldCharType="begin"/>
            </w:r>
            <w:r w:rsidRPr="004C7AF9">
              <w:rPr>
                <w:color w:val="0563C1"/>
              </w:rPr>
              <w:instrText xml:space="preserve">AutoTextList  \s NoStyle \t "Право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 </w:instrText>
            </w:r>
            <w:r w:rsidRPr="004C7AF9">
              <w:rPr>
                <w:color w:val="0563C1"/>
              </w:rPr>
              <w:fldChar w:fldCharType="separate"/>
            </w:r>
            <w:r w:rsidRPr="004C7AF9">
              <w:rPr>
                <w:color w:val="0563C1"/>
              </w:rPr>
              <w:t>Право на получение услуг поставщика центра обработки данных</w:t>
            </w:r>
            <w:r w:rsidRPr="004C7AF9">
              <w:rPr>
                <w:color w:val="0563C1"/>
              </w:rPr>
              <w:fldChar w:fldCharType="end"/>
            </w:r>
            <w:r>
              <w:rPr>
                <w:color w:val="000000" w:themeColor="text1"/>
              </w:rPr>
              <w:t>: Только выпуски SAL</w:t>
            </w:r>
          </w:p>
        </w:tc>
      </w:tr>
      <w:tr w:rsidR="00E655A8" w14:paraId="6FE2E38D" w14:textId="77777777" w:rsidTr="00E655A8">
        <w:tc>
          <w:tcPr>
            <w:tcW w:w="3598" w:type="dxa"/>
            <w:tcBorders>
              <w:top w:val="single" w:sz="4" w:space="0" w:color="auto"/>
              <w:bottom w:val="single" w:sz="4" w:space="0" w:color="auto"/>
            </w:tcBorders>
            <w:shd w:val="clear" w:color="auto" w:fill="auto"/>
          </w:tcPr>
          <w:p w14:paraId="373CC42D" w14:textId="77777777" w:rsidR="00E655A8" w:rsidRPr="00292A60" w:rsidRDefault="00E655A8" w:rsidP="00E655A8">
            <w:pPr>
              <w:pStyle w:val="ProductList-Offering"/>
              <w:tabs>
                <w:tab w:val="clear" w:pos="360"/>
                <w:tab w:val="clear" w:pos="720"/>
                <w:tab w:val="clear" w:pos="1080"/>
                <w:tab w:val="left" w:pos="1676"/>
              </w:tabs>
              <w:spacing w:before="40" w:after="40"/>
            </w:pPr>
            <w:r w:rsidRPr="006454DC">
              <w:rPr>
                <w:color w:val="0563C1"/>
              </w:rPr>
              <w:fldChar w:fldCharType="begin"/>
            </w:r>
            <w:r w:rsidRPr="006454DC">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54DC">
              <w:rPr>
                <w:color w:val="0563C1"/>
              </w:rPr>
              <w:fldChar w:fldCharType="separate"/>
            </w:r>
            <w:r w:rsidRPr="006454DC">
              <w:rPr>
                <w:color w:val="0563C1"/>
              </w:rPr>
              <w:t>Аварийное восстановление</w:t>
            </w:r>
            <w:r w:rsidRPr="006454DC">
              <w:rPr>
                <w:color w:val="0563C1"/>
              </w:rPr>
              <w:fldChar w:fldCharType="end"/>
            </w:r>
            <w:r>
              <w:t>:</w:t>
            </w:r>
            <w:r>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313EBDCD"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726E2F">
              <w:rPr>
                <w:color w:val="0563C1"/>
              </w:rPr>
              <w:fldChar w:fldCharType="separate"/>
            </w:r>
            <w:r w:rsidRPr="00726E2F">
              <w:rPr>
                <w:color w:val="0563C1"/>
              </w:rPr>
              <w:t>Предыдущие выпуски</w:t>
            </w:r>
            <w:r w:rsidRPr="00726E2F">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до 2008 R2 Datacenter, 2016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4F0437F0"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 xml:space="preserve">AutoTextList  \s NoStyle \t "Права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 </w:instrText>
            </w:r>
            <w:r w:rsidRPr="004C7AF9">
              <w:rPr>
                <w:color w:val="0563C1"/>
              </w:rPr>
              <w:fldChar w:fldCharType="separate"/>
            </w:r>
            <w:r w:rsidRPr="004C7AF9">
              <w:rPr>
                <w:color w:val="0563C1"/>
              </w:rPr>
              <w:t>Права на отработку отказа</w:t>
            </w:r>
            <w:r w:rsidRPr="004C7AF9">
              <w:rPr>
                <w:color w:val="0563C1"/>
              </w:rPr>
              <w:fldChar w:fldCharType="end"/>
            </w:r>
            <w:r>
              <w:t>: Выпуски «на ядро»</w:t>
            </w:r>
          </w:p>
        </w:tc>
      </w:tr>
      <w:tr w:rsidR="00E655A8" w14:paraId="063EBB27" w14:textId="77777777" w:rsidTr="00E655A8">
        <w:tc>
          <w:tcPr>
            <w:tcW w:w="3598" w:type="dxa"/>
            <w:tcBorders>
              <w:top w:val="single" w:sz="4" w:space="0" w:color="auto"/>
            </w:tcBorders>
            <w:shd w:val="clear" w:color="auto" w:fill="auto"/>
          </w:tcPr>
          <w:p w14:paraId="6E40919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11077">
              <w:rPr>
                <w:color w:val="0563C1"/>
              </w:rPr>
              <w:fldChar w:fldCharType="begin"/>
            </w:r>
            <w:r w:rsidRPr="00711077">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11077">
              <w:rPr>
                <w:color w:val="0563C1"/>
              </w:rPr>
              <w:fldChar w:fldCharType="separate"/>
            </w:r>
            <w:r w:rsidRPr="00711077">
              <w:rPr>
                <w:color w:val="0563C1"/>
              </w:rPr>
              <w:t>Включенные технологии</w:t>
            </w:r>
            <w:r w:rsidRPr="00711077">
              <w:rPr>
                <w:color w:val="0563C1"/>
              </w:rPr>
              <w:fldChar w:fldCharType="end"/>
            </w:r>
            <w:r>
              <w:t>:</w:t>
            </w:r>
            <w:r>
              <w:rPr>
                <w:color w:val="000000" w:themeColor="text1"/>
              </w:rPr>
              <w:t xml:space="preserve"> </w:t>
            </w:r>
            <w:r w:rsidRPr="00711077">
              <w:rPr>
                <w:color w:val="0563C1"/>
              </w:rPr>
              <w:fldChar w:fldCharType="begin"/>
            </w:r>
            <w:r w:rsidRPr="00711077">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711077">
              <w:rPr>
                <w:color w:val="0563C1"/>
              </w:rPr>
              <w:fldChar w:fldCharType="separate"/>
            </w:r>
            <w:r w:rsidRPr="00711077">
              <w:rPr>
                <w:color w:val="0563C1"/>
              </w:rPr>
              <w:t>Компоненты программного обеспечения Windows</w:t>
            </w:r>
            <w:r w:rsidRPr="00711077">
              <w:rPr>
                <w:color w:val="0563C1"/>
              </w:rPr>
              <w:fldChar w:fldCharType="end"/>
            </w:r>
          </w:p>
        </w:tc>
        <w:tc>
          <w:tcPr>
            <w:tcW w:w="3598" w:type="dxa"/>
            <w:tcBorders>
              <w:top w:val="single" w:sz="4" w:space="0" w:color="auto"/>
            </w:tcBorders>
            <w:shd w:val="clear" w:color="auto" w:fill="auto"/>
          </w:tcPr>
          <w:p w14:paraId="3E1ECB0A"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726E2F">
              <w:rPr>
                <w:color w:val="0563C1"/>
              </w:rPr>
              <w:fldChar w:fldCharType="begin"/>
            </w:r>
            <w:r w:rsidRPr="00726E2F">
              <w:rPr>
                <w:color w:val="0563C1"/>
              </w:rPr>
              <w:instrText>AutoTextList  \s NoStyle \t "Перемещение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Pr="00726E2F">
              <w:rPr>
                <w:color w:val="0563C1"/>
              </w:rPr>
              <w:fldChar w:fldCharType="separate"/>
            </w:r>
            <w:r w:rsidRPr="00726E2F">
              <w:rPr>
                <w:color w:val="0563C1"/>
              </w:rPr>
              <w:t>Перемещение лицензий</w:t>
            </w:r>
            <w:r w:rsidRPr="00726E2F">
              <w:rPr>
                <w:color w:val="0563C1"/>
              </w:rPr>
              <w:fldChar w:fldCharType="end"/>
            </w:r>
            <w:r>
              <w:t>:</w:t>
            </w:r>
            <w:r>
              <w:rPr>
                <w:color w:val="000000" w:themeColor="text1"/>
              </w:rPr>
              <w:t xml:space="preserve"> Выпуски «на ядро»</w:t>
            </w:r>
          </w:p>
        </w:tc>
        <w:tc>
          <w:tcPr>
            <w:tcW w:w="3599" w:type="dxa"/>
            <w:tcBorders>
              <w:top w:val="single" w:sz="4" w:space="0" w:color="auto"/>
            </w:tcBorders>
            <w:shd w:val="clear" w:color="auto" w:fill="auto"/>
          </w:tcPr>
          <w:p w14:paraId="3E600F7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4C7AF9">
              <w:rPr>
                <w:color w:val="0563C1"/>
              </w:rPr>
              <w:fldChar w:fldCharType="separate"/>
            </w:r>
            <w:r w:rsidRPr="004C7AF9">
              <w:rPr>
                <w:color w:val="0563C1"/>
              </w:rPr>
              <w:t>Уведомления</w:t>
            </w:r>
            <w:r w:rsidRPr="004C7AF9">
              <w:rPr>
                <w:color w:val="0563C1"/>
              </w:rPr>
              <w:fldChar w:fldCharType="end"/>
            </w:r>
            <w:r>
              <w:t>: Автоматические обновления</w:t>
            </w:r>
          </w:p>
        </w:tc>
      </w:tr>
    </w:tbl>
    <w:p w14:paraId="2F9E7600" w14:textId="77777777" w:rsidR="00E655A8" w:rsidRPr="001621D8" w:rsidRDefault="00E655A8" w:rsidP="00E655A8">
      <w:pPr>
        <w:pStyle w:val="ProductList-Body"/>
        <w:tabs>
          <w:tab w:val="clear" w:pos="360"/>
          <w:tab w:val="clear" w:pos="720"/>
          <w:tab w:val="clear" w:pos="1080"/>
        </w:tabs>
      </w:pPr>
    </w:p>
    <w:p w14:paraId="6D21A5A1" w14:textId="77777777" w:rsidR="00E655A8" w:rsidRPr="001621D8" w:rsidRDefault="00E655A8" w:rsidP="00E655A8">
      <w:pPr>
        <w:pStyle w:val="ProductList-ClauseHeading"/>
      </w:pPr>
      <w:r>
        <w:t>1. Доступ к серверному программному обеспечению</w:t>
      </w:r>
    </w:p>
    <w:p w14:paraId="3EDC0434" w14:textId="77777777" w:rsidR="00E655A8" w:rsidRPr="001621D8" w:rsidRDefault="00E655A8" w:rsidP="00E655A8">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5A8" w:rsidRPr="00292A60" w14:paraId="7DF1D8FB" w14:textId="77777777" w:rsidTr="00E655A8">
        <w:tc>
          <w:tcPr>
            <w:tcW w:w="3240" w:type="dxa"/>
            <w:tcBorders>
              <w:top w:val="single" w:sz="24" w:space="0" w:color="0072C6"/>
            </w:tcBorders>
            <w:shd w:val="clear" w:color="auto" w:fill="DEEAF6" w:themeFill="accent1" w:themeFillTint="33"/>
          </w:tcPr>
          <w:p w14:paraId="199A1C54" w14:textId="77777777" w:rsidR="00E655A8" w:rsidRPr="002C28FE" w:rsidRDefault="00E655A8" w:rsidP="00E655A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83D8966" w14:textId="77777777" w:rsidR="00E655A8" w:rsidRPr="00292A60" w:rsidRDefault="00E655A8" w:rsidP="00E655A8">
            <w:pPr>
              <w:pStyle w:val="ProductList-Offering"/>
              <w:tabs>
                <w:tab w:val="clear" w:pos="360"/>
                <w:tab w:val="clear" w:pos="720"/>
                <w:tab w:val="clear" w:pos="1080"/>
              </w:tabs>
              <w:spacing w:before="40" w:after="40"/>
            </w:pPr>
            <w:r>
              <w:t>SQL Server 2016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BCCE172" w14:textId="77777777" w:rsidR="00E655A8" w:rsidRPr="00292A60" w:rsidRDefault="00E655A8" w:rsidP="00E655A8">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E655A8">
      <w:pPr>
        <w:pStyle w:val="ProductList-ClauseHeading"/>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w:t>
      </w:r>
      <w:r>
        <w:lastRenderedPageBreak/>
        <w:t>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0D922C70" w14:textId="28FECBAF" w:rsidR="000C6619" w:rsidRPr="00B3420A" w:rsidRDefault="00E655A8" w:rsidP="002A0D7B">
      <w:pPr>
        <w:pStyle w:val="ProductList-ClauseHeading"/>
        <w:keepNext/>
        <w:tabs>
          <w:tab w:val="clear" w:pos="360"/>
          <w:tab w:val="clear" w:pos="720"/>
          <w:tab w:val="clear" w:pos="1080"/>
        </w:tabs>
      </w:pPr>
      <w:r>
        <w:rPr>
          <w:lang w:val="en-US"/>
        </w:rPr>
        <w:t>4</w:t>
      </w:r>
      <w:r w:rsidR="000C6619">
        <w:t>. Клиентское ПО</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2C42E072" w:rsidR="00C0061C" w:rsidRPr="00B3420A" w:rsidRDefault="00E655A8" w:rsidP="00C0061C">
      <w:pPr>
        <w:pStyle w:val="ProductList-ClauseHeading"/>
        <w:tabs>
          <w:tab w:val="clear" w:pos="360"/>
          <w:tab w:val="clear" w:pos="720"/>
          <w:tab w:val="clear" w:pos="1080"/>
        </w:tabs>
      </w:pPr>
      <w:r>
        <w:rPr>
          <w:lang w:val="en-US"/>
        </w:rPr>
        <w:t>5</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2E331D">
      <w:pPr>
        <w:pStyle w:val="ProductList-OfferingGroupHeading"/>
        <w:outlineLvl w:val="1"/>
      </w:pPr>
      <w:bookmarkStart w:id="88" w:name="_Toc471817528"/>
      <w:r>
        <w:t>Пакеты</w:t>
      </w:r>
      <w:bookmarkEnd w:id="88"/>
    </w:p>
    <w:p w14:paraId="28EE1939" w14:textId="0EAFD265" w:rsidR="002E331D" w:rsidRPr="00B3420A" w:rsidRDefault="002E331D" w:rsidP="002E331D">
      <w:pPr>
        <w:pStyle w:val="ProductList-Offering2Heading"/>
        <w:outlineLvl w:val="2"/>
      </w:pPr>
      <w:bookmarkStart w:id="89" w:name="_Toc471817529"/>
      <w:r>
        <w:t>Пакет облачной платформы</w:t>
      </w:r>
      <w:bookmarkEnd w:id="89"/>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52"/>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lastRenderedPageBreak/>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3" w:history="1">
        <w:r>
          <w:rPr>
            <w:rStyle w:val="Hyperlink"/>
          </w:rPr>
          <w:t>http://go.microsoft.com/fwlink/?LinkId=290987</w:t>
        </w:r>
      </w:hyperlink>
    </w:p>
    <w:p w14:paraId="2ADEDE88" w14:textId="7C293271" w:rsidR="00E8377D" w:rsidRPr="00842965" w:rsidRDefault="003917E2"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4"/>
          <w:footerReference w:type="first" r:id="rId55"/>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0626646F" w:rsidR="002E331D" w:rsidRPr="00C522DE" w:rsidRDefault="002E331D" w:rsidP="002E331D">
      <w:pPr>
        <w:pStyle w:val="ProductList-Offering2Heading"/>
        <w:outlineLvl w:val="2"/>
      </w:pPr>
      <w:bookmarkStart w:id="90" w:name="_Toc471817530"/>
      <w:r w:rsidRPr="004838EF">
        <w:rPr>
          <w:lang w:val="fr-FR"/>
        </w:rPr>
        <w:t>Productivity</w:t>
      </w:r>
      <w:r w:rsidRPr="00C522DE">
        <w:t xml:space="preserve"> </w:t>
      </w:r>
      <w:r w:rsidRPr="004838EF">
        <w:rPr>
          <w:lang w:val="fr-FR"/>
        </w:rPr>
        <w:t>Suite</w:t>
      </w:r>
      <w:bookmarkEnd w:id="90"/>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6"/>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3917E2"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A8758C4" w14:textId="413BD209"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1" w:name="ProductEntries_SystemCenter"/>
      <w:bookmarkStart w:id="92" w:name="_Toc460924313"/>
      <w:bookmarkStart w:id="93" w:name="_Toc451950569"/>
      <w:bookmarkStart w:id="94" w:name="_Toc471817531"/>
      <w:bookmarkStart w:id="95" w:name="_Sec617"/>
      <w:r w:rsidRPr="001E5584">
        <w:rPr>
          <w:lang w:val="da-DK"/>
        </w:rPr>
        <w:t>System Center</w:t>
      </w:r>
      <w:bookmarkEnd w:id="91"/>
      <w:bookmarkEnd w:id="92"/>
      <w:bookmarkEnd w:id="93"/>
      <w:bookmarkEnd w:id="94"/>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7"/>
          <w:footerReference w:type="first" r:id="rId58"/>
          <w:type w:val="continuous"/>
          <w:pgSz w:w="12240" w:h="15840"/>
          <w:pgMar w:top="1166" w:right="720" w:bottom="720" w:left="720" w:header="720" w:footer="720" w:gutter="0"/>
          <w:cols w:space="720"/>
          <w:titlePg/>
          <w:docGrid w:linePitch="360"/>
        </w:sectPr>
      </w:pPr>
    </w:p>
    <w:p w14:paraId="132F02E4" w14:textId="77777777" w:rsidR="00564D38" w:rsidRPr="00F631FB" w:rsidRDefault="00564D38" w:rsidP="00564D38">
      <w:pPr>
        <w:pStyle w:val="ProductList-Body"/>
        <w:rPr>
          <w:lang w:val="en-US"/>
        </w:rPr>
      </w:pPr>
      <w:r w:rsidRPr="00F631FB">
        <w:rPr>
          <w:lang w:val="en-US"/>
        </w:rPr>
        <w:t>System Center 2016 Standard</w:t>
      </w:r>
      <w:r>
        <w:fldChar w:fldCharType="begin"/>
      </w:r>
      <w:r w:rsidRPr="00F631FB">
        <w:rPr>
          <w:lang w:val="en-US"/>
        </w:rPr>
        <w:instrText>XE "System Center 2016 Standard"</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0D8E94EF" w14:textId="77777777" w:rsidR="00564D38" w:rsidRPr="00876502" w:rsidRDefault="00564D38" w:rsidP="00564D38">
      <w:pPr>
        <w:pStyle w:val="ProductList-Body"/>
        <w:rPr>
          <w:lang w:val="pt-BR"/>
        </w:rPr>
      </w:pPr>
      <w:r w:rsidRPr="00F631FB">
        <w:rPr>
          <w:lang w:val="en-US"/>
        </w:rPr>
        <w:t>System Center 2016 Datacenter</w:t>
      </w:r>
      <w:r>
        <w:fldChar w:fldCharType="begin"/>
      </w:r>
      <w:r w:rsidRPr="00F631FB">
        <w:rPr>
          <w:lang w:val="en-US"/>
        </w:rPr>
        <w:instrText>XE "System Center 2016 Datacenter"</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77777777" w:rsidR="00564D38" w:rsidRPr="00F631FB" w:rsidRDefault="00564D38" w:rsidP="00564D38">
      <w:pPr>
        <w:pStyle w:val="ProductList-Body"/>
        <w:rPr>
          <w:lang w:val="en-US"/>
        </w:rPr>
      </w:pPr>
      <w:r w:rsidRPr="00F631FB">
        <w:rPr>
          <w:lang w:val="en-US"/>
        </w:rPr>
        <w:t>System Center 2016 Data Protection Manager</w:t>
      </w:r>
      <w:r>
        <w:fldChar w:fldCharType="begin"/>
      </w:r>
      <w:r w:rsidRPr="00F631FB">
        <w:rPr>
          <w:lang w:val="en-US"/>
        </w:rPr>
        <w:instrText>XE "System Center 2016 Data Protection Manager"</w:instrText>
      </w:r>
      <w:r>
        <w:fldChar w:fldCharType="end"/>
      </w:r>
      <w:r w:rsidRPr="00F631FB">
        <w:rPr>
          <w:lang w:val="en-US"/>
        </w:rPr>
        <w:t xml:space="preserve"> (SAL)</w:t>
      </w:r>
    </w:p>
    <w:p w14:paraId="67802CC5" w14:textId="4E9F083C" w:rsidR="00564D38" w:rsidRPr="00F631FB" w:rsidRDefault="00564D38" w:rsidP="00564D38">
      <w:pPr>
        <w:pStyle w:val="ProductList-Body"/>
        <w:rPr>
          <w:lang w:val="en-US"/>
        </w:rPr>
      </w:pPr>
      <w:r w:rsidRPr="00F631FB">
        <w:rPr>
          <w:lang w:val="en-US"/>
        </w:rPr>
        <w:t>System Center 2016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77777777" w:rsidR="00564D38" w:rsidRPr="00F631FB" w:rsidRDefault="00564D38" w:rsidP="00564D38">
      <w:pPr>
        <w:pStyle w:val="ProductList-Body"/>
        <w:rPr>
          <w:lang w:val="en-US"/>
        </w:rPr>
      </w:pPr>
      <w:r w:rsidRPr="00F631FB">
        <w:rPr>
          <w:lang w:val="en-US"/>
        </w:rPr>
        <w:t xml:space="preserve">System Center 2016 Orchestrator (SAL) </w:t>
      </w:r>
      <w:r>
        <w:fldChar w:fldCharType="begin"/>
      </w:r>
      <w:r w:rsidRPr="00F631FB">
        <w:rPr>
          <w:lang w:val="en-US"/>
        </w:rPr>
        <w:instrText>XE "System Center 2016 Orchestrator"</w:instrText>
      </w:r>
      <w:r>
        <w:fldChar w:fldCharType="end"/>
      </w:r>
    </w:p>
    <w:p w14:paraId="153C012A" w14:textId="005F80EB" w:rsidR="00061C38" w:rsidRDefault="00564D38" w:rsidP="00564D38">
      <w:pPr>
        <w:pStyle w:val="ProductList-Body"/>
      </w:pPr>
      <w:r w:rsidRPr="00F631FB">
        <w:rPr>
          <w:lang w:val="en-US"/>
        </w:rPr>
        <w:t>System Center 2016 Service Manager (SAL)</w:t>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77777777"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672E63" w:rsidRDefault="00061C38" w:rsidP="00061C38">
      <w:pPr>
        <w:pStyle w:val="ProductList-Body"/>
        <w:rPr>
          <w:b/>
          <w:color w:val="00188F"/>
        </w:rPr>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5E58EB01" w14:textId="77777777" w:rsidR="00061C38" w:rsidRPr="003E70C2" w:rsidRDefault="00061C38" w:rsidP="00061C38">
      <w:pPr>
        <w:pStyle w:val="ProductList-Body"/>
        <w:rPr>
          <w:b/>
          <w:color w:val="00188F"/>
        </w:rPr>
      </w:pPr>
      <w:r>
        <w:rPr>
          <w:b/>
          <w:color w:val="00188F"/>
        </w:rPr>
        <w:t>4. Контейнеры Windows Server</w:t>
      </w:r>
    </w:p>
    <w:p w14:paraId="143C6A98" w14:textId="77777777" w:rsidR="00061C38" w:rsidRPr="003E70C2" w:rsidRDefault="00061C38" w:rsidP="00061C38">
      <w:pPr>
        <w:pStyle w:val="ProductList-Body"/>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6CD20BE7" w14:textId="77777777" w:rsidR="00061C38" w:rsidRPr="003E70C2" w:rsidRDefault="00061C38" w:rsidP="00061C38">
      <w:pPr>
        <w:pStyle w:val="ProductList-Body"/>
        <w:rPr>
          <w:b/>
          <w:color w:val="00188F"/>
        </w:rPr>
      </w:pPr>
    </w:p>
    <w:p w14:paraId="45565FCD" w14:textId="77777777" w:rsidR="00564D38" w:rsidRPr="00F631FB" w:rsidRDefault="00564D38" w:rsidP="00564D38">
      <w:pPr>
        <w:pStyle w:val="ProductList-ClauseHeading"/>
        <w:rPr>
          <w:lang w:val="en-US"/>
        </w:rPr>
      </w:pPr>
      <w:r w:rsidRPr="00F631FB">
        <w:rPr>
          <w:lang w:val="en-US"/>
        </w:rPr>
        <w:t xml:space="preserve">5. </w:t>
      </w:r>
      <w:r>
        <w:t>Дополнительные</w:t>
      </w:r>
      <w:r w:rsidRPr="00F631FB">
        <w:rPr>
          <w:lang w:val="en-US"/>
        </w:rPr>
        <w:t xml:space="preserve"> </w:t>
      </w:r>
      <w:r>
        <w:t>условия</w:t>
      </w:r>
      <w:r w:rsidRPr="00F631FB">
        <w:rPr>
          <w:lang w:val="en-US"/>
        </w:rPr>
        <w:t xml:space="preserve"> </w:t>
      </w:r>
      <w:r>
        <w:t>для</w:t>
      </w:r>
      <w:r w:rsidRPr="00F631FB">
        <w:rPr>
          <w:lang w:val="en-US"/>
        </w:rPr>
        <w:t xml:space="preserve"> System Center Configuration Manager, System Center Data Protection Manager, System Center Operations Manager, System Center Orchestrator </w:t>
      </w:r>
      <w:r>
        <w:t>и</w:t>
      </w:r>
      <w:r w:rsidRPr="00F631FB">
        <w:rPr>
          <w:lang w:val="en-US"/>
        </w:rPr>
        <w:t xml:space="preserve"> System Center Service 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DE0AAE">
      <w:pPr>
        <w:pStyle w:val="ProductList-ClauseHeading"/>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00A0DE6A"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System Center 2016 Data Protection Manager</w:t>
            </w:r>
            <w:r>
              <w:fldChar w:fldCharType="begin"/>
            </w:r>
            <w:r>
              <w:instrText xml:space="preserve">XE "System Center 2016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lastRenderedPageBreak/>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22580E83"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Operations Manager</w:t>
            </w:r>
            <w:r w:rsidR="00DE0AAE">
              <w:fldChar w:fldCharType="begin"/>
            </w:r>
            <w:r w:rsidR="00DE0AAE">
              <w:instrText xml:space="preserve">XE "System Center </w:instrText>
            </w:r>
            <w:r w:rsidR="00DE0AAE" w:rsidRPr="00E60446">
              <w:instrText xml:space="preserve">2016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16987798"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Orchestrator</w:t>
            </w:r>
            <w:r w:rsidR="00DE0AAE">
              <w:fldChar w:fldCharType="begin"/>
            </w:r>
            <w:r w:rsidR="00DE0AAE">
              <w:instrText xml:space="preserve">XE "System Center </w:instrText>
            </w:r>
            <w:r w:rsidR="00DE0AAE" w:rsidRPr="00E60446">
              <w:instrText xml:space="preserve">2016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564D38">
      <w:pPr>
        <w:pStyle w:val="ProductList-ClauseHeading"/>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3F581817"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Service Manager</w:t>
            </w:r>
            <w:r w:rsidR="00DE0AAE">
              <w:fldChar w:fldCharType="begin"/>
            </w:r>
            <w:r w:rsidR="00DE0AAE">
              <w:instrText xml:space="preserve">XE "System Center </w:instrText>
            </w:r>
            <w:r w:rsidR="00DE0AAE" w:rsidRPr="00E60446">
              <w:instrText xml:space="preserve">2016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F631FB" w:rsidRDefault="00564D38" w:rsidP="00564D38">
      <w:pPr>
        <w:pStyle w:val="ProductList-ClauseHeading"/>
        <w:tabs>
          <w:tab w:val="clear" w:pos="360"/>
          <w:tab w:val="clear" w:pos="720"/>
          <w:tab w:val="clear" w:pos="1080"/>
        </w:tabs>
        <w:rPr>
          <w:lang w:val="en-US"/>
        </w:rPr>
      </w:pPr>
      <w:r w:rsidRPr="00F631FB">
        <w:rPr>
          <w:lang w:val="en-US"/>
        </w:rPr>
        <w:t xml:space="preserve">14. </w:t>
      </w:r>
      <w:r>
        <w:t>Клиентское</w:t>
      </w:r>
      <w:r w:rsidRPr="00F631FB">
        <w:rPr>
          <w:lang w:val="en-US"/>
        </w:rPr>
        <w:t xml:space="preserve"> </w:t>
      </w:r>
      <w:r>
        <w:t>ПО</w:t>
      </w:r>
    </w:p>
    <w:p w14:paraId="32D47047" w14:textId="77777777" w:rsidR="00564D38" w:rsidRPr="00F631FB" w:rsidRDefault="00564D38" w:rsidP="00564D38">
      <w:pPr>
        <w:pStyle w:val="ProductList-SubClauseHeading"/>
        <w:rPr>
          <w:lang w:val="en-US"/>
        </w:rPr>
      </w:pPr>
      <w:r w:rsidRPr="00F631FB">
        <w:rPr>
          <w:lang w:val="en-US"/>
        </w:rPr>
        <w:t xml:space="preserve">14.1 </w:t>
      </w:r>
      <w:r>
        <w:t>Клиентское</w:t>
      </w:r>
      <w:r w:rsidRPr="00F631FB">
        <w:rPr>
          <w:lang w:val="en-US"/>
        </w:rPr>
        <w:t xml:space="preserve"> </w:t>
      </w:r>
      <w:r>
        <w:t>программное</w:t>
      </w:r>
      <w:r w:rsidRPr="00F631FB">
        <w:rPr>
          <w:lang w:val="en-US"/>
        </w:rPr>
        <w:t xml:space="preserve"> </w:t>
      </w:r>
      <w:r>
        <w:t>обеспечение</w:t>
      </w:r>
      <w:r w:rsidRPr="00F631FB">
        <w:rPr>
          <w:lang w:val="en-US"/>
        </w:rPr>
        <w:t xml:space="preserve">: System Center 2016 Data Protection Manager, System Center Operations Manager, System Center Orchestrator, System Center Service Manager </w:t>
      </w:r>
      <w:r>
        <w:t>и</w:t>
      </w:r>
      <w:r w:rsidRPr="00F631FB">
        <w:rPr>
          <w:lang w:val="en-US"/>
        </w:rPr>
        <w:t xml:space="preserve"> System Center Configuration Manager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72143238"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.2 Клиентское программное обеспечение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F44A6D0" w14:textId="7EB3077D"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A4C557F" w14:textId="1E78A926" w:rsidR="007062EE" w:rsidRPr="00B3420A" w:rsidRDefault="007062EE" w:rsidP="007062EE">
      <w:pPr>
        <w:pStyle w:val="ProductList-OfferingGroupHeading"/>
        <w:outlineLvl w:val="1"/>
      </w:pPr>
      <w:bookmarkStart w:id="96" w:name="_Toc471817532"/>
      <w:r>
        <w:t>Virtualization Hosting</w:t>
      </w:r>
      <w:bookmarkEnd w:id="96"/>
    </w:p>
    <w:p w14:paraId="6978988D" w14:textId="0F754AA6" w:rsidR="00C94A25" w:rsidRPr="00A47C3B" w:rsidRDefault="00C94A25" w:rsidP="009262D5">
      <w:pPr>
        <w:pStyle w:val="ProductList-Offering2Heading"/>
        <w:outlineLvl w:val="2"/>
      </w:pPr>
      <w:bookmarkStart w:id="97" w:name="_Toc471817533"/>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7"/>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9"/>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12676E46" w:rsidR="00C94A25" w:rsidRPr="00D356FC" w:rsidRDefault="00C94A25" w:rsidP="009262D5">
      <w:pPr>
        <w:pStyle w:val="ProductList-Offering2Heading"/>
        <w:outlineLvl w:val="2"/>
      </w:pPr>
      <w:bookmarkStart w:id="98" w:name="_Toc471817534"/>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8"/>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60"/>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lastRenderedPageBreak/>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B87F2E">
      <w:pPr>
        <w:pStyle w:val="ProductList-OfferingGroupHeading"/>
        <w:keepNext/>
        <w:outlineLvl w:val="1"/>
      </w:pPr>
      <w:bookmarkStart w:id="99" w:name="_Toc471817535"/>
      <w:r>
        <w:t>Visual Studio</w:t>
      </w:r>
      <w:bookmarkEnd w:id="95"/>
      <w:bookmarkEnd w:id="99"/>
    </w:p>
    <w:p w14:paraId="0812115E" w14:textId="32B8983A" w:rsidR="00AC63E0" w:rsidRPr="00A47C3B" w:rsidRDefault="00AC63E0" w:rsidP="00474818">
      <w:pPr>
        <w:pStyle w:val="ProductList-Offering2Heading"/>
        <w:outlineLvl w:val="2"/>
      </w:pPr>
      <w:bookmarkStart w:id="100" w:name="_Toc471817536"/>
      <w:r w:rsidRPr="004838EF">
        <w:rPr>
          <w:lang w:val="en-US"/>
        </w:rPr>
        <w:t>Visual</w:t>
      </w:r>
      <w:r w:rsidRPr="00A47C3B">
        <w:t xml:space="preserve"> </w:t>
      </w:r>
      <w:r w:rsidRPr="004838EF">
        <w:rPr>
          <w:lang w:val="en-US"/>
        </w:rPr>
        <w:t>Studio</w:t>
      </w:r>
      <w:bookmarkEnd w:id="100"/>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61"/>
          <w:footerReference w:type="first" r:id="rId62"/>
          <w:type w:val="continuous"/>
          <w:pgSz w:w="12240" w:h="15840"/>
          <w:pgMar w:top="1166" w:right="720" w:bottom="720" w:left="720" w:header="720" w:footer="720" w:gutter="0"/>
          <w:cols w:space="720"/>
          <w:titlePg/>
          <w:docGrid w:linePitch="360"/>
        </w:sectPr>
      </w:pPr>
    </w:p>
    <w:p w14:paraId="49E244C1" w14:textId="7E66C1EC"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Enterprise</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Enterprise</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w:t>
      </w:r>
    </w:p>
    <w:p w14:paraId="0874723D" w14:textId="4E87CC73"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Professional</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Professional</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w:t>
      </w:r>
    </w:p>
    <w:p w14:paraId="764F44A1" w14:textId="30D97BC7" w:rsidR="00AC63E0" w:rsidRPr="004838EF" w:rsidRDefault="00AC63E0" w:rsidP="00ED3A6B">
      <w:pPr>
        <w:pStyle w:val="ProductList-Body"/>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7036BD6F"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5B88755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fldChar w:fldCharType="begin"/>
            </w:r>
            <w:r>
              <w:instrText>XE "Visual Studio Professional 2015"</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2F98E4F6"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63"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4">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31111018" w14:textId="4AFBC3BD" w:rsidR="00AC63E0" w:rsidRPr="00B3420A" w:rsidRDefault="00AC63E0" w:rsidP="001B5C93">
      <w:pPr>
        <w:pStyle w:val="ProductList-Body"/>
      </w:pPr>
      <w:r>
        <w:fldChar w:fldCharType="begin"/>
      </w:r>
      <w:r>
        <w:instrText xml:space="preserve"> AutoTextList   \s NoStyle \t "Licensed User means the single person to whom a License is assigned." </w:instrText>
      </w:r>
      <w:r>
        <w:fldChar w:fldCharType="separate"/>
      </w:r>
      <w:r w:rsidR="00C23022">
        <w:fldChar w:fldCharType="begin"/>
      </w:r>
      <w:r w:rsidR="00C23022" w:rsidRPr="00C23022">
        <w:instrText>AutoTextList  \s NoStyle \t "Лицензированный пользователь — отдельное лицо, которому назначена Лицензия.</w:instrText>
      </w:r>
      <w:r w:rsidR="00C23022">
        <w:instrText>"</w:instrText>
      </w:r>
      <w:r w:rsidR="00C23022" w:rsidRPr="00C23022">
        <w:instrText xml:space="preserve"> </w:instrText>
      </w:r>
      <w:r w:rsidR="00C23022">
        <w:fldChar w:fldCharType="separate"/>
      </w:r>
      <w:r w:rsidR="00C23022" w:rsidRPr="00C23022">
        <w:t>Лицензированный пользователь</w:t>
      </w:r>
      <w:r w:rsidR="00C23022">
        <w:fldChar w:fldCharType="end"/>
      </w:r>
      <w:r>
        <w:fldChar w:fldCharType="end"/>
      </w:r>
      <w:r>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61086B27" w14:textId="4542F2A9"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37DCFC55" w:rsidR="00AC63E0" w:rsidRPr="00DD547F" w:rsidRDefault="00AC63E0" w:rsidP="00474818">
      <w:pPr>
        <w:pStyle w:val="ProductList-Offering2Heading"/>
        <w:outlineLvl w:val="2"/>
      </w:pPr>
      <w:bookmarkStart w:id="101" w:name="_Toc471817537"/>
      <w:bookmarkStart w:id="102" w:name="ProductEntries_VisualStudioTFS"/>
      <w:r w:rsidRPr="00B87F2E">
        <w:rPr>
          <w:lang w:val="en-US"/>
        </w:rPr>
        <w:t>Visual</w:t>
      </w:r>
      <w:r w:rsidRPr="00DD547F">
        <w:t xml:space="preserve"> </w:t>
      </w:r>
      <w:r w:rsidRPr="00B87F2E">
        <w:rPr>
          <w:lang w:val="en-US"/>
        </w:rPr>
        <w:t>Studio</w:t>
      </w:r>
      <w:r w:rsidRPr="00DD547F">
        <w:t xml:space="preserve"> </w:t>
      </w:r>
      <w:r w:rsidRPr="00B87F2E">
        <w:rPr>
          <w:lang w:val="en-US"/>
        </w:rPr>
        <w:t>Team</w:t>
      </w:r>
      <w:r w:rsidRPr="00DD547F">
        <w:t xml:space="preserve"> </w:t>
      </w:r>
      <w:r w:rsidRPr="00B87F2E">
        <w:rPr>
          <w:lang w:val="en-US"/>
        </w:rPr>
        <w:t>Foundation</w:t>
      </w:r>
      <w:r w:rsidRPr="00DD547F">
        <w:t xml:space="preserve"> </w:t>
      </w:r>
      <w:r w:rsidRPr="00B87F2E">
        <w:rPr>
          <w:lang w:val="en-US"/>
        </w:rPr>
        <w:t>Server</w:t>
      </w:r>
      <w:r w:rsidRPr="00DD547F">
        <w:t xml:space="preserve"> </w:t>
      </w:r>
      <w:r>
        <w:t>с</w:t>
      </w:r>
      <w:r w:rsidRPr="00DD547F">
        <w:t xml:space="preserve"> </w:t>
      </w:r>
      <w:r>
        <w:t>технологией</w:t>
      </w:r>
      <w:r w:rsidRPr="00DD547F">
        <w:t xml:space="preserve"> </w:t>
      </w:r>
      <w:r w:rsidRPr="00B87F2E">
        <w:rPr>
          <w:lang w:val="en-US"/>
        </w:rPr>
        <w:t>SQL</w:t>
      </w:r>
      <w:r w:rsidRPr="00DD547F">
        <w:t xml:space="preserve"> </w:t>
      </w:r>
      <w:r w:rsidRPr="00B87F2E">
        <w:rPr>
          <w:lang w:val="en-US"/>
        </w:rPr>
        <w:t>Server</w:t>
      </w:r>
      <w:bookmarkEnd w:id="101"/>
    </w:p>
    <w:p w14:paraId="038F8358" w14:textId="77777777" w:rsidR="00AC63E0" w:rsidRPr="00DD547F" w:rsidRDefault="00AC63E0" w:rsidP="00AC63E0">
      <w:pPr>
        <w:spacing w:after="0" w:line="240" w:lineRule="auto"/>
        <w:rPr>
          <w:sz w:val="18"/>
          <w:szCs w:val="18"/>
        </w:rPr>
        <w:sectPr w:rsidR="00AC63E0" w:rsidRPr="00DD547F" w:rsidSect="00383BC7">
          <w:footerReference w:type="first" r:id="rId65"/>
          <w:type w:val="continuous"/>
          <w:pgSz w:w="12240" w:h="15840"/>
          <w:pgMar w:top="1166" w:right="720" w:bottom="720" w:left="720" w:header="720" w:footer="720" w:gutter="0"/>
          <w:cols w:space="720"/>
          <w:titlePg/>
          <w:docGrid w:linePitch="360"/>
        </w:sectPr>
      </w:pPr>
    </w:p>
    <w:bookmarkEnd w:id="102"/>
    <w:p w14:paraId="33AE7341" w14:textId="0DCFEC35" w:rsidR="00AC63E0" w:rsidRPr="004838EF" w:rsidRDefault="00AC63E0" w:rsidP="00ED3A6B">
      <w:pPr>
        <w:pStyle w:val="ProductList-Body"/>
        <w:rPr>
          <w:lang w:val="en-US"/>
        </w:rPr>
      </w:pPr>
      <w:r w:rsidRPr="004838EF">
        <w:rPr>
          <w:lang w:val="en-US"/>
        </w:rPr>
        <w:t>Visual Studio Team Foundation Server 201</w:t>
      </w:r>
      <w:r w:rsidR="002A0D7B">
        <w:rPr>
          <w:lang w:val="en-US"/>
        </w:rPr>
        <w:t>7</w:t>
      </w:r>
      <w:r>
        <w:fldChar w:fldCharType="begin"/>
      </w:r>
      <w:r w:rsidRPr="004838EF">
        <w:rPr>
          <w:lang w:val="en-US"/>
        </w:rPr>
        <w:instrText>XE "Visual Studio Team Foundation Server 201</w:instrText>
      </w:r>
      <w:r w:rsidR="002A0D7B">
        <w:rPr>
          <w:lang w:val="en-US"/>
        </w:rPr>
        <w:instrText>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46884580" w14:textId="42CC2A3A" w:rsidR="00AC63E0" w:rsidRPr="004838EF" w:rsidRDefault="00AC63E0" w:rsidP="00ED3A6B">
      <w:pPr>
        <w:pStyle w:val="ProductList-Body"/>
        <w:rPr>
          <w:lang w:val="en-US"/>
        </w:rPr>
      </w:pPr>
      <w:r w:rsidRPr="004838EF">
        <w:rPr>
          <w:lang w:val="en-US"/>
        </w:rPr>
        <w:t>Visual Studio Team Foundation Server 201</w:t>
      </w:r>
      <w:r w:rsidR="002A0D7B">
        <w:rPr>
          <w:lang w:val="en-US"/>
        </w:rPr>
        <w:t>7</w:t>
      </w:r>
      <w:r>
        <w:fldChar w:fldCharType="begin"/>
      </w:r>
      <w:r w:rsidRPr="004838EF">
        <w:rPr>
          <w:lang w:val="en-US"/>
        </w:rPr>
        <w:instrText>XE "Visual Studio Team Foundation Server 201</w:instrText>
      </w:r>
      <w:r w:rsidR="002A0D7B">
        <w:rPr>
          <w:lang w:val="en-US"/>
        </w:rPr>
        <w:instrText>7</w:instrText>
      </w:r>
      <w:r w:rsidRPr="004838EF">
        <w:rPr>
          <w:lang w:val="en-US"/>
        </w:rPr>
        <w:instrText>"</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7A3AC914" w:rsidR="00AC63E0" w:rsidRPr="00AF1904" w:rsidRDefault="00070201" w:rsidP="002A0D7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2A0D7B">
              <w:rPr>
                <w:szCs w:val="16"/>
              </w:rPr>
              <w:t xml:space="preserve">декабрь </w:t>
            </w:r>
            <w:r w:rsidR="00B870CD">
              <w:rPr>
                <w:rFonts w:asciiTheme="majorHAnsi" w:hAnsiTheme="majorHAnsi"/>
              </w:rPr>
              <w:t>201</w:t>
            </w:r>
            <w:r w:rsidR="002A0D7B">
              <w:rPr>
                <w:rFonts w:asciiTheme="majorHAnsi" w:hAnsiTheme="majorHAnsi"/>
                <w:lang w:val="en-US"/>
              </w:rPr>
              <w:t>6</w:t>
            </w:r>
            <w:r w:rsidR="00B870CD">
              <w:rPr>
                <w:rFonts w:asciiTheme="majorHAnsi" w:hAnsiTheme="majorHAnsi"/>
              </w:rPr>
              <w:t>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08E5346" w:rsidR="00AC63E0" w:rsidRPr="00A47C3B" w:rsidRDefault="00070201" w:rsidP="002A0D7B">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w:t>
            </w:r>
            <w:r w:rsidR="002A0D7B">
              <w:rPr>
                <w:lang w:val="en-US"/>
              </w:rPr>
              <w:t>5</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w:instrText>
            </w:r>
            <w:r w:rsidR="002A0D7B">
              <w:rPr>
                <w:lang w:val="en-US"/>
              </w:rPr>
              <w:instrText>5</w:instrText>
            </w:r>
            <w:r w:rsidR="005A24A1" w:rsidRPr="00A47C3B">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5EEBC38"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w:t>
            </w:r>
            <w:r w:rsidR="002A0D7B">
              <w:rPr>
                <w:lang w:val="en-US"/>
              </w:rPr>
              <w:t>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w:instrText>
            </w:r>
            <w:r w:rsidR="002A0D7B">
              <w:rPr>
                <w:lang w:val="en-US"/>
              </w:rPr>
              <w:instrText>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p w14:paraId="046A6F07" w14:textId="2E587649" w:rsidR="00AC63E0" w:rsidRPr="00A47C3B" w:rsidRDefault="00AC63E0" w:rsidP="002A0D7B">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w:t>
            </w:r>
            <w:r w:rsidR="002A0D7B">
              <w:rPr>
                <w:lang w:val="en-US"/>
              </w:rPr>
              <w:t>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w:instrText>
            </w:r>
            <w:r w:rsidR="002A0D7B">
              <w:rPr>
                <w:lang w:val="en-US"/>
              </w:rPr>
              <w:instrText>7</w:instrText>
            </w:r>
            <w:r w:rsidRPr="00A47C3B">
              <w:instrText>"</w:instrText>
            </w:r>
            <w:r>
              <w:fldChar w:fldCharType="end"/>
            </w:r>
            <w:r w:rsidRPr="00A47C3B">
              <w:t xml:space="preserve"> </w:t>
            </w:r>
            <w:r w:rsidRPr="004838EF">
              <w:rPr>
                <w:lang w:val="en-US"/>
              </w:rPr>
              <w:t>Basic</w:t>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2015</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2015"</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7C10C3F0" w:rsidR="00AC63E0" w:rsidRPr="00CE6833" w:rsidRDefault="00AC63E0" w:rsidP="00DE0AAE">
            <w:pPr>
              <w:pStyle w:val="ProductList-Offering"/>
              <w:tabs>
                <w:tab w:val="clear" w:pos="360"/>
                <w:tab w:val="clear" w:pos="720"/>
                <w:tab w:val="clear" w:pos="1080"/>
              </w:tabs>
              <w:spacing w:before="40" w:after="40"/>
              <w:ind w:left="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r>
    </w:tbl>
    <w:p w14:paraId="72DC51A5" w14:textId="77777777" w:rsidR="00AC63E0" w:rsidRPr="00CE6833" w:rsidRDefault="00AC63E0" w:rsidP="00AC63E0">
      <w:pPr>
        <w:pStyle w:val="ProductList-ClauseHeading"/>
        <w:tabs>
          <w:tab w:val="clear" w:pos="360"/>
          <w:tab w:val="clear" w:pos="720"/>
          <w:tab w:val="clear" w:pos="1080"/>
        </w:tabs>
      </w:pPr>
    </w:p>
    <w:p w14:paraId="1B6D12A7" w14:textId="77777777" w:rsidR="00DE0AAE" w:rsidRDefault="00DE0AAE" w:rsidP="00DE0AAE">
      <w:pPr>
        <w:pStyle w:val="ProductList-ClauseHeading"/>
        <w:tabs>
          <w:tab w:val="clear" w:pos="360"/>
          <w:tab w:val="clear" w:pos="720"/>
          <w:tab w:val="clear" w:pos="1080"/>
        </w:tabs>
      </w:pPr>
      <w:r>
        <w:t>2. Ограничения на использование Visual Studio Enterprise 2015</w:t>
      </w:r>
      <w:r>
        <w:fldChar w:fldCharType="begin"/>
      </w:r>
      <w:r>
        <w:instrText>XE "Visual Studio Enterprise 2015"</w:instrText>
      </w:r>
      <w:r>
        <w:fldChar w:fldCharType="end"/>
      </w:r>
      <w:r>
        <w:t xml:space="preserve"> SAL и Visual Studio Test Professional 2015 SAL</w:t>
      </w:r>
    </w:p>
    <w:p w14:paraId="4271408C" w14:textId="77777777" w:rsidR="00DE0AAE" w:rsidRDefault="00DE0AAE" w:rsidP="00DE0AAE">
      <w:pPr>
        <w:pStyle w:val="ProductList-Body"/>
      </w:pPr>
      <w:r>
        <w:t>Каждый пользователь, которому Клиент назначил лицензию Visual Studio Enterprise 2015</w:t>
      </w:r>
      <w:r>
        <w:fldChar w:fldCharType="begin"/>
      </w:r>
      <w:r>
        <w:instrText>XE "Visual Studio Enterprise 2015"</w:instrText>
      </w:r>
      <w:r>
        <w:fldChar w:fldCharType="end"/>
      </w:r>
      <w:r>
        <w:t xml:space="preserve"> SAL, может использовать следующие функции серверного программного обеспечения: Test Management и Package Management. Каждый пользователь, которому Клиент назначил лицензию Visual Studio Test Professional SAL, может использовать следующую функцию серверного программного обеспечения: Test Management</w:t>
      </w:r>
    </w:p>
    <w:p w14:paraId="0DC61753" w14:textId="77777777" w:rsidR="00DE0AAE" w:rsidRDefault="00DE0AAE" w:rsidP="00DE0AAE">
      <w:pPr>
        <w:pStyle w:val="ProductList-ClauseHeading"/>
        <w:tabs>
          <w:tab w:val="clear" w:pos="360"/>
          <w:tab w:val="clear" w:pos="720"/>
          <w:tab w:val="clear" w:pos="1080"/>
        </w:tabs>
      </w:pPr>
    </w:p>
    <w:p w14:paraId="0379842D" w14:textId="77777777" w:rsidR="00DE0AAE" w:rsidRDefault="00DE0AAE" w:rsidP="00DE0AAE">
      <w:pPr>
        <w:pStyle w:val="ProductList-ClauseHeading"/>
        <w:tabs>
          <w:tab w:val="clear" w:pos="360"/>
          <w:tab w:val="clear" w:pos="720"/>
          <w:tab w:val="clear" w:pos="1080"/>
        </w:tabs>
      </w:pPr>
      <w:r>
        <w:t>3. Отказ от лицензии SAL</w:t>
      </w:r>
    </w:p>
    <w:p w14:paraId="67D06E97" w14:textId="0A5ED943" w:rsidR="00DE0AAE" w:rsidRDefault="00DE0AAE" w:rsidP="00DE0AAE">
      <w:pPr>
        <w:pStyle w:val="ProductList-Body"/>
      </w:pPr>
      <w:r>
        <w:t>Лицензия SAL не требуется для: просмотра, редактирования и введения рабочих элементов; доступа к отчетам Team Foundation Server; доступа к Visual Studio Team Services через прокси-сервер Team Foundation Server 2017; утверждения стадий в конвейере Release Management.</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20857CE8" w14:textId="3B19B6FC" w:rsidR="003A17EA" w:rsidRPr="00B3420A" w:rsidRDefault="00B9201F" w:rsidP="00AC63E0">
      <w:pPr>
        <w:pStyle w:val="ProductList-Body"/>
      </w:pPr>
      <w:r>
        <w:fldChar w:fldCharType="begin"/>
      </w:r>
      <w:r>
        <w:instrText xml:space="preserve"> AutoTextList   \s NoStyle \t "Licensed User means the single person to whom a License is assigned." </w:instrText>
      </w:r>
      <w:r>
        <w:fldChar w:fldCharType="separate"/>
      </w:r>
      <w:r>
        <w:fldChar w:fldCharType="begin"/>
      </w:r>
      <w:r w:rsidRPr="00C23022">
        <w:instrText>AutoTextList  \s NoStyle \t "Лицензированный пользователь — отдельное лицо, которому назначена Лицензия.</w:instrText>
      </w:r>
      <w:r>
        <w:instrText>"</w:instrText>
      </w:r>
      <w:r w:rsidRPr="00C23022">
        <w:instrText xml:space="preserve"> </w:instrText>
      </w:r>
      <w:r>
        <w:fldChar w:fldCharType="separate"/>
      </w:r>
      <w:r w:rsidRPr="00C23022">
        <w:t>Лицензированный пользователь</w:t>
      </w:r>
      <w:r>
        <w:fldChar w:fldCharType="end"/>
      </w:r>
      <w:r>
        <w:fldChar w:fldCharType="end"/>
      </w:r>
      <w:r w:rsidR="00AC63E0">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1259428A" w:rsidR="003A17E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055A626E" w14:textId="7EAE5018" w:rsidR="00DE0AAE" w:rsidRDefault="00DE0AAE" w:rsidP="00CA0FC8">
      <w:pPr>
        <w:pStyle w:val="ProductList-Body"/>
      </w:pPr>
    </w:p>
    <w:p w14:paraId="643768FA" w14:textId="77777777" w:rsidR="00DE0AAE" w:rsidRDefault="00DE0AAE" w:rsidP="00DE0AAE">
      <w:pPr>
        <w:pStyle w:val="ProductList-ClauseHeading"/>
      </w:pPr>
      <w:r>
        <w:t xml:space="preserve">6. Release Management </w:t>
      </w:r>
    </w:p>
    <w:p w14:paraId="3CC31F41" w14:textId="77777777" w:rsidR="00DE0AAE" w:rsidRDefault="00DE0AAE" w:rsidP="00DE0AAE">
      <w:pPr>
        <w:pStyle w:val="ProductList-Body"/>
      </w:pPr>
      <w:r>
        <w:t>Продукт Visual Studio Team Foundation Server включает одно одновременное развертывание с использованием функции Release Management. Каждый из следующих продуктов дает право на одно параллельное развертывание с использованием функции Release Management:</w:t>
      </w:r>
    </w:p>
    <w:p w14:paraId="2492D1B0" w14:textId="77777777" w:rsidR="00DE0AAE" w:rsidRDefault="00DE0AAE" w:rsidP="00DE0AAE">
      <w:pPr>
        <w:pStyle w:val="ProductList-Body"/>
        <w:ind w:left="360"/>
      </w:pPr>
      <w:r>
        <w:t>•</w:t>
      </w:r>
      <w:r>
        <w:tab/>
        <w:t xml:space="preserve">Visual Studio Enterprise 2015 SAL («на пользователя») </w:t>
      </w:r>
    </w:p>
    <w:p w14:paraId="2F8314F2" w14:textId="77777777" w:rsidR="00DE0AAE" w:rsidRDefault="00DE0AAE" w:rsidP="00DE0AAE">
      <w:pPr>
        <w:pStyle w:val="ProductList-Body"/>
        <w:ind w:left="360"/>
      </w:pPr>
      <w:r>
        <w:t>•</w:t>
      </w:r>
      <w:r>
        <w:tab/>
        <w:t xml:space="preserve">Visual Studio Enterprise (подписка с помесячной или ежегодной оплатой) </w:t>
      </w:r>
    </w:p>
    <w:p w14:paraId="52C750BE" w14:textId="77777777" w:rsidR="00DE0AAE" w:rsidRPr="004C2212" w:rsidRDefault="00DE0AAE" w:rsidP="00DE0AAE">
      <w:pPr>
        <w:pStyle w:val="ProductList-Body"/>
        <w:ind w:left="360"/>
        <w:rPr>
          <w:lang w:val="en-US"/>
        </w:rPr>
      </w:pPr>
      <w:r w:rsidRPr="004C2212">
        <w:rPr>
          <w:lang w:val="en-US"/>
        </w:rPr>
        <w:t>•</w:t>
      </w:r>
      <w:r w:rsidRPr="004C2212">
        <w:rPr>
          <w:lang w:val="en-US"/>
        </w:rPr>
        <w:tab/>
        <w:t>Team Services Build and Release Private Pipeline (</w:t>
      </w:r>
      <w:r>
        <w:t>платный</w:t>
      </w:r>
      <w:r w:rsidRPr="004C2212">
        <w:rPr>
          <w:lang w:val="en-US"/>
        </w:rPr>
        <w:t xml:space="preserve"> </w:t>
      </w:r>
      <w:r>
        <w:t>экземпляр</w:t>
      </w:r>
      <w:r w:rsidRPr="004C2212">
        <w:rPr>
          <w:lang w:val="en-US"/>
        </w:rPr>
        <w:t>)</w:t>
      </w:r>
    </w:p>
    <w:p w14:paraId="73B04EC7" w14:textId="77777777" w:rsidR="00AC63E0" w:rsidRPr="00B3420A" w:rsidRDefault="00AC63E0" w:rsidP="00AC63E0">
      <w:pPr>
        <w:pStyle w:val="ProductList-Body"/>
      </w:pPr>
    </w:p>
    <w:p w14:paraId="4DCB2832" w14:textId="22ED39F1" w:rsidR="00AC63E0" w:rsidRPr="00B3420A" w:rsidRDefault="00DE0AAE" w:rsidP="00AC63E0">
      <w:pPr>
        <w:pStyle w:val="ProductList-ClauseHeading"/>
        <w:tabs>
          <w:tab w:val="clear" w:pos="360"/>
          <w:tab w:val="clear" w:pos="720"/>
          <w:tab w:val="clear" w:pos="1080"/>
        </w:tabs>
      </w:pPr>
      <w:r>
        <w:rPr>
          <w:lang w:val="en-US"/>
        </w:rPr>
        <w:t xml:space="preserve">7. </w:t>
      </w:r>
      <w:r w:rsidR="00AC63E0">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B87F2E"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2FF00AE"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6FEE43A7" w:rsidR="00AC63E0" w:rsidRDefault="00AC63E0" w:rsidP="000E0469">
            <w:pPr>
              <w:pStyle w:val="ProductList-TableBody"/>
            </w:pPr>
          </w:p>
        </w:tc>
      </w:tr>
    </w:tbl>
    <w:p w14:paraId="1B03961B" w14:textId="7E74AF1F"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6F75961" w14:textId="77777777" w:rsidR="00E60446" w:rsidRDefault="00E60446" w:rsidP="00E60446">
      <w:pPr>
        <w:pStyle w:val="ProductList-Body"/>
      </w:pPr>
      <w:bookmarkStart w:id="103" w:name="ProductEntries_WindowsServer"/>
      <w:bookmarkStart w:id="104" w:name="_Toc460924320"/>
      <w:bookmarkStart w:id="105" w:name="_Toc451950576"/>
    </w:p>
    <w:p w14:paraId="4E125860" w14:textId="77777777" w:rsidR="00E60446" w:rsidRDefault="00E60446" w:rsidP="00E60446">
      <w:pPr>
        <w:pStyle w:val="ProductList-Body"/>
      </w:pPr>
    </w:p>
    <w:p w14:paraId="2C84AC31" w14:textId="501B9AE6" w:rsidR="00061C38" w:rsidRDefault="00061C38" w:rsidP="00061C38">
      <w:pPr>
        <w:pStyle w:val="ProductList-Offering1Heading"/>
        <w:tabs>
          <w:tab w:val="clear" w:pos="187"/>
          <w:tab w:val="clear" w:pos="360"/>
          <w:tab w:val="clear" w:pos="720"/>
          <w:tab w:val="clear" w:pos="1080"/>
        </w:tabs>
        <w:outlineLvl w:val="1"/>
      </w:pPr>
      <w:bookmarkStart w:id="106" w:name="_Toc471817538"/>
      <w:r>
        <w:lastRenderedPageBreak/>
        <w:t>Система Windows Server</w:t>
      </w:r>
      <w:bookmarkEnd w:id="103"/>
      <w:bookmarkEnd w:id="104"/>
      <w:bookmarkEnd w:id="105"/>
      <w:bookmarkEnd w:id="106"/>
    </w:p>
    <w:p w14:paraId="78CE8C5E" w14:textId="77777777" w:rsidR="00061C38" w:rsidRDefault="00061C38" w:rsidP="00061C38">
      <w:pPr>
        <w:spacing w:after="0" w:line="240" w:lineRule="auto"/>
        <w:rPr>
          <w:sz w:val="18"/>
          <w:szCs w:val="18"/>
        </w:rPr>
        <w:sectPr w:rsidR="00061C38" w:rsidSect="00061C38">
          <w:footerReference w:type="first" r:id="rId66"/>
          <w:type w:val="continuous"/>
          <w:pgSz w:w="12240" w:h="15840"/>
          <w:pgMar w:top="1166" w:right="720" w:bottom="720" w:left="720" w:header="720" w:footer="720" w:gutter="0"/>
          <w:cols w:space="720"/>
          <w:titlePg/>
          <w:docGrid w:linePitch="360"/>
        </w:sectPr>
      </w:pPr>
    </w:p>
    <w:p w14:paraId="26EBF7AC" w14:textId="77777777" w:rsidR="00061C38" w:rsidRDefault="00061C38" w:rsidP="00061C38">
      <w:pPr>
        <w:pStyle w:val="ProductList-Body"/>
      </w:pPr>
      <w:r>
        <w:t>Windows Server 2016 Essentials</w:t>
      </w:r>
      <w:r>
        <w:fldChar w:fldCharType="begin"/>
      </w:r>
      <w:r>
        <w:instrText>XE "Windows Server 2016 Essentials"</w:instrText>
      </w:r>
      <w:r>
        <w:fldChar w:fldCharType="end"/>
      </w:r>
      <w:r>
        <w:t xml:space="preserve"> (лицензия «На процессор»)</w:t>
      </w:r>
    </w:p>
    <w:p w14:paraId="45894F56" w14:textId="77777777" w:rsidR="00061C38" w:rsidRPr="001E5584" w:rsidRDefault="00061C38" w:rsidP="00061C38">
      <w:pPr>
        <w:pStyle w:val="ProductList-Body"/>
        <w:rPr>
          <w:lang w:val="en-US"/>
        </w:rPr>
      </w:pPr>
      <w:r w:rsidRPr="001E5584">
        <w:rPr>
          <w:lang w:val="en-US"/>
        </w:rPr>
        <w:t>Windows Server 2016 Standard</w:t>
      </w:r>
      <w:r>
        <w:fldChar w:fldCharType="begin"/>
      </w:r>
      <w:r w:rsidRPr="001E5584">
        <w:rPr>
          <w:lang w:val="en-US"/>
        </w:rPr>
        <w:instrText>XE "Windows Server 2016 Standard"</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3FB56584" w14:textId="77777777" w:rsidR="00061C38" w:rsidRPr="001E5584" w:rsidRDefault="00061C38" w:rsidP="00061C38">
      <w:pPr>
        <w:pStyle w:val="ProductList-Body"/>
        <w:rPr>
          <w:lang w:val="en-US"/>
        </w:rPr>
      </w:pPr>
      <w:r w:rsidRPr="001E5584">
        <w:rPr>
          <w:lang w:val="en-US"/>
        </w:rPr>
        <w:t>Windows Server 2016 Datacenter</w:t>
      </w:r>
      <w:r>
        <w:fldChar w:fldCharType="begin"/>
      </w:r>
      <w:r w:rsidRPr="001E5584">
        <w:rPr>
          <w:lang w:val="en-US"/>
        </w:rPr>
        <w:instrText>XE "Windows Server 2016 Datacenter"</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2D04598A" w14:textId="77777777" w:rsidR="00061C38" w:rsidRDefault="00061C38" w:rsidP="00061C38">
      <w:pPr>
        <w:pStyle w:val="ProductList-Body"/>
      </w:pPr>
      <w:r>
        <w:t>Службы удаленных рабочих столов Windows Server 2016</w:t>
      </w:r>
      <w:r>
        <w:fldChar w:fldCharType="begin"/>
      </w:r>
      <w:r>
        <w:instrText>XE "Службы удаленных рабочих столов Windows Server 2016"</w:instrText>
      </w:r>
      <w:r>
        <w:fldChar w:fldCharType="end"/>
      </w:r>
      <w:r>
        <w:t xml:space="preserve"> (SAL)</w:t>
      </w:r>
    </w:p>
    <w:p w14:paraId="1AEBBBC8" w14:textId="77777777" w:rsidR="00061C38" w:rsidRPr="001E5584" w:rsidRDefault="00061C38" w:rsidP="00061C38">
      <w:pPr>
        <w:pStyle w:val="ProductList-Body"/>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7777777" w:rsidR="00061C38" w:rsidRPr="001E5584" w:rsidRDefault="00061C38" w:rsidP="00061C38">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F974DD">
              <w:rPr>
                <w:color w:val="0563C1"/>
                <w:lang w:val="pt-BR"/>
              </w:rPr>
              <w:instrText>AutoTextList  \s NoStyle \t "Предыдущая версия. Более ранние версии Продукта."</w:instrText>
            </w:r>
            <w:r>
              <w:rPr>
                <w:color w:val="0563C1"/>
              </w:rPr>
              <w:fldChar w:fldCharType="separate"/>
            </w:r>
            <w:r w:rsidRPr="00F974DD">
              <w:rPr>
                <w:color w:val="0563C1"/>
                <w:lang w:val="pt-BR"/>
              </w:rPr>
              <w:t>Предыдущая</w:t>
            </w:r>
            <w:r w:rsidRPr="00285CF7">
              <w:rPr>
                <w:color w:val="0563C1"/>
                <w:lang w:val="pt-BR"/>
              </w:rPr>
              <w:t xml:space="preserve"> версия</w:t>
            </w:r>
            <w:r>
              <w:fldChar w:fldCharType="end"/>
            </w:r>
            <w:r w:rsidRPr="001E5584">
              <w:rPr>
                <w:lang w:val="en-US"/>
              </w:rPr>
              <w:t>: Windows Server 2012 R2</w:t>
            </w:r>
            <w:r>
              <w:fldChar w:fldCharType="begin"/>
            </w:r>
            <w:r w:rsidRPr="001E5584">
              <w:rPr>
                <w:lang w:val="en-US"/>
              </w:rPr>
              <w:instrText>XE "Windows Server 2012, R2-</w:instrText>
            </w:r>
            <w:r>
              <w:instrText>версия</w:instrText>
            </w:r>
            <w:r w:rsidRPr="001E5584">
              <w:rPr>
                <w:lang w:val="en-US"/>
              </w:rPr>
              <w:instrText>"</w:instrText>
            </w:r>
            <w:r>
              <w:fldChar w:fldCharType="end"/>
            </w:r>
            <w:r w:rsidRPr="001E5584">
              <w:rPr>
                <w:lang w:val="en-US"/>
              </w:rPr>
              <w:t>, Windows Server 2012</w:t>
            </w:r>
            <w:r>
              <w:fldChar w:fldCharType="begin"/>
            </w:r>
            <w:r w:rsidRPr="001E5584">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08E58130" w14:textId="77777777" w:rsidTr="00061C38">
        <w:tc>
          <w:tcPr>
            <w:tcW w:w="3598" w:type="dxa"/>
            <w:tcBorders>
              <w:top w:val="single" w:sz="4" w:space="0" w:color="auto"/>
              <w:bottom w:val="single" w:sz="4" w:space="0" w:color="auto"/>
            </w:tcBorders>
            <w:shd w:val="clear" w:color="auto" w:fill="auto"/>
          </w:tcPr>
          <w:p w14:paraId="6D9A0983"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48175463" w:rsidR="00061C38" w:rsidRPr="00F92613" w:rsidRDefault="00061C38" w:rsidP="00061C38">
            <w:pPr>
              <w:pStyle w:val="ProductList-Offering"/>
              <w:tabs>
                <w:tab w:val="clear" w:pos="360"/>
                <w:tab w:val="clear" w:pos="720"/>
                <w:tab w:val="clear" w:pos="1080"/>
              </w:tabs>
              <w:spacing w:before="40" w:after="40"/>
              <w:rPr>
                <w:color w:val="000000" w:themeColor="text1"/>
              </w:rPr>
            </w:pPr>
            <w:r w:rsidRPr="0058727D">
              <w:rPr>
                <w:color w:val="0563C1"/>
              </w:rPr>
              <w:fldChar w:fldCharType="begin"/>
            </w:r>
            <w:r w:rsidRPr="0058727D">
              <w:rPr>
                <w:rStyle w:val="ProductList-BodyChar"/>
                <w:color w:val="0563C1"/>
              </w:rPr>
              <w:instrText>AutoTextList  \s NoStyle \t "Предыдущие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58727D">
              <w:rPr>
                <w:color w:val="0563C1"/>
              </w:rPr>
              <w:instrText xml:space="preserve">" </w:instrText>
            </w:r>
            <w:r w:rsidRPr="0058727D">
              <w:rPr>
                <w:color w:val="0563C1"/>
              </w:rPr>
              <w:fldChar w:fldCharType="separate"/>
            </w:r>
            <w:r w:rsidRPr="0058727D">
              <w:rPr>
                <w:color w:val="0563C1"/>
              </w:rPr>
              <w:t>Выпуски с меньшими функциональными возможностями</w:t>
            </w:r>
            <w:r w:rsidRPr="0058727D">
              <w:rPr>
                <w:color w:val="0563C1"/>
              </w:rPr>
              <w:fldChar w:fldCharType="end"/>
            </w:r>
            <w:r>
              <w:rPr>
                <w:color w:val="000000" w:themeColor="text1"/>
              </w:rPr>
              <w:t xml:space="preserve">: </w:t>
            </w:r>
            <w:r w:rsidR="002A0D7B" w:rsidRPr="006717DB">
              <w:rPr>
                <w:color w:val="000000" w:themeColor="text1"/>
                <w:szCs w:val="16"/>
              </w:rPr>
              <w:t>Datacenter — Enterprise, Standard, Web или Essentials; Standard — Essentials, Web и Windows Enterprise 2008 R2 (или более ранние версии)</w:t>
            </w:r>
          </w:p>
        </w:tc>
        <w:tc>
          <w:tcPr>
            <w:tcW w:w="3599" w:type="dxa"/>
            <w:tcBorders>
              <w:top w:val="single" w:sz="4" w:space="0" w:color="auto"/>
              <w:bottom w:val="single" w:sz="4" w:space="0" w:color="auto"/>
            </w:tcBorders>
            <w:shd w:val="clear" w:color="auto" w:fill="BFBFBF"/>
          </w:tcPr>
          <w:p w14:paraId="490967F2" w14:textId="77777777" w:rsidR="00061C38" w:rsidRPr="007067BD"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30E9A2FF" w14:textId="77777777" w:rsidTr="00061C38">
        <w:tc>
          <w:tcPr>
            <w:tcW w:w="3598" w:type="dxa"/>
            <w:tcBorders>
              <w:top w:val="single" w:sz="4" w:space="0" w:color="auto"/>
            </w:tcBorders>
            <w:shd w:val="clear" w:color="auto" w:fill="BFBFBF"/>
          </w:tcPr>
          <w:p w14:paraId="6799D2D8"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52657B">
              <w:rPr>
                <w:color w:val="404040"/>
              </w:rPr>
              <w:fldChar w:fldCharType="begin"/>
            </w:r>
            <w:r w:rsidRPr="0052657B">
              <w:rPr>
                <w:rStyle w:val="ProductList-BodyChar"/>
                <w:color w:val="404040"/>
                <w:lang w:val="en-US"/>
              </w:rPr>
              <w:instrText>AutoTextList</w:instrText>
            </w:r>
            <w:r w:rsidRPr="0052657B">
              <w:rPr>
                <w:rStyle w:val="ProductList-BodyChar"/>
                <w:color w:val="404040"/>
              </w:rPr>
              <w:instrText xml:space="preserve">  \</w:instrText>
            </w:r>
            <w:r w:rsidRPr="0052657B">
              <w:rPr>
                <w:rStyle w:val="ProductList-BodyChar"/>
                <w:color w:val="404040"/>
                <w:lang w:val="en-US"/>
              </w:rPr>
              <w:instrText>s</w:instrText>
            </w:r>
            <w:r w:rsidRPr="0052657B">
              <w:rPr>
                <w:rStyle w:val="ProductList-BodyChar"/>
                <w:color w:val="404040"/>
              </w:rPr>
              <w:instrText xml:space="preserve"> </w:instrText>
            </w:r>
            <w:r w:rsidRPr="0052657B">
              <w:rPr>
                <w:rStyle w:val="ProductList-BodyChar"/>
                <w:color w:val="404040"/>
                <w:lang w:val="en-US"/>
              </w:rPr>
              <w:instrText>NoStyle</w:instrText>
            </w:r>
            <w:r w:rsidRPr="0052657B">
              <w:rPr>
                <w:rStyle w:val="ProductList-BodyChar"/>
                <w:color w:val="404040"/>
              </w:rPr>
              <w:instrText xml:space="preserve"> \</w:instrText>
            </w:r>
            <w:r w:rsidRPr="0052657B">
              <w:rPr>
                <w:rStyle w:val="ProductList-BodyChar"/>
                <w:color w:val="404040"/>
                <w:lang w:val="en-US"/>
              </w:rPr>
              <w:instrText>t</w:instrText>
            </w:r>
            <w:r w:rsidRPr="0052657B">
              <w:rPr>
                <w:rStyle w:val="ProductList-BodyChar"/>
                <w:color w:val="404040"/>
              </w:rPr>
              <w:instrText xml:space="preserve"> "Включенные технологии: Другие компоненты </w:instrText>
            </w:r>
            <w:r w:rsidRPr="0052657B">
              <w:rPr>
                <w:rStyle w:val="ProductList-BodyChar"/>
                <w:color w:val="404040"/>
                <w:lang w:val="en-US"/>
              </w:rPr>
              <w:instrText>Microsoft</w:instrText>
            </w:r>
            <w:r w:rsidRPr="0052657B">
              <w:rPr>
                <w:rStyle w:val="ProductList-BodyChar"/>
                <w:color w:val="404040"/>
              </w:rPr>
              <w:instrText>, содержащиеся в Продукте. См. подробные сведения в разделе «Включенные технологии» Универсальных прав лицензии.</w:instrText>
            </w:r>
            <w:r w:rsidRPr="0052657B">
              <w:rPr>
                <w:color w:val="404040"/>
              </w:rPr>
              <w:instrText>"</w:instrText>
            </w:r>
            <w:r w:rsidRPr="0052657B">
              <w:rPr>
                <w:color w:val="404040"/>
              </w:rPr>
              <w:fldChar w:fldCharType="separate"/>
            </w:r>
            <w:r w:rsidRPr="0052657B">
              <w:rPr>
                <w:color w:val="404040"/>
              </w:rPr>
              <w:t>Включенные технологии</w:t>
            </w:r>
            <w:r w:rsidRPr="0052657B">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77777777" w:rsidR="00061C38" w:rsidRPr="007067BD"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4B770AE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Интернет-возможности, H.264/MPEG-4 AVC и (или)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031AD31" w14:textId="77777777" w:rsidR="00061C38" w:rsidRPr="00804825" w:rsidRDefault="00061C38" w:rsidP="00061C38">
      <w:pPr>
        <w:pStyle w:val="ProductList-ClauseHeading"/>
      </w:pPr>
      <w:r>
        <w:t>4. Контейнеры Windows Server с Windows Server 2016 Standard и Datacenter</w:t>
      </w:r>
    </w:p>
    <w:p w14:paraId="7CCDFB21" w14:textId="77777777" w:rsidR="00061C38" w:rsidRPr="00804825" w:rsidRDefault="00061C38" w:rsidP="00061C38">
      <w:pPr>
        <w:pStyle w:val="ProductList-Body"/>
      </w:pPr>
      <w:r w:rsidRPr="0098373F">
        <w:t xml:space="preserve">Клиент может использовать любое количество </w:t>
      </w:r>
      <w:r w:rsidRPr="0098373F">
        <w:rPr>
          <w:color w:val="0563C1"/>
        </w:rPr>
        <w:fldChar w:fldCharType="begin"/>
      </w:r>
      <w:r w:rsidRPr="0098373F">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98373F">
        <w:rPr>
          <w:color w:val="0563C1"/>
        </w:rPr>
        <w:instrText>"</w:instrText>
      </w:r>
      <w:r w:rsidRPr="0098373F">
        <w:rPr>
          <w:color w:val="0563C1"/>
        </w:rPr>
        <w:fldChar w:fldCharType="separate"/>
      </w:r>
      <w:r w:rsidRPr="0098373F">
        <w:rPr>
          <w:color w:val="0563C1"/>
        </w:rPr>
        <w:t>Операционные среды</w:t>
      </w:r>
      <w:r w:rsidRPr="0098373F">
        <w:fldChar w:fldCharType="end"/>
      </w:r>
      <w:r w:rsidRPr="0098373F">
        <w:t xml:space="preserve">, экземпляры которых созданы в качестве </w:t>
      </w:r>
      <w:r w:rsidRPr="0098373F">
        <w:rPr>
          <w:color w:val="0563C1"/>
        </w:rPr>
        <w:fldChar w:fldCharType="begin"/>
      </w:r>
      <w:r w:rsidRPr="0098373F">
        <w:rPr>
          <w:rStyle w:val="ProductList-BodyChar"/>
          <w:color w:val="0563C1"/>
        </w:rPr>
        <w:instrText>AutoTextList  \s NoStyle \t "Контейнер Windows Server — это функция программного обеспечения Windows Server</w:instrText>
      </w:r>
      <w:r w:rsidRPr="0098373F">
        <w:rPr>
          <w:color w:val="0563C1"/>
        </w:rPr>
        <w:instrText xml:space="preserve">." </w:instrText>
      </w:r>
      <w:r w:rsidRPr="0098373F">
        <w:rPr>
          <w:color w:val="0563C1"/>
        </w:rPr>
        <w:fldChar w:fldCharType="separate"/>
      </w:r>
      <w:r w:rsidRPr="0098373F">
        <w:rPr>
          <w:color w:val="0563C1"/>
        </w:rPr>
        <w:t>Контейнеры Windows Server</w:t>
      </w:r>
      <w:r w:rsidRPr="0098373F">
        <w:fldChar w:fldCharType="end"/>
      </w:r>
      <w:r w:rsidRPr="0098373F">
        <w:t xml:space="preserve"> на </w:t>
      </w:r>
      <w:r w:rsidRPr="0098373F">
        <w:rPr>
          <w:color w:val="0563C1"/>
        </w:rPr>
        <w:fldChar w:fldCharType="begin"/>
      </w:r>
      <w:r w:rsidRPr="0098373F">
        <w:rPr>
          <w:rStyle w:val="ProductList-BodyChar"/>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98373F">
        <w:rPr>
          <w:color w:val="0563C1"/>
        </w:rPr>
        <w:instrText>"</w:instrText>
      </w:r>
      <w:r w:rsidRPr="0098373F">
        <w:rPr>
          <w:color w:val="0563C1"/>
        </w:rPr>
        <w:fldChar w:fldCharType="separate"/>
      </w:r>
      <w:r w:rsidRPr="0098373F">
        <w:rPr>
          <w:color w:val="0563C1"/>
        </w:rPr>
        <w:t>Лицензированном сервере</w:t>
      </w:r>
      <w:r w:rsidRPr="0098373F">
        <w:fldChar w:fldCharType="end"/>
      </w:r>
      <w:r w:rsidRPr="0098373F">
        <w:t>.</w:t>
      </w:r>
      <w:r>
        <w:t xml:space="preserve"> </w:t>
      </w:r>
    </w:p>
    <w:p w14:paraId="05280D87" w14:textId="77777777" w:rsidR="00061C38" w:rsidRPr="006F12E7" w:rsidRDefault="00061C38" w:rsidP="00061C38">
      <w:pPr>
        <w:pStyle w:val="ProductList-ClauseHeading"/>
        <w:rPr>
          <w:szCs w:val="18"/>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B72939" w:rsidRDefault="00061C38" w:rsidP="00061C38">
      <w:pPr>
        <w:pStyle w:val="ProductList-Body"/>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Default="00061C38" w:rsidP="00061C38">
      <w:pPr>
        <w:pStyle w:val="ProductList-Body"/>
        <w:tabs>
          <w:tab w:val="clear" w:pos="360"/>
          <w:tab w:val="clear" w:pos="720"/>
          <w:tab w:val="clear" w:pos="1080"/>
        </w:tabs>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77777777"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1E5584" w:rsidRDefault="00061C38" w:rsidP="00061C38">
      <w:pPr>
        <w:pStyle w:val="ProductList-Body"/>
        <w:tabs>
          <w:tab w:val="clear" w:pos="360"/>
          <w:tab w:val="clear" w:pos="720"/>
          <w:tab w:val="clear" w:pos="1080"/>
        </w:tabs>
        <w:rPr>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Default="00061C38" w:rsidP="00061C38">
      <w:pPr>
        <w:pStyle w:val="ProductList-Body"/>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Default="00061C38" w:rsidP="00061C38">
      <w:pPr>
        <w:pStyle w:val="ProductList-Body"/>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B72939" w:rsidRDefault="00061C38" w:rsidP="00061C38">
      <w:pPr>
        <w:pStyle w:val="ProductList-Body"/>
        <w:rPr>
          <w:color w:val="00188F"/>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350298DA" w14:textId="350D732D" w:rsidR="009A5266" w:rsidRPr="00B3420A" w:rsidRDefault="003917E2"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7"/>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7" w:name="Glossary"/>
      <w:bookmarkStart w:id="108" w:name="_Toc471817539"/>
      <w:bookmarkEnd w:id="13"/>
      <w:bookmarkEnd w:id="14"/>
      <w:bookmarkEnd w:id="107"/>
      <w:r>
        <w:lastRenderedPageBreak/>
        <w:t>Глоссарий</w:t>
      </w:r>
      <w:bookmarkEnd w:id="108"/>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9" w:name="_Toc471817540"/>
      <w:r>
        <w:t>Сведения о правах и условиях</w:t>
      </w:r>
      <w:bookmarkEnd w:id="109"/>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0"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1" w:name="_Toc471817541"/>
      <w:r>
        <w:t>Определения</w:t>
      </w:r>
      <w:bookmarkEnd w:id="110"/>
      <w:bookmarkEnd w:id="111"/>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7136B8C1" w14:textId="77777777" w:rsidR="008E6741" w:rsidRPr="003702BD" w:rsidRDefault="008E6741" w:rsidP="008E6741">
      <w:pPr>
        <w:pStyle w:val="PURBody-Indented"/>
        <w:spacing w:after="40"/>
        <w:ind w:left="0"/>
        <w:rPr>
          <w:sz w:val="18"/>
        </w:rPr>
      </w:pPr>
      <w:r>
        <w:rPr>
          <w:b/>
          <w:color w:val="00188F"/>
          <w:sz w:val="18"/>
        </w:rPr>
        <w:fldChar w:fldCharType="begin"/>
      </w:r>
      <w:r w:rsidRPr="00747D76">
        <w:rPr>
          <w:rStyle w:val="ProductList-BodyChar"/>
        </w:rPr>
        <w:instrText>AutoTextList  \s NoStyle \t "</w:instrText>
      </w:r>
      <w:r w:rsidRPr="00A71768">
        <w:rPr>
          <w:rStyle w:val="ProductList-BodyChar"/>
        </w:rPr>
        <w:instrText>Контейнер Hyper-V — это функция Windows Server, которая использует виртуальную среду операционной системы. Каждый контейнер Hyper-V считается одной виртуальной операционной средой.</w:instrText>
      </w:r>
      <w:r w:rsidRPr="00747D76">
        <w:rPr>
          <w:rStyle w:val="ProductList-BodyChar"/>
        </w:rPr>
        <w:instrText xml:space="preserve">" </w:instrText>
      </w:r>
      <w:r>
        <w:rPr>
          <w:b/>
          <w:color w:val="00188F"/>
          <w:sz w:val="18"/>
        </w:rPr>
        <w:fldChar w:fldCharType="separate"/>
      </w:r>
      <w:r w:rsidRPr="00A71768">
        <w:rPr>
          <w:b/>
          <w:color w:val="00188F"/>
          <w:sz w:val="18"/>
        </w:rPr>
        <w:t>Контейнер Hyper-V</w:t>
      </w:r>
      <w:r>
        <w:fldChar w:fldCharType="end"/>
      </w:r>
      <w:r>
        <w:rPr>
          <w:sz w:val="18"/>
        </w:rPr>
        <w:t> — это функция Windows Server, которая использует виртуальную среду операционной системы. Каждый контейнер Hyper-V считается одной виртуальной операционной средой.</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lastRenderedPageBreak/>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55C12F31" w14:textId="77777777" w:rsidR="008E6741" w:rsidRDefault="008E6741" w:rsidP="008E6741">
      <w:pPr>
        <w:pStyle w:val="ProductList-BodySpaced"/>
      </w:pPr>
      <w:r>
        <w:rPr>
          <w:b/>
          <w:color w:val="00188F"/>
        </w:rPr>
        <w:fldChar w:fldCharType="begin"/>
      </w:r>
      <w:r w:rsidRPr="00FF6380">
        <w:rPr>
          <w:rStyle w:val="ProductList-BodyChar"/>
        </w:rPr>
        <w:instrText>AutoTextList  \s NoStyle \t "</w:instrText>
      </w:r>
      <w:r w:rsidRPr="006B5F8D">
        <w:rPr>
          <w:rStyle w:val="ProductList-BodyChar"/>
        </w:rPr>
        <w:instrText>Контейнер Windows Server — это функция программного обеспечения Windows Server.</w:instrText>
      </w:r>
      <w:r>
        <w:instrText>"</w:instrText>
      </w:r>
      <w:r>
        <w:rPr>
          <w:b/>
          <w:color w:val="00188F"/>
        </w:rPr>
        <w:instrText xml:space="preserve"> </w:instrText>
      </w:r>
      <w:r>
        <w:rPr>
          <w:b/>
          <w:color w:val="00188F"/>
        </w:rPr>
        <w:fldChar w:fldCharType="separate"/>
      </w:r>
      <w:r w:rsidRPr="006B5F8D">
        <w:rPr>
          <w:b/>
          <w:color w:val="00188F"/>
        </w:rPr>
        <w:t>Контейнеры Windows Server</w:t>
      </w:r>
      <w:r>
        <w:fldChar w:fldCharType="end"/>
      </w:r>
      <w:r>
        <w:t> — это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3917E2"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8"/>
          <w:footerReference w:type="first" r:id="rId69"/>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2" w:name="Index"/>
      <w:bookmarkStart w:id="113" w:name="_Toc471817542"/>
      <w:bookmarkEnd w:id="112"/>
      <w:r>
        <w:lastRenderedPageBreak/>
        <w:t>Указатель</w:t>
      </w:r>
      <w:bookmarkEnd w:id="113"/>
    </w:p>
    <w:p w14:paraId="316F4817" w14:textId="77777777" w:rsidR="00E60446" w:rsidRPr="00E60446" w:rsidRDefault="00424F9E" w:rsidP="002024BF">
      <w:pPr>
        <w:pStyle w:val="ProductList-Body"/>
        <w:tabs>
          <w:tab w:val="clear" w:pos="360"/>
          <w:tab w:val="clear" w:pos="720"/>
          <w:tab w:val="clear" w:pos="1080"/>
        </w:tabs>
        <w:rPr>
          <w:noProof/>
        </w:rPr>
        <w:sectPr w:rsidR="00E60446" w:rsidRPr="00E60446" w:rsidSect="00E60446">
          <w:footerReference w:type="first" r:id="rId70"/>
          <w:pgSz w:w="12240" w:h="15840"/>
          <w:pgMar w:top="1166" w:right="720" w:bottom="720" w:left="720" w:header="720" w:footer="720" w:gutter="0"/>
          <w:cols w:space="720"/>
          <w:titlePg/>
          <w:docGrid w:linePitch="360"/>
        </w:sectPr>
      </w:pPr>
      <w:r w:rsidRPr="00E60446">
        <w:fldChar w:fldCharType="begin"/>
      </w:r>
      <w:r w:rsidRPr="00E60446">
        <w:instrText xml:space="preserve"> INDEX \c "2" \z "1033" </w:instrText>
      </w:r>
      <w:r w:rsidRPr="00E60446">
        <w:fldChar w:fldCharType="separate"/>
      </w:r>
    </w:p>
    <w:p w14:paraId="152D73F9" w14:textId="77777777" w:rsidR="00E60446" w:rsidRPr="00E60446" w:rsidRDefault="00E60446">
      <w:pPr>
        <w:pStyle w:val="Index1"/>
        <w:tabs>
          <w:tab w:val="right" w:leader="dot" w:pos="5030"/>
        </w:tabs>
        <w:rPr>
          <w:noProof/>
        </w:rPr>
      </w:pPr>
      <w:r w:rsidRPr="00E60446">
        <w:rPr>
          <w:noProof/>
        </w:rPr>
        <w:t>Advanced Threat Analytics 2016, 12</w:t>
      </w:r>
    </w:p>
    <w:p w14:paraId="0BC6D43A" w14:textId="77777777" w:rsidR="00E60446" w:rsidRPr="00E60446" w:rsidRDefault="00E60446">
      <w:pPr>
        <w:pStyle w:val="Index1"/>
        <w:tabs>
          <w:tab w:val="right" w:leader="dot" w:pos="5030"/>
        </w:tabs>
        <w:rPr>
          <w:noProof/>
        </w:rPr>
      </w:pPr>
      <w:r w:rsidRPr="00E60446">
        <w:rPr>
          <w:noProof/>
        </w:rPr>
        <w:t>BizTalk Server 2013 R2, 12</w:t>
      </w:r>
    </w:p>
    <w:p w14:paraId="65C87475" w14:textId="77777777" w:rsidR="00E60446" w:rsidRPr="00E60446" w:rsidRDefault="00E60446">
      <w:pPr>
        <w:pStyle w:val="Index1"/>
        <w:tabs>
          <w:tab w:val="right" w:leader="dot" w:pos="5030"/>
        </w:tabs>
        <w:rPr>
          <w:noProof/>
        </w:rPr>
      </w:pPr>
      <w:r w:rsidRPr="00E60446">
        <w:rPr>
          <w:noProof/>
        </w:rPr>
        <w:t>BizTalk Server 2016 Branch, 12</w:t>
      </w:r>
    </w:p>
    <w:p w14:paraId="56289FF8" w14:textId="77777777" w:rsidR="00E60446" w:rsidRPr="00E60446" w:rsidRDefault="00E60446">
      <w:pPr>
        <w:pStyle w:val="Index1"/>
        <w:tabs>
          <w:tab w:val="right" w:leader="dot" w:pos="5030"/>
        </w:tabs>
        <w:rPr>
          <w:noProof/>
        </w:rPr>
      </w:pPr>
      <w:r w:rsidRPr="00E60446">
        <w:rPr>
          <w:noProof/>
        </w:rPr>
        <w:t>BizTalk Server 2016 Enterprise, 12</w:t>
      </w:r>
    </w:p>
    <w:p w14:paraId="6F8DC369" w14:textId="77777777" w:rsidR="00E60446" w:rsidRPr="00E60446" w:rsidRDefault="00E60446">
      <w:pPr>
        <w:pStyle w:val="Index1"/>
        <w:tabs>
          <w:tab w:val="right" w:leader="dot" w:pos="5030"/>
        </w:tabs>
        <w:rPr>
          <w:noProof/>
        </w:rPr>
      </w:pPr>
      <w:r w:rsidRPr="00E60446">
        <w:rPr>
          <w:noProof/>
        </w:rPr>
        <w:t>BizTalk Server 2016 Standard, 12</w:t>
      </w:r>
    </w:p>
    <w:p w14:paraId="2C8E7693" w14:textId="77777777" w:rsidR="00E60446" w:rsidRPr="00E60446" w:rsidRDefault="00E60446">
      <w:pPr>
        <w:pStyle w:val="Index1"/>
        <w:tabs>
          <w:tab w:val="right" w:leader="dot" w:pos="5030"/>
        </w:tabs>
        <w:rPr>
          <w:noProof/>
        </w:rPr>
      </w:pPr>
      <w:r w:rsidRPr="00E60446">
        <w:rPr>
          <w:noProof/>
        </w:rPr>
        <w:t>BizTalk Server Branch, 12</w:t>
      </w:r>
    </w:p>
    <w:p w14:paraId="7067C0BD" w14:textId="77777777" w:rsidR="00E60446" w:rsidRPr="00E60446" w:rsidRDefault="00E60446">
      <w:pPr>
        <w:pStyle w:val="Index1"/>
        <w:tabs>
          <w:tab w:val="right" w:leader="dot" w:pos="5030"/>
        </w:tabs>
        <w:rPr>
          <w:noProof/>
        </w:rPr>
      </w:pPr>
      <w:r w:rsidRPr="00E60446">
        <w:rPr>
          <w:noProof/>
          <w:lang w:val="fr-FR"/>
        </w:rPr>
        <w:t>Core Infrastructure Server Suite Datacenter</w:t>
      </w:r>
      <w:r w:rsidRPr="00E60446">
        <w:rPr>
          <w:noProof/>
        </w:rPr>
        <w:t>, 13</w:t>
      </w:r>
    </w:p>
    <w:p w14:paraId="5759FC9C" w14:textId="77777777" w:rsidR="00E60446" w:rsidRPr="00E60446" w:rsidRDefault="00E60446">
      <w:pPr>
        <w:pStyle w:val="Index1"/>
        <w:tabs>
          <w:tab w:val="right" w:leader="dot" w:pos="5030"/>
        </w:tabs>
        <w:rPr>
          <w:noProof/>
        </w:rPr>
      </w:pPr>
      <w:r w:rsidRPr="00E60446">
        <w:rPr>
          <w:noProof/>
          <w:lang w:val="fr-FR"/>
        </w:rPr>
        <w:t>Core Infrastructure Server Suite Standard</w:t>
      </w:r>
      <w:r w:rsidRPr="00E60446">
        <w:rPr>
          <w:noProof/>
        </w:rPr>
        <w:t>, 13</w:t>
      </w:r>
    </w:p>
    <w:p w14:paraId="323CC085" w14:textId="77777777" w:rsidR="00E60446" w:rsidRPr="00E60446" w:rsidRDefault="00E60446">
      <w:pPr>
        <w:pStyle w:val="Index1"/>
        <w:tabs>
          <w:tab w:val="right" w:leader="dot" w:pos="5030"/>
        </w:tabs>
        <w:rPr>
          <w:noProof/>
        </w:rPr>
      </w:pPr>
      <w:r w:rsidRPr="00E60446">
        <w:rPr>
          <w:noProof/>
        </w:rPr>
        <w:t>Dynamics AX 2012 R2, 14</w:t>
      </w:r>
    </w:p>
    <w:p w14:paraId="5FB26B9B" w14:textId="77777777" w:rsidR="00E60446" w:rsidRPr="00E60446" w:rsidRDefault="00E60446">
      <w:pPr>
        <w:pStyle w:val="Index1"/>
        <w:tabs>
          <w:tab w:val="right" w:leader="dot" w:pos="5030"/>
        </w:tabs>
        <w:rPr>
          <w:noProof/>
        </w:rPr>
      </w:pPr>
      <w:r w:rsidRPr="00E60446">
        <w:rPr>
          <w:noProof/>
          <w:lang w:val="fr-FR"/>
        </w:rPr>
        <w:t>Dynamics</w:t>
      </w:r>
      <w:r w:rsidRPr="00E60446">
        <w:rPr>
          <w:noProof/>
        </w:rPr>
        <w:t xml:space="preserve"> </w:t>
      </w:r>
      <w:r w:rsidRPr="00E60446">
        <w:rPr>
          <w:noProof/>
          <w:lang w:val="fr-FR"/>
        </w:rPr>
        <w:t>NAV</w:t>
      </w:r>
      <w:r w:rsidRPr="00E60446">
        <w:rPr>
          <w:noProof/>
        </w:rPr>
        <w:t xml:space="preserve"> 2013 </w:t>
      </w:r>
      <w:r w:rsidRPr="00E60446">
        <w:rPr>
          <w:noProof/>
          <w:lang w:val="fr-FR"/>
        </w:rPr>
        <w:t>R</w:t>
      </w:r>
      <w:r w:rsidRPr="00E60446">
        <w:rPr>
          <w:noProof/>
        </w:rPr>
        <w:t>2, 31</w:t>
      </w:r>
    </w:p>
    <w:p w14:paraId="5AD7097A" w14:textId="77777777" w:rsidR="00E60446" w:rsidRPr="00E60446" w:rsidRDefault="00E60446">
      <w:pPr>
        <w:pStyle w:val="Index1"/>
        <w:tabs>
          <w:tab w:val="right" w:leader="dot" w:pos="5030"/>
        </w:tabs>
        <w:rPr>
          <w:noProof/>
        </w:rPr>
      </w:pPr>
      <w:r w:rsidRPr="00E60446">
        <w:rPr>
          <w:noProof/>
        </w:rPr>
        <w:t>Exchange Server 2013, 21</w:t>
      </w:r>
    </w:p>
    <w:p w14:paraId="069363F1" w14:textId="77777777" w:rsidR="00E60446" w:rsidRPr="00E60446" w:rsidRDefault="00E60446">
      <w:pPr>
        <w:pStyle w:val="Index1"/>
        <w:tabs>
          <w:tab w:val="right" w:leader="dot" w:pos="5030"/>
        </w:tabs>
        <w:rPr>
          <w:noProof/>
        </w:rPr>
      </w:pPr>
      <w:r w:rsidRPr="00E60446">
        <w:rPr>
          <w:noProof/>
        </w:rPr>
        <w:t>Exchange Server 2016 Basic, 21</w:t>
      </w:r>
    </w:p>
    <w:p w14:paraId="5F6DC720" w14:textId="77777777" w:rsidR="00E60446" w:rsidRPr="00E60446" w:rsidRDefault="00E60446">
      <w:pPr>
        <w:pStyle w:val="Index1"/>
        <w:tabs>
          <w:tab w:val="right" w:leader="dot" w:pos="5030"/>
        </w:tabs>
        <w:rPr>
          <w:noProof/>
        </w:rPr>
      </w:pPr>
      <w:r w:rsidRPr="00E60446">
        <w:rPr>
          <w:noProof/>
        </w:rPr>
        <w:t>Exchange Server 2016 Enterprise, 21, 22</w:t>
      </w:r>
    </w:p>
    <w:p w14:paraId="117D07C5" w14:textId="77777777" w:rsidR="00E60446" w:rsidRPr="00E60446" w:rsidRDefault="00E60446">
      <w:pPr>
        <w:pStyle w:val="Index1"/>
        <w:tabs>
          <w:tab w:val="right" w:leader="dot" w:pos="5030"/>
        </w:tabs>
        <w:rPr>
          <w:noProof/>
        </w:rPr>
      </w:pPr>
      <w:r w:rsidRPr="00E60446">
        <w:rPr>
          <w:noProof/>
        </w:rPr>
        <w:t>Exchange Server 2016 Standard, 21, 22</w:t>
      </w:r>
    </w:p>
    <w:p w14:paraId="049FCEB0" w14:textId="77777777" w:rsidR="00E60446" w:rsidRPr="00E60446" w:rsidRDefault="00E60446">
      <w:pPr>
        <w:pStyle w:val="Index1"/>
        <w:tabs>
          <w:tab w:val="right" w:leader="dot" w:pos="5030"/>
        </w:tabs>
        <w:rPr>
          <w:noProof/>
        </w:rPr>
      </w:pPr>
      <w:r w:rsidRPr="00E60446">
        <w:rPr>
          <w:noProof/>
        </w:rPr>
        <w:t>Hosted Exchange Standard SAL, 22, 28</w:t>
      </w:r>
    </w:p>
    <w:p w14:paraId="01C8D94F" w14:textId="77777777" w:rsidR="00E60446" w:rsidRPr="00E60446" w:rsidRDefault="00E60446">
      <w:pPr>
        <w:pStyle w:val="Index1"/>
        <w:tabs>
          <w:tab w:val="right" w:leader="dot" w:pos="5030"/>
        </w:tabs>
        <w:rPr>
          <w:noProof/>
        </w:rPr>
      </w:pPr>
      <w:r w:rsidRPr="00E60446">
        <w:rPr>
          <w:noProof/>
        </w:rPr>
        <w:t>Lync Server 2013, 24</w:t>
      </w:r>
    </w:p>
    <w:p w14:paraId="114554FD" w14:textId="77777777" w:rsidR="00E60446" w:rsidRPr="00E60446" w:rsidRDefault="00E60446">
      <w:pPr>
        <w:pStyle w:val="Index1"/>
        <w:tabs>
          <w:tab w:val="right" w:leader="dot" w:pos="5030"/>
        </w:tabs>
        <w:rPr>
          <w:noProof/>
        </w:rPr>
      </w:pPr>
      <w:r w:rsidRPr="00E60446">
        <w:rPr>
          <w:noProof/>
        </w:rPr>
        <w:t>Lync для Mac 2011, 25</w:t>
      </w:r>
    </w:p>
    <w:p w14:paraId="2BDA249D" w14:textId="77777777" w:rsidR="00E60446" w:rsidRPr="00E60446" w:rsidRDefault="00E60446">
      <w:pPr>
        <w:pStyle w:val="Index1"/>
        <w:tabs>
          <w:tab w:val="right" w:leader="dot" w:pos="5030"/>
        </w:tabs>
        <w:rPr>
          <w:noProof/>
        </w:rPr>
      </w:pPr>
      <w:r w:rsidRPr="00E60446">
        <w:rPr>
          <w:noProof/>
        </w:rPr>
        <w:t>Microsoft Application Virtualization Hosting для настольных компьютеров, 31</w:t>
      </w:r>
    </w:p>
    <w:p w14:paraId="6ABB5614" w14:textId="77777777" w:rsidR="00E60446" w:rsidRPr="00E60446" w:rsidRDefault="00E60446">
      <w:pPr>
        <w:pStyle w:val="Index1"/>
        <w:tabs>
          <w:tab w:val="right" w:leader="dot" w:pos="5030"/>
        </w:tabs>
        <w:rPr>
          <w:noProof/>
        </w:rPr>
      </w:pPr>
      <w:r w:rsidRPr="00E60446">
        <w:rPr>
          <w:noProof/>
        </w:rPr>
        <w:t>Microsoft Dynamics AX 2012 R2, 14</w:t>
      </w:r>
    </w:p>
    <w:p w14:paraId="2FE21C33" w14:textId="77777777" w:rsidR="00E60446" w:rsidRPr="00E60446" w:rsidRDefault="00E60446">
      <w:pPr>
        <w:pStyle w:val="Index1"/>
        <w:tabs>
          <w:tab w:val="right" w:leader="dot" w:pos="5030"/>
        </w:tabs>
        <w:rPr>
          <w:noProof/>
        </w:rPr>
      </w:pPr>
      <w:r w:rsidRPr="00E60446">
        <w:rPr>
          <w:noProof/>
          <w:lang w:val="fr-FR"/>
        </w:rPr>
        <w:t>Microsoft</w:t>
      </w:r>
      <w:r w:rsidRPr="00E60446">
        <w:rPr>
          <w:noProof/>
        </w:rPr>
        <w:t xml:space="preserve"> </w:t>
      </w:r>
      <w:r w:rsidRPr="00E60446">
        <w:rPr>
          <w:noProof/>
          <w:lang w:val="fr-FR"/>
        </w:rPr>
        <w:t>Dynamics</w:t>
      </w:r>
      <w:r w:rsidRPr="00E60446">
        <w:rPr>
          <w:noProof/>
        </w:rPr>
        <w:t xml:space="preserve"> </w:t>
      </w:r>
      <w:r w:rsidRPr="00E60446">
        <w:rPr>
          <w:noProof/>
          <w:lang w:val="fr-FR"/>
        </w:rPr>
        <w:t>AX</w:t>
      </w:r>
      <w:r w:rsidRPr="00E60446">
        <w:rPr>
          <w:noProof/>
        </w:rPr>
        <w:t xml:space="preserve"> 2012 </w:t>
      </w:r>
      <w:r w:rsidRPr="00E60446">
        <w:rPr>
          <w:noProof/>
          <w:lang w:val="fr-FR"/>
        </w:rPr>
        <w:t>R</w:t>
      </w:r>
      <w:r w:rsidRPr="00E60446">
        <w:rPr>
          <w:noProof/>
        </w:rPr>
        <w:t>3, 14, 15</w:t>
      </w:r>
    </w:p>
    <w:p w14:paraId="1060AFB1" w14:textId="77777777" w:rsidR="00E60446" w:rsidRPr="00E60446" w:rsidRDefault="00E60446">
      <w:pPr>
        <w:pStyle w:val="Index1"/>
        <w:tabs>
          <w:tab w:val="right" w:leader="dot" w:pos="5030"/>
        </w:tabs>
        <w:rPr>
          <w:noProof/>
        </w:rPr>
      </w:pPr>
      <w:r w:rsidRPr="00E60446">
        <w:rPr>
          <w:noProof/>
        </w:rPr>
        <w:t>Microsoft Dynamics AX 2012 R3 Standard Commerce Server Core, 14</w:t>
      </w:r>
    </w:p>
    <w:p w14:paraId="6840C0A3" w14:textId="77777777" w:rsidR="00E60446" w:rsidRPr="00E60446" w:rsidRDefault="00E60446">
      <w:pPr>
        <w:pStyle w:val="Index1"/>
        <w:tabs>
          <w:tab w:val="right" w:leader="dot" w:pos="5030"/>
        </w:tabs>
        <w:rPr>
          <w:noProof/>
        </w:rPr>
      </w:pPr>
      <w:r w:rsidRPr="00E60446">
        <w:rPr>
          <w:noProof/>
        </w:rPr>
        <w:t>Microsoft Dynamics CRM 2016, 15</w:t>
      </w:r>
    </w:p>
    <w:p w14:paraId="172B14EB" w14:textId="77777777" w:rsidR="00E60446" w:rsidRPr="00E60446" w:rsidRDefault="00E60446">
      <w:pPr>
        <w:pStyle w:val="Index1"/>
        <w:tabs>
          <w:tab w:val="right" w:leader="dot" w:pos="5030"/>
        </w:tabs>
        <w:rPr>
          <w:noProof/>
        </w:rPr>
      </w:pPr>
      <w:r w:rsidRPr="00E60446">
        <w:rPr>
          <w:noProof/>
        </w:rPr>
        <w:t>Microsoft Dynamics GP 2015 R2, 17, 18</w:t>
      </w:r>
    </w:p>
    <w:p w14:paraId="6ACE3DD5" w14:textId="77777777" w:rsidR="00E60446" w:rsidRPr="00E60446" w:rsidRDefault="00E60446">
      <w:pPr>
        <w:pStyle w:val="Index1"/>
        <w:tabs>
          <w:tab w:val="right" w:leader="dot" w:pos="5030"/>
        </w:tabs>
        <w:rPr>
          <w:noProof/>
        </w:rPr>
      </w:pPr>
      <w:r w:rsidRPr="00E60446">
        <w:rPr>
          <w:noProof/>
        </w:rPr>
        <w:t>Microsoft Dynamics GP 2016, 17, 18</w:t>
      </w:r>
    </w:p>
    <w:p w14:paraId="0526F2A5" w14:textId="77777777" w:rsidR="00E60446" w:rsidRPr="00E60446" w:rsidRDefault="00E60446">
      <w:pPr>
        <w:pStyle w:val="Index1"/>
        <w:tabs>
          <w:tab w:val="right" w:leader="dot" w:pos="5030"/>
        </w:tabs>
        <w:rPr>
          <w:noProof/>
        </w:rPr>
      </w:pPr>
      <w:r w:rsidRPr="00E60446">
        <w:rPr>
          <w:noProof/>
        </w:rPr>
        <w:t>Microsoft Dynamics NAV 2015, 16</w:t>
      </w:r>
    </w:p>
    <w:p w14:paraId="42374489" w14:textId="77777777" w:rsidR="00E60446" w:rsidRPr="00E60446" w:rsidRDefault="00E60446">
      <w:pPr>
        <w:pStyle w:val="Index1"/>
        <w:tabs>
          <w:tab w:val="right" w:leader="dot" w:pos="5030"/>
        </w:tabs>
        <w:rPr>
          <w:noProof/>
        </w:rPr>
      </w:pPr>
      <w:r w:rsidRPr="00E60446">
        <w:rPr>
          <w:noProof/>
        </w:rPr>
        <w:t>Microsoft Dynamics NAV 2016, 16</w:t>
      </w:r>
    </w:p>
    <w:p w14:paraId="5D4D1622" w14:textId="77777777" w:rsidR="00E60446" w:rsidRPr="00E60446" w:rsidRDefault="00E60446">
      <w:pPr>
        <w:pStyle w:val="Index1"/>
        <w:tabs>
          <w:tab w:val="right" w:leader="dot" w:pos="5030"/>
        </w:tabs>
        <w:rPr>
          <w:noProof/>
        </w:rPr>
      </w:pPr>
      <w:r w:rsidRPr="00E60446">
        <w:rPr>
          <w:noProof/>
        </w:rPr>
        <w:t>Microsoft Dynamics SL 2011, 19</w:t>
      </w:r>
    </w:p>
    <w:p w14:paraId="7156F270" w14:textId="77777777" w:rsidR="00E60446" w:rsidRPr="00E60446" w:rsidRDefault="00E60446">
      <w:pPr>
        <w:pStyle w:val="Index1"/>
        <w:tabs>
          <w:tab w:val="right" w:leader="dot" w:pos="5030"/>
        </w:tabs>
        <w:rPr>
          <w:noProof/>
        </w:rPr>
      </w:pPr>
      <w:r w:rsidRPr="00E60446">
        <w:rPr>
          <w:noProof/>
        </w:rPr>
        <w:t>Microsoft Dynamics SL 2015, 18, 19</w:t>
      </w:r>
    </w:p>
    <w:p w14:paraId="2F9F9598" w14:textId="77777777" w:rsidR="00E60446" w:rsidRPr="00E60446" w:rsidRDefault="00E60446">
      <w:pPr>
        <w:pStyle w:val="Index1"/>
        <w:tabs>
          <w:tab w:val="right" w:leader="dot" w:pos="5030"/>
        </w:tabs>
        <w:rPr>
          <w:noProof/>
        </w:rPr>
      </w:pPr>
      <w:r w:rsidRPr="00E60446">
        <w:rPr>
          <w:noProof/>
        </w:rPr>
        <w:t>Microsoft Identity Manager 2016, 34, 35</w:t>
      </w:r>
    </w:p>
    <w:p w14:paraId="183AB912" w14:textId="77777777" w:rsidR="00E60446" w:rsidRPr="00E60446" w:rsidRDefault="00E60446">
      <w:pPr>
        <w:pStyle w:val="Index1"/>
        <w:tabs>
          <w:tab w:val="right" w:leader="dot" w:pos="5030"/>
        </w:tabs>
        <w:rPr>
          <w:noProof/>
        </w:rPr>
      </w:pPr>
      <w:r w:rsidRPr="00E60446">
        <w:rPr>
          <w:noProof/>
        </w:rPr>
        <w:t>Office 2013, 19</w:t>
      </w:r>
    </w:p>
    <w:p w14:paraId="1FDA9AA4" w14:textId="77777777" w:rsidR="00E60446" w:rsidRPr="00E60446" w:rsidRDefault="00E60446">
      <w:pPr>
        <w:pStyle w:val="Index1"/>
        <w:tabs>
          <w:tab w:val="right" w:leader="dot" w:pos="5030"/>
        </w:tabs>
        <w:rPr>
          <w:noProof/>
        </w:rPr>
      </w:pPr>
      <w:r w:rsidRPr="00E60446">
        <w:rPr>
          <w:noProof/>
        </w:rPr>
        <w:t>Office 365 корпоративный, 25</w:t>
      </w:r>
    </w:p>
    <w:p w14:paraId="206B5AC6" w14:textId="77777777" w:rsidR="00E60446" w:rsidRPr="00E60446" w:rsidRDefault="00E60446">
      <w:pPr>
        <w:pStyle w:val="Index1"/>
        <w:tabs>
          <w:tab w:val="right" w:leader="dot" w:pos="5030"/>
        </w:tabs>
        <w:rPr>
          <w:noProof/>
        </w:rPr>
      </w:pPr>
      <w:r w:rsidRPr="00E60446">
        <w:rPr>
          <w:noProof/>
        </w:rPr>
        <w:t>Office Online Server, 20</w:t>
      </w:r>
    </w:p>
    <w:p w14:paraId="5186258F" w14:textId="77777777" w:rsidR="00E60446" w:rsidRPr="00E60446" w:rsidRDefault="00E60446">
      <w:pPr>
        <w:pStyle w:val="Index1"/>
        <w:tabs>
          <w:tab w:val="right" w:leader="dot" w:pos="5030"/>
        </w:tabs>
        <w:rPr>
          <w:noProof/>
        </w:rPr>
      </w:pPr>
      <w:r w:rsidRPr="00E60446">
        <w:rPr>
          <w:noProof/>
        </w:rPr>
        <w:t>Office Профессиональный плюс 2016, 19, 20</w:t>
      </w:r>
    </w:p>
    <w:p w14:paraId="225BD1AB" w14:textId="77777777" w:rsidR="00E60446" w:rsidRPr="00E60446" w:rsidRDefault="00E60446">
      <w:pPr>
        <w:pStyle w:val="Index1"/>
        <w:tabs>
          <w:tab w:val="right" w:leader="dot" w:pos="5030"/>
        </w:tabs>
        <w:rPr>
          <w:noProof/>
        </w:rPr>
      </w:pPr>
      <w:r w:rsidRPr="00E60446">
        <w:rPr>
          <w:noProof/>
        </w:rPr>
        <w:t>Office Стандартный 2016, 19, 20</w:t>
      </w:r>
    </w:p>
    <w:p w14:paraId="3787441F" w14:textId="77777777" w:rsidR="00E60446" w:rsidRPr="00E60446" w:rsidRDefault="00E60446">
      <w:pPr>
        <w:pStyle w:val="Index1"/>
        <w:tabs>
          <w:tab w:val="right" w:leader="dot" w:pos="5030"/>
        </w:tabs>
        <w:rPr>
          <w:noProof/>
        </w:rPr>
      </w:pPr>
      <w:r w:rsidRPr="00E60446">
        <w:rPr>
          <w:noProof/>
        </w:rPr>
        <w:t>Productivity Suite, 22, 23, 24, 25, 28</w:t>
      </w:r>
    </w:p>
    <w:p w14:paraId="5B4D192D" w14:textId="77777777" w:rsidR="00E60446" w:rsidRPr="00E60446" w:rsidRDefault="00E60446">
      <w:pPr>
        <w:pStyle w:val="Index1"/>
        <w:tabs>
          <w:tab w:val="right" w:leader="dot" w:pos="5030"/>
        </w:tabs>
        <w:rPr>
          <w:noProof/>
        </w:rPr>
      </w:pPr>
      <w:r w:rsidRPr="00E60446">
        <w:rPr>
          <w:noProof/>
        </w:rPr>
        <w:t>Project 2013, 20</w:t>
      </w:r>
    </w:p>
    <w:p w14:paraId="37CBAADD" w14:textId="77777777" w:rsidR="00E60446" w:rsidRPr="00E60446" w:rsidRDefault="00E60446">
      <w:pPr>
        <w:pStyle w:val="Index1"/>
        <w:tabs>
          <w:tab w:val="right" w:leader="dot" w:pos="5030"/>
        </w:tabs>
        <w:rPr>
          <w:noProof/>
        </w:rPr>
      </w:pPr>
      <w:r w:rsidRPr="00E60446">
        <w:rPr>
          <w:noProof/>
        </w:rPr>
        <w:t>Project Server 2013, 22</w:t>
      </w:r>
    </w:p>
    <w:p w14:paraId="1B66C01F" w14:textId="77777777" w:rsidR="00E60446" w:rsidRPr="00E60446" w:rsidRDefault="00E60446">
      <w:pPr>
        <w:pStyle w:val="Index1"/>
        <w:tabs>
          <w:tab w:val="right" w:leader="dot" w:pos="5030"/>
        </w:tabs>
        <w:rPr>
          <w:noProof/>
        </w:rPr>
      </w:pPr>
      <w:r w:rsidRPr="00E60446">
        <w:rPr>
          <w:noProof/>
        </w:rPr>
        <w:t>Project Server 2016, 22</w:t>
      </w:r>
    </w:p>
    <w:p w14:paraId="4FE524F3" w14:textId="77777777" w:rsidR="00E60446" w:rsidRPr="00E60446" w:rsidRDefault="00E60446">
      <w:pPr>
        <w:pStyle w:val="Index1"/>
        <w:tabs>
          <w:tab w:val="right" w:leader="dot" w:pos="5030"/>
        </w:tabs>
        <w:rPr>
          <w:noProof/>
        </w:rPr>
      </w:pPr>
      <w:r w:rsidRPr="00E60446">
        <w:rPr>
          <w:noProof/>
        </w:rPr>
        <w:t>Project профессиональный 2016, 20</w:t>
      </w:r>
    </w:p>
    <w:p w14:paraId="24C76741" w14:textId="77777777" w:rsidR="00E60446" w:rsidRPr="00E60446" w:rsidRDefault="00E60446">
      <w:pPr>
        <w:pStyle w:val="Index1"/>
        <w:tabs>
          <w:tab w:val="right" w:leader="dot" w:pos="5030"/>
        </w:tabs>
        <w:rPr>
          <w:noProof/>
        </w:rPr>
      </w:pPr>
      <w:r w:rsidRPr="00E60446">
        <w:rPr>
          <w:noProof/>
        </w:rPr>
        <w:t>Project стандартный 2016, 20</w:t>
      </w:r>
    </w:p>
    <w:p w14:paraId="10D0EE73" w14:textId="77777777" w:rsidR="00E60446" w:rsidRPr="00E60446" w:rsidRDefault="00E60446">
      <w:pPr>
        <w:pStyle w:val="Index1"/>
        <w:tabs>
          <w:tab w:val="right" w:leader="dot" w:pos="5030"/>
        </w:tabs>
        <w:rPr>
          <w:noProof/>
        </w:rPr>
      </w:pPr>
      <w:r w:rsidRPr="00E60446">
        <w:rPr>
          <w:noProof/>
          <w:lang w:val="pt-BR"/>
        </w:rPr>
        <w:t>R</w:t>
      </w:r>
      <w:r w:rsidRPr="00E60446">
        <w:rPr>
          <w:noProof/>
        </w:rPr>
        <w:t xml:space="preserve"> </w:t>
      </w:r>
      <w:r w:rsidRPr="00E60446">
        <w:rPr>
          <w:noProof/>
          <w:lang w:val="pt-BR"/>
        </w:rPr>
        <w:t>Server</w:t>
      </w:r>
      <w:r w:rsidRPr="00E60446">
        <w:rPr>
          <w:noProof/>
        </w:rPr>
        <w:t xml:space="preserve"> 2016 </w:t>
      </w:r>
      <w:r w:rsidRPr="00E60446">
        <w:rPr>
          <w:noProof/>
          <w:lang w:val="pt-BR"/>
        </w:rPr>
        <w:t>Hadoop</w:t>
      </w:r>
      <w:r w:rsidRPr="00E60446">
        <w:rPr>
          <w:noProof/>
        </w:rPr>
        <w:t>, 26</w:t>
      </w:r>
    </w:p>
    <w:p w14:paraId="3A587058" w14:textId="77777777" w:rsidR="00E60446" w:rsidRPr="00E60446" w:rsidRDefault="00E60446">
      <w:pPr>
        <w:pStyle w:val="Index1"/>
        <w:tabs>
          <w:tab w:val="right" w:leader="dot" w:pos="5030"/>
        </w:tabs>
        <w:rPr>
          <w:noProof/>
        </w:rPr>
      </w:pPr>
      <w:r w:rsidRPr="00E60446">
        <w:rPr>
          <w:noProof/>
          <w:lang w:val="pt-BR"/>
        </w:rPr>
        <w:t>R</w:t>
      </w:r>
      <w:r w:rsidRPr="00E60446">
        <w:rPr>
          <w:noProof/>
        </w:rPr>
        <w:t xml:space="preserve"> </w:t>
      </w:r>
      <w:r w:rsidRPr="00E60446">
        <w:rPr>
          <w:noProof/>
          <w:lang w:val="pt-BR"/>
        </w:rPr>
        <w:t>Server</w:t>
      </w:r>
      <w:r w:rsidRPr="00E60446">
        <w:rPr>
          <w:noProof/>
        </w:rPr>
        <w:t xml:space="preserve"> 2016 на </w:t>
      </w:r>
      <w:r w:rsidRPr="00E60446">
        <w:rPr>
          <w:noProof/>
          <w:lang w:val="pt-BR"/>
        </w:rPr>
        <w:t>Linux</w:t>
      </w:r>
      <w:r w:rsidRPr="00E60446">
        <w:rPr>
          <w:noProof/>
        </w:rPr>
        <w:t>, 26</w:t>
      </w:r>
    </w:p>
    <w:p w14:paraId="6DDAAD24" w14:textId="77777777" w:rsidR="00E60446" w:rsidRPr="00E60446" w:rsidRDefault="00E60446">
      <w:pPr>
        <w:pStyle w:val="Index1"/>
        <w:tabs>
          <w:tab w:val="right" w:leader="dot" w:pos="5030"/>
        </w:tabs>
        <w:rPr>
          <w:noProof/>
        </w:rPr>
      </w:pPr>
      <w:r w:rsidRPr="00E60446">
        <w:rPr>
          <w:noProof/>
        </w:rPr>
        <w:t>SharePoint Server 2013, 23</w:t>
      </w:r>
    </w:p>
    <w:p w14:paraId="793141B9" w14:textId="77777777" w:rsidR="00E60446" w:rsidRPr="00E60446" w:rsidRDefault="00E60446">
      <w:pPr>
        <w:pStyle w:val="Index1"/>
        <w:tabs>
          <w:tab w:val="right" w:leader="dot" w:pos="5030"/>
        </w:tabs>
        <w:rPr>
          <w:noProof/>
        </w:rPr>
      </w:pPr>
      <w:r w:rsidRPr="00E60446">
        <w:rPr>
          <w:noProof/>
        </w:rPr>
        <w:t>SharePoint Server 2016 Standard, 23, 28</w:t>
      </w:r>
    </w:p>
    <w:p w14:paraId="71B35BF4" w14:textId="77777777" w:rsidR="00E60446" w:rsidRPr="00E60446" w:rsidRDefault="00E60446">
      <w:pPr>
        <w:pStyle w:val="Index1"/>
        <w:tabs>
          <w:tab w:val="right" w:leader="dot" w:pos="5030"/>
        </w:tabs>
        <w:rPr>
          <w:noProof/>
        </w:rPr>
      </w:pPr>
      <w:r w:rsidRPr="00E60446">
        <w:rPr>
          <w:noProof/>
        </w:rPr>
        <w:t>SharePoint Server Standard, 23</w:t>
      </w:r>
    </w:p>
    <w:p w14:paraId="08DB8253" w14:textId="77777777" w:rsidR="00E60446" w:rsidRPr="00E60446" w:rsidRDefault="00E60446">
      <w:pPr>
        <w:pStyle w:val="Index1"/>
        <w:tabs>
          <w:tab w:val="right" w:leader="dot" w:pos="5030"/>
        </w:tabs>
        <w:rPr>
          <w:noProof/>
        </w:rPr>
      </w:pPr>
      <w:r w:rsidRPr="00E60446">
        <w:rPr>
          <w:noProof/>
          <w:lang w:val="fr-FR"/>
        </w:rPr>
        <w:t xml:space="preserve">Skype </w:t>
      </w:r>
      <w:r w:rsidRPr="00E60446">
        <w:rPr>
          <w:noProof/>
        </w:rPr>
        <w:t>для</w:t>
      </w:r>
      <w:r w:rsidRPr="00E60446">
        <w:rPr>
          <w:noProof/>
          <w:lang w:val="fr-FR"/>
        </w:rPr>
        <w:t xml:space="preserve"> </w:t>
      </w:r>
      <w:r w:rsidRPr="00E60446">
        <w:rPr>
          <w:noProof/>
        </w:rPr>
        <w:t>бизнеса</w:t>
      </w:r>
      <w:r w:rsidRPr="00E60446">
        <w:rPr>
          <w:noProof/>
          <w:lang w:val="fr-FR"/>
        </w:rPr>
        <w:t xml:space="preserve"> 2015 Enterprise Plus</w:t>
      </w:r>
      <w:r w:rsidRPr="00E60446">
        <w:rPr>
          <w:noProof/>
        </w:rPr>
        <w:t>, 24</w:t>
      </w:r>
    </w:p>
    <w:p w14:paraId="6823662B" w14:textId="77777777" w:rsidR="00E60446" w:rsidRPr="00E60446" w:rsidRDefault="00E60446">
      <w:pPr>
        <w:pStyle w:val="Index1"/>
        <w:tabs>
          <w:tab w:val="right" w:leader="dot" w:pos="5030"/>
        </w:tabs>
        <w:rPr>
          <w:noProof/>
        </w:rPr>
      </w:pPr>
      <w:r w:rsidRPr="00E60446">
        <w:rPr>
          <w:noProof/>
        </w:rPr>
        <w:t>Skype для бизнеса Server 2015 Enterprise, 24, 25</w:t>
      </w:r>
    </w:p>
    <w:p w14:paraId="31136C6B" w14:textId="77777777" w:rsidR="00E60446" w:rsidRPr="00E60446" w:rsidRDefault="00E60446">
      <w:pPr>
        <w:pStyle w:val="Index1"/>
        <w:tabs>
          <w:tab w:val="right" w:leader="dot" w:pos="5030"/>
        </w:tabs>
        <w:rPr>
          <w:noProof/>
        </w:rPr>
      </w:pPr>
      <w:r w:rsidRPr="00E60446">
        <w:rPr>
          <w:noProof/>
        </w:rPr>
        <w:t>Skype для бизнеса Server 2015 Plus, 24, 25</w:t>
      </w:r>
    </w:p>
    <w:p w14:paraId="513314D2" w14:textId="77777777" w:rsidR="00E60446" w:rsidRPr="00E60446" w:rsidRDefault="00E60446">
      <w:pPr>
        <w:pStyle w:val="Index1"/>
        <w:tabs>
          <w:tab w:val="right" w:leader="dot" w:pos="5030"/>
        </w:tabs>
        <w:rPr>
          <w:noProof/>
        </w:rPr>
      </w:pPr>
      <w:r w:rsidRPr="00E60446">
        <w:rPr>
          <w:noProof/>
        </w:rPr>
        <w:t>Skype для бизнеса Server 2015 Standard, 24, 28</w:t>
      </w:r>
    </w:p>
    <w:p w14:paraId="2FB28EDD" w14:textId="77777777" w:rsidR="00E60446" w:rsidRPr="00E60446" w:rsidRDefault="00E60446">
      <w:pPr>
        <w:pStyle w:val="Index1"/>
        <w:tabs>
          <w:tab w:val="right" w:leader="dot" w:pos="5030"/>
        </w:tabs>
        <w:rPr>
          <w:noProof/>
        </w:rPr>
      </w:pPr>
      <w:r w:rsidRPr="00E60446">
        <w:rPr>
          <w:noProof/>
        </w:rPr>
        <w:t>SQL Server 2012, 26, 27, 28</w:t>
      </w:r>
    </w:p>
    <w:p w14:paraId="701F6E34" w14:textId="77777777" w:rsidR="00E60446" w:rsidRPr="00E60446" w:rsidRDefault="00E60446">
      <w:pPr>
        <w:pStyle w:val="Index1"/>
        <w:tabs>
          <w:tab w:val="right" w:leader="dot" w:pos="5030"/>
        </w:tabs>
        <w:rPr>
          <w:noProof/>
        </w:rPr>
      </w:pPr>
      <w:r w:rsidRPr="00E60446">
        <w:rPr>
          <w:noProof/>
        </w:rPr>
        <w:t>SQL Server 2014, 26</w:t>
      </w:r>
    </w:p>
    <w:p w14:paraId="00D3AA65" w14:textId="77777777" w:rsidR="00E60446" w:rsidRPr="00E60446" w:rsidRDefault="00E60446">
      <w:pPr>
        <w:pStyle w:val="Index1"/>
        <w:tabs>
          <w:tab w:val="right" w:leader="dot" w:pos="5030"/>
        </w:tabs>
        <w:rPr>
          <w:noProof/>
        </w:rPr>
      </w:pPr>
      <w:r w:rsidRPr="00E60446">
        <w:rPr>
          <w:noProof/>
        </w:rPr>
        <w:t>SQL Server 2016 Enterprise Core, 26</w:t>
      </w:r>
    </w:p>
    <w:p w14:paraId="533C8E93" w14:textId="77777777" w:rsidR="00E60446" w:rsidRPr="00E60446" w:rsidRDefault="00E60446">
      <w:pPr>
        <w:pStyle w:val="Index1"/>
        <w:tabs>
          <w:tab w:val="right" w:leader="dot" w:pos="5030"/>
        </w:tabs>
        <w:rPr>
          <w:noProof/>
        </w:rPr>
      </w:pPr>
      <w:r w:rsidRPr="00E60446">
        <w:rPr>
          <w:noProof/>
        </w:rPr>
        <w:t>SQL Server 2016 Standard, 26</w:t>
      </w:r>
    </w:p>
    <w:p w14:paraId="55368BD9" w14:textId="77777777" w:rsidR="00E60446" w:rsidRPr="00E60446" w:rsidRDefault="00E60446">
      <w:pPr>
        <w:pStyle w:val="Index1"/>
        <w:tabs>
          <w:tab w:val="right" w:leader="dot" w:pos="5030"/>
        </w:tabs>
        <w:rPr>
          <w:noProof/>
        </w:rPr>
      </w:pPr>
      <w:r w:rsidRPr="00E60446">
        <w:rPr>
          <w:noProof/>
        </w:rPr>
        <w:t>SQL Server 2016 Standard Core, 26</w:t>
      </w:r>
    </w:p>
    <w:p w14:paraId="289FDF19" w14:textId="77777777" w:rsidR="00E60446" w:rsidRPr="00E60446" w:rsidRDefault="00E60446">
      <w:pPr>
        <w:pStyle w:val="Index1"/>
        <w:tabs>
          <w:tab w:val="right" w:leader="dot" w:pos="5030"/>
        </w:tabs>
        <w:rPr>
          <w:noProof/>
        </w:rPr>
      </w:pPr>
      <w:r w:rsidRPr="00E60446">
        <w:rPr>
          <w:noProof/>
        </w:rPr>
        <w:t>SQL Server 2016 Web Core, 26</w:t>
      </w:r>
    </w:p>
    <w:p w14:paraId="183E7EB4" w14:textId="77777777" w:rsidR="00E60446" w:rsidRPr="00E60446" w:rsidRDefault="00E60446">
      <w:pPr>
        <w:pStyle w:val="Index1"/>
        <w:tabs>
          <w:tab w:val="right" w:leader="dot" w:pos="5030"/>
        </w:tabs>
        <w:rPr>
          <w:noProof/>
        </w:rPr>
      </w:pPr>
      <w:r w:rsidRPr="00E60446">
        <w:rPr>
          <w:noProof/>
        </w:rPr>
        <w:t>System Center 2012 R2, 27, 28, 29</w:t>
      </w:r>
    </w:p>
    <w:p w14:paraId="308F70D8" w14:textId="77777777" w:rsidR="00E60446" w:rsidRPr="00E60446" w:rsidRDefault="00E60446">
      <w:pPr>
        <w:pStyle w:val="Index1"/>
        <w:tabs>
          <w:tab w:val="right" w:leader="dot" w:pos="5030"/>
        </w:tabs>
        <w:rPr>
          <w:noProof/>
        </w:rPr>
      </w:pPr>
      <w:r w:rsidRPr="00E60446">
        <w:rPr>
          <w:noProof/>
        </w:rPr>
        <w:t>System Center 2016 Data Protection Manager, 29</w:t>
      </w:r>
    </w:p>
    <w:p w14:paraId="09E8E3D1" w14:textId="77777777" w:rsidR="00E60446" w:rsidRPr="00E60446" w:rsidRDefault="00E60446">
      <w:pPr>
        <w:pStyle w:val="Index1"/>
        <w:tabs>
          <w:tab w:val="right" w:leader="dot" w:pos="5030"/>
        </w:tabs>
        <w:rPr>
          <w:noProof/>
        </w:rPr>
      </w:pPr>
      <w:r w:rsidRPr="00E60446">
        <w:rPr>
          <w:noProof/>
        </w:rPr>
        <w:t>System Center 2016 Datacenter, 29, 31</w:t>
      </w:r>
    </w:p>
    <w:p w14:paraId="46787821" w14:textId="77777777" w:rsidR="00E60446" w:rsidRPr="00E60446" w:rsidRDefault="00E60446">
      <w:pPr>
        <w:pStyle w:val="Index1"/>
        <w:tabs>
          <w:tab w:val="right" w:leader="dot" w:pos="5030"/>
        </w:tabs>
        <w:rPr>
          <w:noProof/>
        </w:rPr>
      </w:pPr>
      <w:r w:rsidRPr="00E60446">
        <w:rPr>
          <w:noProof/>
        </w:rPr>
        <w:t>System Center 2016 Operations Manager, 30</w:t>
      </w:r>
    </w:p>
    <w:p w14:paraId="16A57477" w14:textId="77777777" w:rsidR="00E60446" w:rsidRPr="00E60446" w:rsidRDefault="00E60446">
      <w:pPr>
        <w:pStyle w:val="Index1"/>
        <w:tabs>
          <w:tab w:val="right" w:leader="dot" w:pos="5030"/>
        </w:tabs>
        <w:rPr>
          <w:noProof/>
        </w:rPr>
      </w:pPr>
      <w:r w:rsidRPr="00E60446">
        <w:rPr>
          <w:noProof/>
        </w:rPr>
        <w:t>System Center 2016 Orchestrator, 29, 30</w:t>
      </w:r>
    </w:p>
    <w:p w14:paraId="6471B0FA" w14:textId="77777777" w:rsidR="00E60446" w:rsidRPr="00E60446" w:rsidRDefault="00E60446">
      <w:pPr>
        <w:pStyle w:val="Index1"/>
        <w:tabs>
          <w:tab w:val="right" w:leader="dot" w:pos="5030"/>
        </w:tabs>
        <w:rPr>
          <w:noProof/>
        </w:rPr>
      </w:pPr>
      <w:r w:rsidRPr="00E60446">
        <w:rPr>
          <w:noProof/>
        </w:rPr>
        <w:t>System Center 2016 Service Manager, 30</w:t>
      </w:r>
    </w:p>
    <w:p w14:paraId="789F460D" w14:textId="77777777" w:rsidR="00E60446" w:rsidRPr="00E60446" w:rsidRDefault="00E60446">
      <w:pPr>
        <w:pStyle w:val="Index1"/>
        <w:tabs>
          <w:tab w:val="right" w:leader="dot" w:pos="5030"/>
        </w:tabs>
        <w:rPr>
          <w:noProof/>
        </w:rPr>
      </w:pPr>
      <w:r w:rsidRPr="00E60446">
        <w:rPr>
          <w:noProof/>
        </w:rPr>
        <w:t>System Center 2016 Standard, 29, 31</w:t>
      </w:r>
    </w:p>
    <w:p w14:paraId="114F5BC2" w14:textId="77777777" w:rsidR="00E60446" w:rsidRPr="00E60446" w:rsidRDefault="00E60446">
      <w:pPr>
        <w:pStyle w:val="Index1"/>
        <w:tabs>
          <w:tab w:val="right" w:leader="dot" w:pos="5030"/>
        </w:tabs>
        <w:rPr>
          <w:noProof/>
        </w:rPr>
      </w:pPr>
      <w:r w:rsidRPr="00E60446">
        <w:rPr>
          <w:noProof/>
        </w:rPr>
        <w:t>System Center Configuration Manager 1606, 29</w:t>
      </w:r>
    </w:p>
    <w:p w14:paraId="2C7FDED8" w14:textId="77777777" w:rsidR="00E60446" w:rsidRPr="00E60446" w:rsidRDefault="00E60446">
      <w:pPr>
        <w:pStyle w:val="Index1"/>
        <w:tabs>
          <w:tab w:val="right" w:leader="dot" w:pos="5030"/>
        </w:tabs>
        <w:rPr>
          <w:noProof/>
        </w:rPr>
      </w:pPr>
      <w:r w:rsidRPr="00E60446">
        <w:rPr>
          <w:noProof/>
        </w:rPr>
        <w:t>System Center Datacenter, 13</w:t>
      </w:r>
    </w:p>
    <w:p w14:paraId="4094D53E" w14:textId="77777777" w:rsidR="00E60446" w:rsidRPr="00E60446" w:rsidRDefault="00E60446">
      <w:pPr>
        <w:pStyle w:val="Index1"/>
        <w:tabs>
          <w:tab w:val="right" w:leader="dot" w:pos="5030"/>
        </w:tabs>
        <w:rPr>
          <w:noProof/>
        </w:rPr>
      </w:pPr>
      <w:r w:rsidRPr="00E60446">
        <w:rPr>
          <w:noProof/>
        </w:rPr>
        <w:t>System Center Endpoint Protection, 29, 30</w:t>
      </w:r>
    </w:p>
    <w:p w14:paraId="28C57E05" w14:textId="77777777" w:rsidR="00E60446" w:rsidRPr="00E60446" w:rsidRDefault="00E60446">
      <w:pPr>
        <w:pStyle w:val="Index1"/>
        <w:tabs>
          <w:tab w:val="right" w:leader="dot" w:pos="5030"/>
        </w:tabs>
        <w:rPr>
          <w:noProof/>
        </w:rPr>
      </w:pPr>
      <w:r w:rsidRPr="00E60446">
        <w:rPr>
          <w:noProof/>
        </w:rPr>
        <w:t>System Center Endpoint Protection 1606, 29, 30</w:t>
      </w:r>
    </w:p>
    <w:p w14:paraId="3B805F22" w14:textId="77777777" w:rsidR="00E60446" w:rsidRPr="00E60446" w:rsidRDefault="00E60446">
      <w:pPr>
        <w:pStyle w:val="Index1"/>
        <w:tabs>
          <w:tab w:val="right" w:leader="dot" w:pos="5030"/>
        </w:tabs>
        <w:rPr>
          <w:noProof/>
        </w:rPr>
      </w:pPr>
      <w:r w:rsidRPr="00E60446">
        <w:rPr>
          <w:noProof/>
        </w:rPr>
        <w:t>System Center Operations Manager, 29</w:t>
      </w:r>
    </w:p>
    <w:p w14:paraId="46CE629C" w14:textId="77777777" w:rsidR="00E60446" w:rsidRPr="00E60446" w:rsidRDefault="00E60446">
      <w:pPr>
        <w:pStyle w:val="Index1"/>
        <w:tabs>
          <w:tab w:val="right" w:leader="dot" w:pos="5030"/>
        </w:tabs>
        <w:rPr>
          <w:noProof/>
        </w:rPr>
      </w:pPr>
      <w:r w:rsidRPr="00E60446">
        <w:rPr>
          <w:noProof/>
        </w:rPr>
        <w:t>System Center Standard, 13</w:t>
      </w:r>
    </w:p>
    <w:p w14:paraId="76A9CA8B" w14:textId="77777777" w:rsidR="00E60446" w:rsidRPr="00E60446" w:rsidRDefault="00E60446">
      <w:pPr>
        <w:pStyle w:val="Index1"/>
        <w:tabs>
          <w:tab w:val="right" w:leader="dot" w:pos="5030"/>
        </w:tabs>
        <w:rPr>
          <w:noProof/>
        </w:rPr>
      </w:pPr>
      <w:r w:rsidRPr="00E60446">
        <w:rPr>
          <w:noProof/>
        </w:rPr>
        <w:t>Visio 2013, 21</w:t>
      </w:r>
    </w:p>
    <w:p w14:paraId="6ACC2876" w14:textId="77777777" w:rsidR="00E60446" w:rsidRPr="00E60446" w:rsidRDefault="00E60446">
      <w:pPr>
        <w:pStyle w:val="Index1"/>
        <w:tabs>
          <w:tab w:val="right" w:leader="dot" w:pos="5030"/>
        </w:tabs>
        <w:rPr>
          <w:noProof/>
        </w:rPr>
      </w:pPr>
      <w:r w:rsidRPr="00E60446">
        <w:rPr>
          <w:noProof/>
        </w:rPr>
        <w:t>Visio 2016 стандартный, 21</w:t>
      </w:r>
    </w:p>
    <w:p w14:paraId="35391B59" w14:textId="77777777" w:rsidR="00E60446" w:rsidRPr="00E60446" w:rsidRDefault="00E60446">
      <w:pPr>
        <w:pStyle w:val="Index1"/>
        <w:tabs>
          <w:tab w:val="right" w:leader="dot" w:pos="5030"/>
        </w:tabs>
        <w:rPr>
          <w:noProof/>
        </w:rPr>
      </w:pPr>
      <w:r w:rsidRPr="00E60446">
        <w:rPr>
          <w:noProof/>
        </w:rPr>
        <w:t>Visio профессиональный 2016, 21</w:t>
      </w:r>
    </w:p>
    <w:p w14:paraId="6ADAEF22" w14:textId="77777777" w:rsidR="00E60446" w:rsidRPr="00E60446" w:rsidRDefault="00E60446">
      <w:pPr>
        <w:pStyle w:val="Index1"/>
        <w:tabs>
          <w:tab w:val="right" w:leader="dot" w:pos="5030"/>
        </w:tabs>
        <w:rPr>
          <w:noProof/>
        </w:rPr>
      </w:pPr>
      <w:r w:rsidRPr="00E60446">
        <w:rPr>
          <w:noProof/>
        </w:rPr>
        <w:t>Visual Studio 2013, 32</w:t>
      </w:r>
    </w:p>
    <w:p w14:paraId="6C14E854" w14:textId="77777777" w:rsidR="00E60446" w:rsidRPr="00E60446" w:rsidRDefault="00E60446">
      <w:pPr>
        <w:pStyle w:val="Index1"/>
        <w:tabs>
          <w:tab w:val="right" w:leader="dot" w:pos="5030"/>
        </w:tabs>
        <w:rPr>
          <w:noProof/>
        </w:rPr>
      </w:pPr>
      <w:r w:rsidRPr="00E60446">
        <w:rPr>
          <w:noProof/>
        </w:rPr>
        <w:t>Visual Studio Enterprise 2015, 32, 33</w:t>
      </w:r>
    </w:p>
    <w:p w14:paraId="7921DDD1" w14:textId="77777777" w:rsidR="00E60446" w:rsidRPr="00E60446" w:rsidRDefault="00E60446">
      <w:pPr>
        <w:pStyle w:val="Index1"/>
        <w:tabs>
          <w:tab w:val="right" w:leader="dot" w:pos="5030"/>
        </w:tabs>
        <w:rPr>
          <w:noProof/>
        </w:rPr>
      </w:pPr>
      <w:r w:rsidRPr="00E60446">
        <w:rPr>
          <w:noProof/>
        </w:rPr>
        <w:t>Visual Studio Professional 2015, 32</w:t>
      </w:r>
    </w:p>
    <w:p w14:paraId="23478C25" w14:textId="77777777" w:rsidR="00E60446" w:rsidRPr="00E60446" w:rsidRDefault="00E60446">
      <w:pPr>
        <w:pStyle w:val="Index1"/>
        <w:tabs>
          <w:tab w:val="right" w:leader="dot" w:pos="5030"/>
        </w:tabs>
        <w:rPr>
          <w:noProof/>
        </w:rPr>
      </w:pPr>
      <w:r w:rsidRPr="00E60446">
        <w:rPr>
          <w:noProof/>
        </w:rPr>
        <w:t>Visual Studio Team Foundation Server 2015, 33</w:t>
      </w:r>
    </w:p>
    <w:p w14:paraId="0AD82C9B" w14:textId="77777777" w:rsidR="00E60446" w:rsidRPr="00E60446" w:rsidRDefault="00E60446">
      <w:pPr>
        <w:pStyle w:val="Index1"/>
        <w:tabs>
          <w:tab w:val="right" w:leader="dot" w:pos="5030"/>
        </w:tabs>
        <w:rPr>
          <w:noProof/>
        </w:rPr>
      </w:pPr>
      <w:r w:rsidRPr="00E60446">
        <w:rPr>
          <w:noProof/>
        </w:rPr>
        <w:t>Visual Studio Team Foundation Server 2017, 33</w:t>
      </w:r>
    </w:p>
    <w:p w14:paraId="2233DC86" w14:textId="77777777" w:rsidR="00E60446" w:rsidRPr="00E60446" w:rsidRDefault="00E60446">
      <w:pPr>
        <w:pStyle w:val="Index1"/>
        <w:tabs>
          <w:tab w:val="right" w:leader="dot" w:pos="5030"/>
        </w:tabs>
        <w:rPr>
          <w:noProof/>
        </w:rPr>
      </w:pPr>
      <w:r w:rsidRPr="00E60446">
        <w:rPr>
          <w:noProof/>
        </w:rPr>
        <w:t>Visual Studio Test Professional, 32</w:t>
      </w:r>
    </w:p>
    <w:p w14:paraId="3A9FCC95" w14:textId="77777777" w:rsidR="00E60446" w:rsidRPr="00E60446" w:rsidRDefault="00E60446">
      <w:pPr>
        <w:pStyle w:val="Index1"/>
        <w:tabs>
          <w:tab w:val="right" w:leader="dot" w:pos="5030"/>
        </w:tabs>
        <w:rPr>
          <w:noProof/>
        </w:rPr>
      </w:pPr>
      <w:r w:rsidRPr="00E60446">
        <w:rPr>
          <w:noProof/>
        </w:rPr>
        <w:t>Visual Studio Test Professional 2015, 32, 33</w:t>
      </w:r>
    </w:p>
    <w:p w14:paraId="1F784A0C" w14:textId="77777777" w:rsidR="00E60446" w:rsidRPr="00E60446" w:rsidRDefault="00E60446">
      <w:pPr>
        <w:pStyle w:val="Index1"/>
        <w:tabs>
          <w:tab w:val="right" w:leader="dot" w:pos="5030"/>
        </w:tabs>
        <w:rPr>
          <w:noProof/>
        </w:rPr>
      </w:pPr>
      <w:r w:rsidRPr="00E60446">
        <w:rPr>
          <w:noProof/>
        </w:rPr>
        <w:t>Windows Server 2012, 34</w:t>
      </w:r>
    </w:p>
    <w:p w14:paraId="64BD60A2" w14:textId="77777777" w:rsidR="00E60446" w:rsidRPr="00E60446" w:rsidRDefault="00E60446">
      <w:pPr>
        <w:pStyle w:val="Index1"/>
        <w:tabs>
          <w:tab w:val="right" w:leader="dot" w:pos="5030"/>
        </w:tabs>
        <w:rPr>
          <w:noProof/>
        </w:rPr>
      </w:pPr>
      <w:r w:rsidRPr="00E60446">
        <w:rPr>
          <w:noProof/>
        </w:rPr>
        <w:t>Windows Server 2012, R2-версия, 27, 28, 34</w:t>
      </w:r>
    </w:p>
    <w:p w14:paraId="5031227C" w14:textId="77777777" w:rsidR="00E60446" w:rsidRPr="00E60446" w:rsidRDefault="00E60446">
      <w:pPr>
        <w:pStyle w:val="Index1"/>
        <w:tabs>
          <w:tab w:val="right" w:leader="dot" w:pos="5030"/>
        </w:tabs>
        <w:rPr>
          <w:noProof/>
        </w:rPr>
      </w:pPr>
      <w:r w:rsidRPr="00E60446">
        <w:rPr>
          <w:noProof/>
        </w:rPr>
        <w:t>Windows Server 2016 Active Directory Rights Management, 34, 35</w:t>
      </w:r>
    </w:p>
    <w:p w14:paraId="0804BDA7" w14:textId="77777777" w:rsidR="00E60446" w:rsidRPr="00E60446" w:rsidRDefault="00E60446">
      <w:pPr>
        <w:pStyle w:val="Index1"/>
        <w:tabs>
          <w:tab w:val="right" w:leader="dot" w:pos="5030"/>
        </w:tabs>
        <w:rPr>
          <w:noProof/>
        </w:rPr>
      </w:pPr>
      <w:r w:rsidRPr="00E60446">
        <w:rPr>
          <w:noProof/>
        </w:rPr>
        <w:t>Windows Server 2016 Datacenter, 34</w:t>
      </w:r>
    </w:p>
    <w:p w14:paraId="38EC5189" w14:textId="77777777" w:rsidR="00E60446" w:rsidRPr="00E60446" w:rsidRDefault="00E60446">
      <w:pPr>
        <w:pStyle w:val="Index1"/>
        <w:tabs>
          <w:tab w:val="right" w:leader="dot" w:pos="5030"/>
        </w:tabs>
        <w:rPr>
          <w:noProof/>
        </w:rPr>
      </w:pPr>
      <w:r w:rsidRPr="00E60446">
        <w:rPr>
          <w:noProof/>
        </w:rPr>
        <w:t>Windows Server 2016 Essentials, 34</w:t>
      </w:r>
    </w:p>
    <w:p w14:paraId="5D00D281" w14:textId="77777777" w:rsidR="00E60446" w:rsidRPr="00E60446" w:rsidRDefault="00E60446">
      <w:pPr>
        <w:pStyle w:val="Index1"/>
        <w:tabs>
          <w:tab w:val="right" w:leader="dot" w:pos="5030"/>
        </w:tabs>
        <w:rPr>
          <w:noProof/>
        </w:rPr>
      </w:pPr>
      <w:r w:rsidRPr="00E60446">
        <w:rPr>
          <w:noProof/>
        </w:rPr>
        <w:t>Windows Server 2016 Standard, 34</w:t>
      </w:r>
    </w:p>
    <w:p w14:paraId="0398819F" w14:textId="77777777" w:rsidR="00E60446" w:rsidRPr="00E60446" w:rsidRDefault="00E60446">
      <w:pPr>
        <w:pStyle w:val="Index1"/>
        <w:tabs>
          <w:tab w:val="right" w:leader="dot" w:pos="5030"/>
        </w:tabs>
        <w:rPr>
          <w:noProof/>
        </w:rPr>
      </w:pPr>
      <w:r w:rsidRPr="00E60446">
        <w:rPr>
          <w:noProof/>
        </w:rPr>
        <w:t>Windows Server Datacenter;, 13, 27</w:t>
      </w:r>
    </w:p>
    <w:p w14:paraId="0CB173AD" w14:textId="77777777" w:rsidR="00E60446" w:rsidRPr="00E60446" w:rsidRDefault="00E60446">
      <w:pPr>
        <w:pStyle w:val="Index1"/>
        <w:tabs>
          <w:tab w:val="right" w:leader="dot" w:pos="5030"/>
        </w:tabs>
        <w:rPr>
          <w:noProof/>
        </w:rPr>
      </w:pPr>
      <w:r w:rsidRPr="00E60446">
        <w:rPr>
          <w:noProof/>
        </w:rPr>
        <w:t>Windows Server Standard, 13, 27</w:t>
      </w:r>
    </w:p>
    <w:p w14:paraId="0EAF6F32" w14:textId="77777777" w:rsidR="00E60446" w:rsidRPr="00E60446" w:rsidRDefault="00E60446">
      <w:pPr>
        <w:pStyle w:val="Index1"/>
        <w:tabs>
          <w:tab w:val="right" w:leader="dot" w:pos="5030"/>
        </w:tabs>
        <w:rPr>
          <w:noProof/>
        </w:rPr>
      </w:pPr>
      <w:r w:rsidRPr="00E60446">
        <w:rPr>
          <w:noProof/>
        </w:rPr>
        <w:t>Гость облачной платформы, 27, 28</w:t>
      </w:r>
    </w:p>
    <w:p w14:paraId="7B497F3E" w14:textId="77777777" w:rsidR="00E60446" w:rsidRPr="00E60446" w:rsidRDefault="00E60446">
      <w:pPr>
        <w:pStyle w:val="Index1"/>
        <w:tabs>
          <w:tab w:val="right" w:leader="dot" w:pos="5030"/>
        </w:tabs>
        <w:rPr>
          <w:noProof/>
        </w:rPr>
      </w:pPr>
      <w:r w:rsidRPr="00E60446">
        <w:rPr>
          <w:noProof/>
        </w:rPr>
        <w:t>Лицензии Enterprise CAL, 22, 23, 28</w:t>
      </w:r>
    </w:p>
    <w:p w14:paraId="4DA36290" w14:textId="77777777" w:rsidR="00E60446" w:rsidRPr="00E60446" w:rsidRDefault="00E60446">
      <w:pPr>
        <w:pStyle w:val="Index1"/>
        <w:tabs>
          <w:tab w:val="right" w:leader="dot" w:pos="5030"/>
        </w:tabs>
        <w:rPr>
          <w:noProof/>
        </w:rPr>
      </w:pPr>
      <w:r w:rsidRPr="00E60446">
        <w:rPr>
          <w:noProof/>
        </w:rPr>
        <w:t>Лицензия CAL на Skype для бизнеса Server 2015 Enterprise, 25</w:t>
      </w:r>
    </w:p>
    <w:p w14:paraId="1008FDAA" w14:textId="77777777" w:rsidR="00E60446" w:rsidRPr="00E60446" w:rsidRDefault="00E60446">
      <w:pPr>
        <w:pStyle w:val="Index1"/>
        <w:tabs>
          <w:tab w:val="right" w:leader="dot" w:pos="5030"/>
        </w:tabs>
        <w:rPr>
          <w:noProof/>
        </w:rPr>
      </w:pPr>
      <w:r w:rsidRPr="00E60446">
        <w:rPr>
          <w:noProof/>
        </w:rPr>
        <w:t>Лицензия CAL на Skype для бизнеса Server 2015 Plus, 25</w:t>
      </w:r>
    </w:p>
    <w:p w14:paraId="43F823F2" w14:textId="77777777" w:rsidR="00E60446" w:rsidRPr="00E60446" w:rsidRDefault="00E60446">
      <w:pPr>
        <w:pStyle w:val="Index1"/>
        <w:tabs>
          <w:tab w:val="right" w:leader="dot" w:pos="5030"/>
        </w:tabs>
        <w:rPr>
          <w:noProof/>
        </w:rPr>
      </w:pPr>
      <w:r w:rsidRPr="00E60446">
        <w:rPr>
          <w:noProof/>
        </w:rPr>
        <w:t>Лицензия CAL на Skype для бизнеса Server 2015 Standard, 25</w:t>
      </w:r>
    </w:p>
    <w:p w14:paraId="2187D5CE" w14:textId="77777777" w:rsidR="00E60446" w:rsidRPr="00E60446" w:rsidRDefault="00E60446">
      <w:pPr>
        <w:pStyle w:val="Index1"/>
        <w:tabs>
          <w:tab w:val="right" w:leader="dot" w:pos="5030"/>
        </w:tabs>
        <w:rPr>
          <w:noProof/>
        </w:rPr>
      </w:pPr>
      <w:r w:rsidRPr="00E60446">
        <w:rPr>
          <w:noProof/>
        </w:rPr>
        <w:t>Лицензия Core CAL, 22, 23, 25, 28</w:t>
      </w:r>
    </w:p>
    <w:p w14:paraId="7321FFF9" w14:textId="77777777" w:rsidR="00E60446" w:rsidRPr="00E60446" w:rsidRDefault="00E60446">
      <w:pPr>
        <w:pStyle w:val="Index1"/>
        <w:tabs>
          <w:tab w:val="right" w:leader="dot" w:pos="5030"/>
        </w:tabs>
        <w:rPr>
          <w:noProof/>
        </w:rPr>
      </w:pPr>
      <w:r w:rsidRPr="00E60446">
        <w:rPr>
          <w:noProof/>
        </w:rPr>
        <w:t>Лицензия Enterprise CAL, 25</w:t>
      </w:r>
    </w:p>
    <w:p w14:paraId="7A65DFE0" w14:textId="77777777" w:rsidR="00E60446" w:rsidRPr="00E60446" w:rsidRDefault="00E60446">
      <w:pPr>
        <w:pStyle w:val="Index1"/>
        <w:tabs>
          <w:tab w:val="right" w:leader="dot" w:pos="5030"/>
        </w:tabs>
        <w:rPr>
          <w:noProof/>
        </w:rPr>
      </w:pPr>
      <w:r w:rsidRPr="00E60446">
        <w:rPr>
          <w:noProof/>
        </w:rPr>
        <w:t>Операционная система для настольных компьютеров Windows, 34</w:t>
      </w:r>
    </w:p>
    <w:p w14:paraId="314A8E49" w14:textId="77777777" w:rsidR="00E60446" w:rsidRPr="00E60446" w:rsidRDefault="00E60446">
      <w:pPr>
        <w:pStyle w:val="Index1"/>
        <w:tabs>
          <w:tab w:val="right" w:leader="dot" w:pos="5030"/>
        </w:tabs>
        <w:rPr>
          <w:noProof/>
        </w:rPr>
      </w:pPr>
      <w:r w:rsidRPr="00E60446">
        <w:rPr>
          <w:noProof/>
        </w:rPr>
        <w:t>Пакет Windows Azure для Windows Server, 27</w:t>
      </w:r>
    </w:p>
    <w:p w14:paraId="14414E61" w14:textId="77777777" w:rsidR="00E60446" w:rsidRPr="00E60446" w:rsidRDefault="00E60446">
      <w:pPr>
        <w:pStyle w:val="Index1"/>
        <w:tabs>
          <w:tab w:val="right" w:leader="dot" w:pos="5030"/>
        </w:tabs>
        <w:rPr>
          <w:noProof/>
        </w:rPr>
      </w:pPr>
      <w:r w:rsidRPr="00E60446">
        <w:rPr>
          <w:noProof/>
        </w:rPr>
        <w:t>Пакет многоязыкового интерфейса для Office 2013, 19, 20</w:t>
      </w:r>
    </w:p>
    <w:p w14:paraId="28689A22" w14:textId="77777777" w:rsidR="00E60446" w:rsidRPr="00E60446" w:rsidRDefault="00E60446">
      <w:pPr>
        <w:pStyle w:val="Index1"/>
        <w:tabs>
          <w:tab w:val="right" w:leader="dot" w:pos="5030"/>
        </w:tabs>
        <w:rPr>
          <w:noProof/>
        </w:rPr>
      </w:pPr>
      <w:r w:rsidRPr="00E60446">
        <w:rPr>
          <w:noProof/>
          <w:spacing w:val="-1"/>
        </w:rPr>
        <w:t>Пакет облачной платформы</w:t>
      </w:r>
      <w:r w:rsidRPr="00E60446">
        <w:rPr>
          <w:noProof/>
        </w:rPr>
        <w:t>, 11, 27, 28</w:t>
      </w:r>
    </w:p>
    <w:p w14:paraId="4FEDDB59" w14:textId="77777777" w:rsidR="00E60446" w:rsidRPr="00E60446" w:rsidRDefault="00E60446">
      <w:pPr>
        <w:pStyle w:val="Index1"/>
        <w:tabs>
          <w:tab w:val="right" w:leader="dot" w:pos="5030"/>
        </w:tabs>
        <w:rPr>
          <w:noProof/>
        </w:rPr>
      </w:pPr>
      <w:r w:rsidRPr="00E60446">
        <w:rPr>
          <w:noProof/>
        </w:rPr>
        <w:t>Поставщик услуг Microsoft Dynamics 365, 15</w:t>
      </w:r>
    </w:p>
    <w:p w14:paraId="7304CCBB" w14:textId="77777777" w:rsidR="00E60446" w:rsidRPr="00E60446" w:rsidRDefault="00E60446">
      <w:pPr>
        <w:pStyle w:val="Index1"/>
        <w:tabs>
          <w:tab w:val="right" w:leader="dot" w:pos="5030"/>
        </w:tabs>
        <w:rPr>
          <w:noProof/>
        </w:rPr>
      </w:pPr>
      <w:r w:rsidRPr="00E60446">
        <w:rPr>
          <w:noProof/>
        </w:rPr>
        <w:t>Приложения Office Web Apps, 3</w:t>
      </w:r>
    </w:p>
    <w:p w14:paraId="1A2F1540" w14:textId="77777777" w:rsidR="00E60446" w:rsidRPr="00E60446" w:rsidRDefault="00E60446">
      <w:pPr>
        <w:pStyle w:val="Index1"/>
        <w:tabs>
          <w:tab w:val="right" w:leader="dot" w:pos="5030"/>
        </w:tabs>
        <w:rPr>
          <w:noProof/>
        </w:rPr>
      </w:pPr>
      <w:r w:rsidRPr="00E60446">
        <w:rPr>
          <w:noProof/>
        </w:rPr>
        <w:t>Размещение Microsoft User Experience Virtualization для рабочих столов, 31</w:t>
      </w:r>
    </w:p>
    <w:p w14:paraId="1B4F00B5" w14:textId="77777777" w:rsidR="00E60446" w:rsidRPr="00E60446" w:rsidRDefault="00E60446">
      <w:pPr>
        <w:pStyle w:val="Index1"/>
        <w:tabs>
          <w:tab w:val="right" w:leader="dot" w:pos="5030"/>
        </w:tabs>
        <w:rPr>
          <w:noProof/>
        </w:rPr>
      </w:pPr>
      <w:r w:rsidRPr="00E60446">
        <w:rPr>
          <w:noProof/>
        </w:rPr>
        <w:t>Размещение SharePoint 2016, 23</w:t>
      </w:r>
    </w:p>
    <w:p w14:paraId="40DAEC08" w14:textId="77777777" w:rsidR="00E60446" w:rsidRPr="00E60446" w:rsidRDefault="00E60446">
      <w:pPr>
        <w:pStyle w:val="Index1"/>
        <w:tabs>
          <w:tab w:val="right" w:leader="dot" w:pos="5030"/>
        </w:tabs>
        <w:rPr>
          <w:noProof/>
        </w:rPr>
      </w:pPr>
      <w:r w:rsidRPr="00E60446">
        <w:rPr>
          <w:noProof/>
        </w:rPr>
        <w:t>Службы удаленных рабочих столов Windows Server 2016, 34, 35</w:t>
      </w:r>
    </w:p>
    <w:p w14:paraId="306B2F33" w14:textId="1AFE8634" w:rsidR="00E60446" w:rsidRPr="00E60446" w:rsidRDefault="00E60446" w:rsidP="002024BF">
      <w:pPr>
        <w:pStyle w:val="ProductList-Body"/>
        <w:tabs>
          <w:tab w:val="clear" w:pos="360"/>
          <w:tab w:val="clear" w:pos="720"/>
          <w:tab w:val="clear" w:pos="1080"/>
        </w:tabs>
        <w:rPr>
          <w:noProof/>
        </w:rPr>
        <w:sectPr w:rsidR="00E60446" w:rsidRPr="00E60446" w:rsidSect="00E60446">
          <w:type w:val="continuous"/>
          <w:pgSz w:w="12240" w:h="15840"/>
          <w:pgMar w:top="1166" w:right="720" w:bottom="720" w:left="720" w:header="720" w:footer="720" w:gutter="0"/>
          <w:cols w:num="2" w:space="720"/>
          <w:titlePg/>
          <w:docGrid w:linePitch="360"/>
        </w:sectPr>
      </w:pPr>
    </w:p>
    <w:p w14:paraId="79C06F61" w14:textId="3E4677B5" w:rsidR="00CE6EBB" w:rsidRPr="00DD547F" w:rsidRDefault="00424F9E" w:rsidP="002024BF">
      <w:pPr>
        <w:pStyle w:val="ProductList-Body"/>
        <w:tabs>
          <w:tab w:val="clear" w:pos="360"/>
          <w:tab w:val="clear" w:pos="720"/>
          <w:tab w:val="clear" w:pos="1080"/>
        </w:tabs>
      </w:pPr>
      <w:r w:rsidRPr="00E60446">
        <w:fldChar w:fldCharType="end"/>
      </w:r>
    </w:p>
    <w:p w14:paraId="1950B009" w14:textId="77777777" w:rsidR="00FA110B" w:rsidRPr="00DD547F" w:rsidRDefault="00FA110B" w:rsidP="002024BF">
      <w:pPr>
        <w:pStyle w:val="ProductList-Body"/>
        <w:tabs>
          <w:tab w:val="clear" w:pos="360"/>
          <w:tab w:val="clear" w:pos="720"/>
          <w:tab w:val="clear" w:pos="1080"/>
        </w:tabs>
      </w:pPr>
    </w:p>
    <w:sectPr w:rsidR="00FA110B" w:rsidRPr="00DD547F" w:rsidSect="00E6044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8825F" w14:textId="77777777" w:rsidR="003917E2" w:rsidRDefault="003917E2" w:rsidP="009A573F">
      <w:pPr>
        <w:spacing w:after="0" w:line="240" w:lineRule="auto"/>
      </w:pPr>
      <w:r>
        <w:separator/>
      </w:r>
    </w:p>
  </w:endnote>
  <w:endnote w:type="continuationSeparator" w:id="0">
    <w:p w14:paraId="15F14167" w14:textId="77777777" w:rsidR="003917E2" w:rsidRDefault="003917E2" w:rsidP="009A573F">
      <w:pPr>
        <w:spacing w:after="0" w:line="240" w:lineRule="auto"/>
      </w:pPr>
      <w:r>
        <w:continuationSeparator/>
      </w:r>
    </w:p>
  </w:endnote>
  <w:endnote w:type="continuationNotice" w:id="1">
    <w:p w14:paraId="77750A84" w14:textId="77777777" w:rsidR="003917E2" w:rsidRDefault="00391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B0604030504040204"/>
    <w:charset w:val="88"/>
    <w:family w:val="auto"/>
    <w:pitch w:val="variable"/>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DF39F" w14:textId="77777777" w:rsidR="0031767F" w:rsidRDefault="0031767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BE8E" w14:textId="77777777" w:rsidR="00DE0AAE" w:rsidRPr="00383BC7" w:rsidRDefault="00DE0AAE"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4465425E" w14:textId="77777777" w:rsidTr="00E655A8">
      <w:tc>
        <w:tcPr>
          <w:tcW w:w="1705" w:type="dxa"/>
          <w:shd w:val="clear" w:color="auto" w:fill="F2F2F2"/>
          <w:vAlign w:val="center"/>
        </w:tcPr>
        <w:p w14:paraId="6BC12C25" w14:textId="77777777" w:rsidR="00DE0AAE" w:rsidRPr="00C76DF3" w:rsidRDefault="003917E2"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CC76A1F"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DE0AAE" w:rsidRPr="00C76DF3" w:rsidRDefault="003917E2"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4261C573"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DE0AAE" w:rsidRPr="00C76DF3" w:rsidRDefault="003917E2"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33F4B21D"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DE0AAE" w:rsidRPr="00C76DF3" w:rsidRDefault="003917E2"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3F55B4C7"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DE0AAE" w:rsidRPr="00BC32F4" w:rsidRDefault="003917E2"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DE0AAE" w:rsidRPr="00C76DF3" w:rsidRDefault="003917E2"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BAFDBAC" w14:textId="77777777" w:rsidR="00DE0AAE" w:rsidRPr="00383BC7" w:rsidRDefault="00DE0AAE" w:rsidP="00BC308C">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C8F6" w14:textId="77777777" w:rsidR="00DE0AAE" w:rsidRPr="00383BC7" w:rsidRDefault="00DE0AAE"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71A22E3D" w14:textId="77777777" w:rsidTr="00E655A8">
      <w:tc>
        <w:tcPr>
          <w:tcW w:w="1705" w:type="dxa"/>
          <w:shd w:val="clear" w:color="auto" w:fill="F2F2F2"/>
          <w:vAlign w:val="center"/>
        </w:tcPr>
        <w:p w14:paraId="70A742E1" w14:textId="77777777" w:rsidR="00DE0AAE" w:rsidRPr="00C76DF3" w:rsidRDefault="003917E2"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BBDB6CF"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DE0AAE" w:rsidRPr="00C76DF3" w:rsidRDefault="003917E2"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1D412FD"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DE0AAE" w:rsidRPr="00C76DF3" w:rsidRDefault="003917E2"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56413A6F"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DE0AAE" w:rsidRPr="00C76DF3" w:rsidRDefault="003917E2"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06702D3"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DE0AAE" w:rsidRPr="00BC32F4" w:rsidRDefault="003917E2"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DE0AAE" w:rsidRPr="00C76DF3" w:rsidRDefault="003917E2"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5D4CD9F" w14:textId="77777777" w:rsidR="00DE0AAE" w:rsidRPr="00383BC7" w:rsidRDefault="00DE0AAE"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5EE5"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7B9A887A" w14:textId="77777777" w:rsidTr="00E655A8">
      <w:tc>
        <w:tcPr>
          <w:tcW w:w="1705" w:type="dxa"/>
          <w:shd w:val="clear" w:color="auto" w:fill="F2F2F2"/>
          <w:vAlign w:val="center"/>
        </w:tcPr>
        <w:p w14:paraId="5BA674EB"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BE053A2"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51D21E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C9E0998"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6FEAD93A"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2729CF7" w14:textId="77777777" w:rsidR="00DE0AAE" w:rsidRPr="00383BC7" w:rsidRDefault="00DE0AAE" w:rsidP="007216C0">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2937"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0A91E82C" w14:textId="77777777" w:rsidTr="00E655A8">
      <w:tc>
        <w:tcPr>
          <w:tcW w:w="1705" w:type="dxa"/>
          <w:shd w:val="clear" w:color="auto" w:fill="F2F2F2"/>
          <w:vAlign w:val="center"/>
        </w:tcPr>
        <w:p w14:paraId="15A2E1C6"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4BC24A6"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2A59228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771E232"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E38DF65"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A849749" w14:textId="77777777" w:rsidR="00DE0AAE" w:rsidRPr="00383BC7" w:rsidRDefault="00DE0AAE" w:rsidP="001E651F">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07BEBB86" w14:textId="77777777" w:rsidTr="00A74916">
      <w:tc>
        <w:tcPr>
          <w:tcW w:w="1705" w:type="dxa"/>
          <w:shd w:val="clear" w:color="auto" w:fill="F2F2F2" w:themeFill="background1" w:themeFillShade="F2"/>
          <w:vAlign w:val="center"/>
        </w:tcPr>
        <w:p w14:paraId="6D7E20A1" w14:textId="77777777" w:rsidR="00DE0AAE" w:rsidRPr="00C76DF3" w:rsidRDefault="003917E2" w:rsidP="00A74916">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AB6AA4A" w14:textId="77777777" w:rsidR="00DE0AAE" w:rsidRPr="00C76DF3" w:rsidRDefault="00DE0AAE"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E0AAE" w:rsidRPr="00C76DF3" w:rsidRDefault="003917E2" w:rsidP="00A74916">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865D78A" w14:textId="77777777" w:rsidR="00DE0AAE" w:rsidRPr="00C76DF3" w:rsidRDefault="00DE0AAE"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E0AAE" w:rsidRPr="00C76DF3" w:rsidRDefault="003917E2" w:rsidP="00A74916">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FD90A9D" w14:textId="77777777" w:rsidR="00DE0AAE" w:rsidRPr="00C76DF3" w:rsidRDefault="00DE0AAE"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E0AAE" w:rsidRPr="00C76DF3" w:rsidRDefault="003917E2"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318CDBC1" w14:textId="77777777" w:rsidR="00DE0AAE" w:rsidRPr="00C76DF3" w:rsidRDefault="00DE0AAE"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E0AAE" w:rsidRPr="00C76DF3" w:rsidRDefault="003917E2"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DE0AAE" w:rsidRPr="00C76DF3" w:rsidRDefault="00DE0AAE"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E0AAE" w:rsidRPr="00C76DF3" w:rsidRDefault="003917E2" w:rsidP="00A74916">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0D02DEA" w14:textId="77777777" w:rsidR="00DE0AAE" w:rsidRDefault="00DE0AAE"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976A13B" w14:textId="77777777" w:rsidTr="00B5200C">
      <w:tc>
        <w:tcPr>
          <w:tcW w:w="1255" w:type="dxa"/>
          <w:shd w:val="clear" w:color="auto" w:fill="F2F2F2" w:themeFill="background1" w:themeFillShade="F2"/>
          <w:vAlign w:val="center"/>
        </w:tcPr>
        <w:p w14:paraId="1B8C4D34"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7A7F6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CACEE0F"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589702D0"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B5DF311"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DF221D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071434A5" w14:textId="77777777" w:rsidR="00DE0AAE" w:rsidRDefault="00DE0AAE"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895"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2C7B7E65" w14:textId="77777777" w:rsidTr="00E655A8">
      <w:tc>
        <w:tcPr>
          <w:tcW w:w="1705" w:type="dxa"/>
          <w:shd w:val="clear" w:color="auto" w:fill="F2F2F2"/>
          <w:vAlign w:val="center"/>
        </w:tcPr>
        <w:p w14:paraId="6AB4ED74"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A06689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BDFF44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92D174A"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D20ED3A"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8ACC5C1" w14:textId="77777777" w:rsidR="00DE0AAE" w:rsidRPr="00383BC7" w:rsidRDefault="00DE0AAE" w:rsidP="001E651F">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5C649670" w14:textId="77777777" w:rsidTr="00EA3FA8">
      <w:tc>
        <w:tcPr>
          <w:tcW w:w="1255" w:type="dxa"/>
          <w:shd w:val="clear" w:color="auto" w:fill="F2F2F2" w:themeFill="background1" w:themeFillShade="F2"/>
          <w:vAlign w:val="center"/>
        </w:tcPr>
        <w:p w14:paraId="175B9B23"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05B5EF0"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485D1FF1"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01D3C31"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5CFE3DF"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64BDD804"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9EC1CDC" w14:textId="77777777" w:rsidR="00DE0AAE" w:rsidRDefault="00DE0AAE"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0AD18" w14:textId="77777777" w:rsidR="00DE0AAE" w:rsidRDefault="00DE0AA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AA1F7F0" w14:textId="77777777" w:rsidTr="00DE0AAE">
      <w:tc>
        <w:tcPr>
          <w:tcW w:w="1705" w:type="dxa"/>
          <w:shd w:val="clear" w:color="auto" w:fill="F2F2F2" w:themeFill="background1" w:themeFillShade="F2"/>
          <w:vAlign w:val="center"/>
        </w:tcPr>
        <w:p w14:paraId="605D6E53" w14:textId="77777777" w:rsidR="00DE0AAE" w:rsidRPr="00C76DF3" w:rsidRDefault="003917E2" w:rsidP="00383BC7">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7B5E429C" w14:textId="77777777" w:rsidR="00DE0AAE" w:rsidRPr="00C76DF3" w:rsidRDefault="00DE0AA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DE0AAE" w:rsidRPr="00C76DF3" w:rsidRDefault="003917E2" w:rsidP="00383BC7">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035CB8E" w14:textId="77777777" w:rsidR="00DE0AAE" w:rsidRPr="00C76DF3" w:rsidRDefault="00DE0AA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DE0AAE" w:rsidRPr="00C76DF3" w:rsidRDefault="003917E2" w:rsidP="00383BC7">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9099ADE" w14:textId="77777777" w:rsidR="00DE0AAE" w:rsidRPr="00C76DF3" w:rsidRDefault="00DE0AA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DE0AAE" w:rsidRPr="00C76DF3" w:rsidRDefault="003917E2" w:rsidP="00383BC7">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D75A4B2" w14:textId="77777777" w:rsidR="00DE0AAE" w:rsidRPr="00C76DF3" w:rsidRDefault="00DE0AA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DE0AAE" w:rsidRPr="00C76DF3" w:rsidRDefault="003917E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0AAE">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DE0AAE" w:rsidRPr="00C76DF3" w:rsidRDefault="00DE0AA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DE0AAE" w:rsidRPr="00C76DF3" w:rsidRDefault="003917E2" w:rsidP="00383BC7">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72B177CB" w14:textId="77777777" w:rsidR="00DE0AAE" w:rsidRPr="00383BC7" w:rsidRDefault="00DE0AAE" w:rsidP="00370875">
    <w:pPr>
      <w:pStyle w:val="ProductList-Body"/>
      <w:rPr>
        <w:sz w:val="8"/>
        <w:szCs w:val="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67B7198" w14:textId="77777777" w:rsidTr="00EA3FA8">
      <w:tc>
        <w:tcPr>
          <w:tcW w:w="1255" w:type="dxa"/>
          <w:shd w:val="clear" w:color="auto" w:fill="F2F2F2" w:themeFill="background1" w:themeFillShade="F2"/>
          <w:vAlign w:val="center"/>
        </w:tcPr>
        <w:p w14:paraId="7E1DB5BC"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4D1DBBE"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6553E0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9F6F227"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013D4AF"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27EC8F1C"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68C18D89" w14:textId="77777777" w:rsidR="00DE0AAE" w:rsidRDefault="00DE0AAE"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15A2D634" w14:textId="77777777" w:rsidTr="00CA55D9">
      <w:tc>
        <w:tcPr>
          <w:tcW w:w="1255" w:type="dxa"/>
          <w:shd w:val="clear" w:color="auto" w:fill="BFBFBF" w:themeFill="background1" w:themeFillShade="BF"/>
          <w:vAlign w:val="center"/>
        </w:tcPr>
        <w:p w14:paraId="2DBC2034"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52C3380"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F966FD9"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0AAE" w:rsidRPr="00C76DF3" w:rsidRDefault="003917E2" w:rsidP="00370875">
          <w:pPr>
            <w:pStyle w:val="ProductList-OfferingBody"/>
            <w:ind w:left="-72" w:right="-75"/>
            <w:jc w:val="center"/>
            <w:rPr>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0AAE" w:rsidRPr="00C76DF3" w:rsidRDefault="003917E2" w:rsidP="00370875">
          <w:pPr>
            <w:pStyle w:val="ProductList-OfferingBody"/>
            <w:ind w:left="-72" w:right="-77"/>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5" w:type="dxa"/>
          <w:tcBorders>
            <w:top w:val="nil"/>
            <w:bottom w:val="nil"/>
          </w:tcBorders>
          <w:vAlign w:val="center"/>
        </w:tcPr>
        <w:p w14:paraId="69800AFB"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0" w:type="dxa"/>
          <w:tcBorders>
            <w:top w:val="nil"/>
            <w:bottom w:val="nil"/>
          </w:tcBorders>
        </w:tcPr>
        <w:p w14:paraId="4F6F3066"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DE0AAE">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CB1671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3003BC5" w14:textId="77777777" w:rsidR="00DE0AAE" w:rsidRDefault="00DE0AAE"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AFB4D56" w14:textId="77777777" w:rsidTr="00EA3FA8">
      <w:tc>
        <w:tcPr>
          <w:tcW w:w="1255" w:type="dxa"/>
          <w:shd w:val="clear" w:color="auto" w:fill="F2F2F2" w:themeFill="background1" w:themeFillShade="F2"/>
          <w:vAlign w:val="center"/>
        </w:tcPr>
        <w:p w14:paraId="0EBB1C0A" w14:textId="77777777" w:rsidR="00DE0AAE" w:rsidRPr="00C76DF3" w:rsidRDefault="003917E2" w:rsidP="00370875">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3B2F640E"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DE0AAE" w:rsidRPr="00C76DF3" w:rsidRDefault="003917E2" w:rsidP="00370875">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74932A5"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DE0AAE" w:rsidRPr="00C76DF3" w:rsidRDefault="003917E2" w:rsidP="00370875">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83CBEE9"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DE0AAE" w:rsidRPr="00C76DF3" w:rsidRDefault="003917E2" w:rsidP="00370875">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DE0AAE" w:rsidRPr="00C76DF3" w:rsidRDefault="003917E2" w:rsidP="00370875">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5BC473B0"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DE0AAE" w:rsidRPr="00C76DF3" w:rsidRDefault="003917E2" w:rsidP="00370875">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19F1931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DE0AAE" w:rsidRPr="00C76DF3" w:rsidRDefault="003917E2" w:rsidP="00370875">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45D2C54B" w14:textId="77777777" w:rsidR="00DE0AAE" w:rsidRDefault="00DE0AAE"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E854D"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0FBFC20F" w14:textId="77777777" w:rsidTr="00E655A8">
      <w:tc>
        <w:tcPr>
          <w:tcW w:w="1705" w:type="dxa"/>
          <w:shd w:val="clear" w:color="auto" w:fill="F2F2F2"/>
          <w:vAlign w:val="center"/>
        </w:tcPr>
        <w:p w14:paraId="32ACC61F"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939635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9A5A0EF"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21BA28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35F2BF"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5AE78F6"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1632B3E"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47EB401"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C52F8"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897CE4E"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2D27AD9"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A846A3A" w14:textId="77777777" w:rsidR="00DE0AAE" w:rsidRPr="00383BC7" w:rsidRDefault="00DE0AAE" w:rsidP="007216C0">
    <w:pPr>
      <w:pStyle w:val="ProductList-Body"/>
      <w:rPr>
        <w:sz w:val="8"/>
        <w:szCs w:val="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7CDD6C2" w14:textId="77777777" w:rsidTr="00EA3FA8">
      <w:tc>
        <w:tcPr>
          <w:tcW w:w="1255" w:type="dxa"/>
          <w:shd w:val="clear" w:color="auto" w:fill="F2F2F2" w:themeFill="background1" w:themeFillShade="F2"/>
          <w:vAlign w:val="center"/>
        </w:tcPr>
        <w:p w14:paraId="50EFA74E"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4F23866"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CA94F82"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E9B004E"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5146771"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2636FA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EB4B39B" w14:textId="77777777" w:rsidR="00DE0AAE" w:rsidRDefault="00DE0AAE"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057D3" w14:textId="77777777" w:rsidR="00DE0AAE" w:rsidRPr="002306EF" w:rsidRDefault="00DE0AAE" w:rsidP="00A47C3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77700"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EB5575F" w14:textId="77777777" w:rsidTr="00E655A8">
      <w:tc>
        <w:tcPr>
          <w:tcW w:w="1705" w:type="dxa"/>
          <w:shd w:val="clear" w:color="auto" w:fill="F2F2F2"/>
          <w:vAlign w:val="center"/>
        </w:tcPr>
        <w:p w14:paraId="76BD17AF"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F4288D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6895C87"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EAF8382"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E54CB3F"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606127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200471C"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6FB4E71E"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1363F6"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EE83CC"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43021F"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DE5B7F2" w14:textId="77777777" w:rsidR="00DE0AAE" w:rsidRPr="00383BC7" w:rsidRDefault="00DE0AAE" w:rsidP="007216C0">
    <w:pPr>
      <w:pStyle w:val="ProductList-Body"/>
      <w:rPr>
        <w:sz w:val="8"/>
        <w:szCs w:val="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12049ED8" w14:textId="77777777" w:rsidTr="004F44B2">
      <w:tc>
        <w:tcPr>
          <w:tcW w:w="1705" w:type="dxa"/>
          <w:shd w:val="clear" w:color="auto" w:fill="F2F2F2" w:themeFill="background1" w:themeFillShade="F2"/>
          <w:vAlign w:val="center"/>
        </w:tcPr>
        <w:p w14:paraId="0B62D2BD" w14:textId="77777777" w:rsidR="00DE0AAE" w:rsidRPr="00C76DF3" w:rsidRDefault="003917E2" w:rsidP="008024AF">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93B4C9D" w14:textId="77777777" w:rsidR="00DE0AAE" w:rsidRPr="00C76DF3" w:rsidRDefault="00DE0AA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E0AAE" w:rsidRPr="00C76DF3" w:rsidRDefault="003917E2" w:rsidP="008024AF">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79BFDE7D" w14:textId="77777777" w:rsidR="00DE0AAE" w:rsidRPr="00C76DF3" w:rsidRDefault="00DE0AA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E0AAE" w:rsidRPr="00C76DF3" w:rsidRDefault="003917E2" w:rsidP="008024AF">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D574602" w14:textId="77777777" w:rsidR="00DE0AAE" w:rsidRPr="00C76DF3" w:rsidRDefault="00DE0AA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E0AAE" w:rsidRPr="00C76DF3" w:rsidRDefault="003917E2"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7F606E4B" w14:textId="77777777" w:rsidR="00DE0AAE" w:rsidRPr="00C76DF3" w:rsidRDefault="00DE0AA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E0AAE" w:rsidRPr="00C76DF3" w:rsidRDefault="003917E2"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DE0AAE" w:rsidRPr="00C76DF3" w:rsidRDefault="00DE0AA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E0AAE" w:rsidRPr="00C76DF3" w:rsidRDefault="003917E2" w:rsidP="008024AF">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85A1ECA" w14:textId="77777777" w:rsidR="00DE0AAE" w:rsidRDefault="00DE0AAE"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F68E318" w14:textId="77777777" w:rsidTr="004F44B2">
      <w:tc>
        <w:tcPr>
          <w:tcW w:w="1705" w:type="dxa"/>
          <w:shd w:val="clear" w:color="auto" w:fill="F2F2F2" w:themeFill="background1" w:themeFillShade="F2"/>
          <w:vAlign w:val="center"/>
        </w:tcPr>
        <w:p w14:paraId="7D186825" w14:textId="77777777" w:rsidR="00DE0AAE" w:rsidRPr="00C76DF3" w:rsidRDefault="003917E2" w:rsidP="008024AF">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C603ED1" w14:textId="77777777" w:rsidR="00DE0AAE" w:rsidRPr="00C76DF3" w:rsidRDefault="00DE0AA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E0AAE" w:rsidRPr="00C76DF3" w:rsidRDefault="003917E2" w:rsidP="008024AF">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BDDECB1" w14:textId="77777777" w:rsidR="00DE0AAE" w:rsidRPr="00C76DF3" w:rsidRDefault="00DE0AA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E0AAE" w:rsidRPr="00C76DF3" w:rsidRDefault="003917E2" w:rsidP="008024AF">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C626B07" w14:textId="77777777" w:rsidR="00DE0AAE" w:rsidRPr="00C76DF3" w:rsidRDefault="00DE0AA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E0AAE" w:rsidRPr="00C76DF3" w:rsidRDefault="003917E2"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55CD9B11" w14:textId="77777777" w:rsidR="00DE0AAE" w:rsidRPr="00C76DF3" w:rsidRDefault="00DE0AA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E0AAE" w:rsidRPr="00C76DF3" w:rsidRDefault="003917E2"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DE0AAE" w:rsidRPr="00C76DF3" w:rsidRDefault="00DE0AA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E0AAE" w:rsidRPr="00C76DF3" w:rsidRDefault="003917E2" w:rsidP="008024AF">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384A45CA" w14:textId="77777777" w:rsidR="00DE0AAE" w:rsidRDefault="00DE0AAE"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050F560" w14:textId="77777777" w:rsidTr="00EA3FA8">
      <w:tc>
        <w:tcPr>
          <w:tcW w:w="1255" w:type="dxa"/>
          <w:shd w:val="clear" w:color="auto" w:fill="F2F2F2" w:themeFill="background1" w:themeFillShade="F2"/>
          <w:vAlign w:val="center"/>
        </w:tcPr>
        <w:p w14:paraId="0C175BDE"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72C0A58"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5F5C8E5F"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1717674"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BF3DBFE"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2395C535"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3CE222F7" w14:textId="77777777" w:rsidR="00DE0AAE" w:rsidRDefault="00DE0AAE"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F18F4C5" w14:textId="77777777" w:rsidTr="00EA3FA8">
      <w:tc>
        <w:tcPr>
          <w:tcW w:w="1255" w:type="dxa"/>
          <w:shd w:val="clear" w:color="auto" w:fill="F2F2F2" w:themeFill="background1" w:themeFillShade="F2"/>
          <w:vAlign w:val="center"/>
        </w:tcPr>
        <w:p w14:paraId="06FFC0C0"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C9230E9"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CA1638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1D3DFB18"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131CE16"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6C6E662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B72D89F" w14:textId="77777777" w:rsidR="00DE0AAE" w:rsidRDefault="00DE0AAE"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EF3724C" w14:textId="77777777" w:rsidTr="00EA3FA8">
      <w:tc>
        <w:tcPr>
          <w:tcW w:w="1255" w:type="dxa"/>
          <w:shd w:val="clear" w:color="auto" w:fill="F2F2F2" w:themeFill="background1" w:themeFillShade="F2"/>
          <w:vAlign w:val="center"/>
        </w:tcPr>
        <w:p w14:paraId="259F1622"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320EA7F"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68ACE0A7"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DBC3920"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B00AA10"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7BE6EFB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0C74B829" w14:textId="77777777" w:rsidR="00DE0AAE" w:rsidRDefault="00DE0AA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E0AAE" w:rsidRDefault="00DE0AA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0CF0455" w14:textId="77777777" w:rsidTr="00EA3FA8">
      <w:tc>
        <w:tcPr>
          <w:tcW w:w="1255" w:type="dxa"/>
          <w:shd w:val="clear" w:color="auto" w:fill="F2F2F2" w:themeFill="background1" w:themeFillShade="F2"/>
          <w:vAlign w:val="center"/>
        </w:tcPr>
        <w:p w14:paraId="777FB387"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91726D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4588F4E"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1EF78E2D"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4FCB791E"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001E44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0E5E2DB" w14:textId="77777777" w:rsidR="00DE0AAE" w:rsidRDefault="00DE0AAE"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C2B8315" w14:textId="77777777" w:rsidTr="00EA3FA8">
      <w:tc>
        <w:tcPr>
          <w:tcW w:w="1255" w:type="dxa"/>
          <w:shd w:val="clear" w:color="auto" w:fill="F2F2F2" w:themeFill="background1" w:themeFillShade="F2"/>
          <w:vAlign w:val="center"/>
        </w:tcPr>
        <w:p w14:paraId="2F5408F4" w14:textId="77777777" w:rsidR="00DE0AAE" w:rsidRPr="00C76DF3" w:rsidRDefault="003917E2" w:rsidP="00370875">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45E83D46"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838EF4" w14:textId="77777777" w:rsidR="00DE0AAE" w:rsidRPr="00C76DF3" w:rsidRDefault="003917E2" w:rsidP="00370875">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47100F64"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2B46C5" w14:textId="77777777" w:rsidR="00DE0AAE" w:rsidRPr="00C76DF3" w:rsidRDefault="003917E2" w:rsidP="00370875">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D46CC6E"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01D8222" w14:textId="77777777" w:rsidR="00DE0AAE" w:rsidRPr="00C76DF3" w:rsidRDefault="003917E2" w:rsidP="00370875">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17163B07"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AE34BDE" w14:textId="77777777" w:rsidR="00DE0AAE" w:rsidRPr="00C76DF3" w:rsidRDefault="003917E2" w:rsidP="00370875">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0CE252B4"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18B68B4"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C3CACC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EBC99D7" w14:textId="77777777" w:rsidR="00DE0AAE" w:rsidRPr="00C76DF3" w:rsidRDefault="003917E2" w:rsidP="00370875">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2466C79E"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604AB47" w14:textId="77777777" w:rsidR="00DE0AAE" w:rsidRPr="00C76DF3" w:rsidRDefault="003917E2" w:rsidP="00370875">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3C5090A0" w14:textId="77777777" w:rsidR="00DE0AAE" w:rsidRDefault="00DE0AAE"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D06F105" w14:textId="77777777" w:rsidTr="00564D38">
      <w:tc>
        <w:tcPr>
          <w:tcW w:w="1705" w:type="dxa"/>
          <w:shd w:val="clear" w:color="auto" w:fill="F2F2F2"/>
          <w:vAlign w:val="center"/>
        </w:tcPr>
        <w:p w14:paraId="1729E5F3" w14:textId="77777777" w:rsidR="00DE0AAE" w:rsidRPr="00C76DF3" w:rsidRDefault="003917E2" w:rsidP="00564D38">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D6751B7" w14:textId="77777777" w:rsidR="00DE0AAE" w:rsidRPr="00C76DF3" w:rsidRDefault="00DE0AAE" w:rsidP="00564D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69EAD" w14:textId="77777777" w:rsidR="00DE0AAE" w:rsidRPr="00C76DF3" w:rsidRDefault="003917E2" w:rsidP="00564D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5BF2360D" w14:textId="77777777" w:rsidR="00DE0AAE" w:rsidRPr="00C76DF3" w:rsidRDefault="00DE0AAE" w:rsidP="00564D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6107D71" w14:textId="77777777" w:rsidR="00DE0AAE" w:rsidRPr="00C76DF3" w:rsidRDefault="003917E2" w:rsidP="00564D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1A94764" w14:textId="77777777" w:rsidR="00DE0AAE" w:rsidRPr="00C76DF3" w:rsidRDefault="00DE0AAE" w:rsidP="00564D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624C48A" w14:textId="77777777" w:rsidR="00DE0AAE" w:rsidRPr="00C76DF3" w:rsidRDefault="003917E2" w:rsidP="00564D38">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B948353" w14:textId="77777777" w:rsidR="00DE0AAE" w:rsidRPr="00C76DF3" w:rsidRDefault="00DE0AAE" w:rsidP="00564D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B7EF2E7" w14:textId="77777777" w:rsidR="00DE0AAE" w:rsidRPr="00BC32F4" w:rsidRDefault="003917E2" w:rsidP="00564D38">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0394309" w14:textId="77777777" w:rsidR="00DE0AAE" w:rsidRPr="00C76DF3" w:rsidRDefault="00DE0AAE" w:rsidP="00564D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CD962C" w14:textId="77777777" w:rsidR="00DE0AAE" w:rsidRPr="00C76DF3" w:rsidRDefault="003917E2" w:rsidP="00564D38">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68BF8B8C" w14:textId="77777777" w:rsidR="00DE0AAE" w:rsidRPr="00383BC7" w:rsidRDefault="00DE0AAE" w:rsidP="007216C0">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F548C"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2CC8EA3" w14:textId="77777777" w:rsidTr="00E655A8">
      <w:tc>
        <w:tcPr>
          <w:tcW w:w="1705" w:type="dxa"/>
          <w:shd w:val="clear" w:color="auto" w:fill="F2F2F2"/>
          <w:vAlign w:val="center"/>
        </w:tcPr>
        <w:p w14:paraId="2A8B75D9"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334CA64"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5B453FE2"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AB0ADFA"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70F0060"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558E3153"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071DCF"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6B0F742D"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AE8C45B"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EC1A103"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4AD4A5"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5C88F51B" w14:textId="77777777" w:rsidR="00DE0AAE" w:rsidRPr="00383BC7" w:rsidRDefault="00DE0AAE" w:rsidP="007216C0">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526B4C49" w14:textId="77777777" w:rsidTr="00EA3FA8">
      <w:tc>
        <w:tcPr>
          <w:tcW w:w="1255" w:type="dxa"/>
          <w:shd w:val="clear" w:color="auto" w:fill="F2F2F2" w:themeFill="background1" w:themeFillShade="F2"/>
          <w:vAlign w:val="center"/>
        </w:tcPr>
        <w:p w14:paraId="52ECBFF2" w14:textId="77777777" w:rsidR="00DE0AAE" w:rsidRPr="00C76DF3" w:rsidRDefault="003917E2" w:rsidP="00370875">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5F8C8087"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B9E2D" w14:textId="77777777" w:rsidR="00DE0AAE" w:rsidRPr="00C76DF3" w:rsidRDefault="003917E2" w:rsidP="00370875">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205FE3B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B096C4" w14:textId="77777777" w:rsidR="00DE0AAE" w:rsidRPr="00C76DF3" w:rsidRDefault="003917E2" w:rsidP="00370875">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6948D29"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BF81AF6" w14:textId="77777777" w:rsidR="00DE0AAE" w:rsidRPr="00C76DF3" w:rsidRDefault="003917E2" w:rsidP="00370875">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682F2AA1"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834577" w14:textId="77777777" w:rsidR="00DE0AAE" w:rsidRPr="00C76DF3" w:rsidRDefault="003917E2" w:rsidP="00370875">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6B0CE46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8A3657C"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F79420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7DE2A" w14:textId="77777777" w:rsidR="00DE0AAE" w:rsidRPr="00C76DF3" w:rsidRDefault="003917E2" w:rsidP="00370875">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5F42CB3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07C0F7F" w14:textId="77777777" w:rsidR="00DE0AAE" w:rsidRPr="00C76DF3" w:rsidRDefault="003917E2" w:rsidP="00370875">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795A5B7E" w14:textId="77777777" w:rsidR="00DE0AAE" w:rsidRDefault="00DE0AAE"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9A3ACD4" w14:textId="77777777" w:rsidTr="00EA3FA8">
      <w:tc>
        <w:tcPr>
          <w:tcW w:w="1255" w:type="dxa"/>
          <w:shd w:val="clear" w:color="auto" w:fill="F2F2F2" w:themeFill="background1" w:themeFillShade="F2"/>
          <w:vAlign w:val="center"/>
        </w:tcPr>
        <w:p w14:paraId="1F14D9BF"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DF23F29"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6D1A67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EDCD2C5"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44CED59"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0E86013E"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72A1E27" w14:textId="77777777" w:rsidR="00DE0AAE" w:rsidRDefault="00DE0AAE"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7CF4"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9BE7C52" w14:textId="77777777" w:rsidTr="006E6186">
      <w:tc>
        <w:tcPr>
          <w:tcW w:w="1705" w:type="dxa"/>
          <w:shd w:val="clear" w:color="auto" w:fill="F2F2F2"/>
          <w:vAlign w:val="center"/>
        </w:tcPr>
        <w:p w14:paraId="75BF89E2"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0199CD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913A863"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FFB054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A0C70B0"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5BB431F3" w14:textId="77777777" w:rsidR="00DE0AAE" w:rsidRPr="00383BC7" w:rsidRDefault="00DE0AAE" w:rsidP="001E651F">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7BEF" w14:textId="77777777" w:rsidR="00DE0AAE" w:rsidRPr="00383BC7" w:rsidRDefault="00DE0AA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50F7AB36" w14:textId="77777777" w:rsidTr="00227DA0">
      <w:tc>
        <w:tcPr>
          <w:tcW w:w="1705" w:type="dxa"/>
          <w:shd w:val="clear" w:color="auto" w:fill="F2F2F2" w:themeFill="background1" w:themeFillShade="F2"/>
          <w:vAlign w:val="center"/>
        </w:tcPr>
        <w:p w14:paraId="52B66F64" w14:textId="77777777" w:rsidR="00DE0AAE" w:rsidRPr="00C76DF3" w:rsidRDefault="003917E2" w:rsidP="00383BC7">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BDC3AED" w14:textId="77777777" w:rsidR="00DE0AAE" w:rsidRPr="00C76DF3" w:rsidRDefault="00DE0AA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DE0AAE" w:rsidRPr="00C76DF3" w:rsidRDefault="003917E2" w:rsidP="00383BC7">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55AA6BA" w14:textId="77777777" w:rsidR="00DE0AAE" w:rsidRPr="00C76DF3" w:rsidRDefault="00DE0AA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DE0AAE" w:rsidRPr="00C76DF3" w:rsidRDefault="003917E2" w:rsidP="00383BC7">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9699A41" w14:textId="77777777" w:rsidR="00DE0AAE" w:rsidRPr="00C76DF3" w:rsidRDefault="00DE0AA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DE0AAE" w:rsidRPr="00C76DF3" w:rsidRDefault="003917E2" w:rsidP="00383BC7">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7F52F90D" w14:textId="77777777" w:rsidR="00DE0AAE" w:rsidRPr="00C76DF3" w:rsidRDefault="00DE0AA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DE0AAE" w:rsidRPr="00C76DF3" w:rsidRDefault="003917E2"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DE0AAE" w:rsidRPr="00C76DF3" w:rsidRDefault="00DE0AA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DE0AAE" w:rsidRPr="00C76DF3" w:rsidRDefault="003917E2" w:rsidP="00383BC7">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8700C09" w14:textId="77777777" w:rsidR="00DE0AAE" w:rsidRPr="00383BC7" w:rsidRDefault="00DE0AAE" w:rsidP="00370875">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1745D0BC" w14:textId="77777777" w:rsidTr="00EA3FA8">
      <w:tc>
        <w:tcPr>
          <w:tcW w:w="1255" w:type="dxa"/>
          <w:shd w:val="clear" w:color="auto" w:fill="F2F2F2" w:themeFill="background1" w:themeFillShade="F2"/>
          <w:vAlign w:val="center"/>
        </w:tcPr>
        <w:p w14:paraId="2FB28B89"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F9FD0CC"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F89CC81"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E6E5918"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67D9FF5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A9B665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6C65752A" w14:textId="77777777" w:rsidR="00DE0AAE" w:rsidRDefault="00DE0AAE"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9BEA" w14:textId="77777777" w:rsidR="00DE0AAE" w:rsidRDefault="00DE0AAE"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DE0AAE" w:rsidRPr="00C76DF3" w:rsidRDefault="003917E2"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23E05207"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DE0AAE" w:rsidRPr="00C76DF3" w:rsidRDefault="003917E2"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3F97CA7"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DE0AAE" w:rsidRPr="00C76DF3" w:rsidRDefault="003917E2"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5D206B7C"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DE0AAE" w:rsidRPr="00C76DF3" w:rsidRDefault="003917E2" w:rsidP="00061C38">
          <w:pPr>
            <w:pStyle w:val="ProductList-OfferingBody"/>
            <w:ind w:left="-72" w:right="-77"/>
            <w:jc w:val="center"/>
            <w:rPr>
              <w:color w:val="808080" w:themeColor="background1" w:themeShade="80"/>
              <w:sz w:val="14"/>
              <w:szCs w:val="14"/>
            </w:rPr>
          </w:pPr>
          <w:hyperlink w:anchor="ProductLicensing" w:history="1">
            <w:r w:rsidR="00DE0AAE"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DE0AAE" w:rsidRPr="00C76DF3" w:rsidRDefault="003917E2"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0AAE">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DE0AAE" w:rsidRPr="00C76DF3" w:rsidRDefault="003917E2"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55BA8902" w14:textId="77777777" w:rsidR="00DE0AAE" w:rsidRPr="00BF0916" w:rsidRDefault="00DE0AAE" w:rsidP="00061C38">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3284" w14:textId="77777777" w:rsidR="00DE0AAE" w:rsidRPr="00383BC7" w:rsidRDefault="00DE0AAE"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1B966A2" w14:textId="77777777" w:rsidTr="00E655A8">
      <w:tc>
        <w:tcPr>
          <w:tcW w:w="1705" w:type="dxa"/>
          <w:shd w:val="clear" w:color="auto" w:fill="BFBFBF"/>
          <w:vAlign w:val="center"/>
        </w:tcPr>
        <w:p w14:paraId="0880A3A2"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A1241B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470E1E2"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B1F9E16"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B127B47"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20A340FA" w14:textId="77777777" w:rsidR="00DE0AAE" w:rsidRPr="00383BC7" w:rsidRDefault="00DE0AAE" w:rsidP="002F2679">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33E2D131" w14:textId="77777777" w:rsidTr="00061C38">
      <w:tc>
        <w:tcPr>
          <w:tcW w:w="1255" w:type="dxa"/>
          <w:shd w:val="clear" w:color="auto" w:fill="F2F2F2" w:themeFill="background1" w:themeFillShade="F2"/>
          <w:vAlign w:val="center"/>
        </w:tcPr>
        <w:p w14:paraId="2391C409" w14:textId="77777777" w:rsidR="00DE0AAE" w:rsidRPr="00C76DF3" w:rsidRDefault="003917E2"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2A1A4DA2"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DE0AAE" w:rsidRPr="00C76DF3" w:rsidRDefault="003917E2"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70E8B08"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DE0AAE" w:rsidRPr="00C76DF3" w:rsidRDefault="003917E2"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340B719"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DE0AAE" w:rsidRPr="00C76DF3" w:rsidRDefault="003917E2" w:rsidP="00061C38">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DE0AAE" w:rsidRPr="00C76DF3" w:rsidRDefault="003917E2" w:rsidP="00061C38">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110009C6" w14:textId="77777777" w:rsidR="00DE0AAE" w:rsidRPr="00C76DF3" w:rsidRDefault="00DE0AAE"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DE0AAE" w:rsidRPr="00C76DF3" w:rsidRDefault="003917E2"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DE0AAE" w:rsidRPr="00C76DF3" w:rsidRDefault="003917E2" w:rsidP="00061C38">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019E20B2"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DE0AAE" w:rsidRPr="00C76DF3" w:rsidRDefault="003917E2"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1F8011F1" w14:textId="77777777" w:rsidR="00DE0AAE" w:rsidRDefault="00DE0AAE" w:rsidP="00061C38">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5A0D2FF" w14:textId="77777777" w:rsidTr="00EA3FA8">
      <w:tc>
        <w:tcPr>
          <w:tcW w:w="1255" w:type="dxa"/>
          <w:shd w:val="clear" w:color="auto" w:fill="F2F2F2" w:themeFill="background1" w:themeFillShade="F2"/>
          <w:vAlign w:val="center"/>
        </w:tcPr>
        <w:p w14:paraId="055B61A7"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DBDF293"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4645AE9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1A7A566"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A5D4983"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02DF8F0"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5CB37B6" w14:textId="77777777" w:rsidR="00DE0AAE" w:rsidRDefault="00DE0AAE"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D97EBD2" w14:textId="77777777" w:rsidTr="00EA3FA8">
      <w:tc>
        <w:tcPr>
          <w:tcW w:w="1255" w:type="dxa"/>
          <w:shd w:val="clear" w:color="auto" w:fill="F2F2F2" w:themeFill="background1" w:themeFillShade="F2"/>
          <w:vAlign w:val="center"/>
        </w:tcPr>
        <w:p w14:paraId="17586081"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47B01F7"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5D7AACB"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56996CB"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47208CE7"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7F80BF6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783EC308" w14:textId="77777777" w:rsidR="00DE0AAE" w:rsidRDefault="00DE0AAE"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DD4D"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04FB00D" w14:textId="77777777" w:rsidTr="006E6186">
      <w:tc>
        <w:tcPr>
          <w:tcW w:w="1705" w:type="dxa"/>
          <w:shd w:val="clear" w:color="auto" w:fill="F2F2F2"/>
          <w:vAlign w:val="center"/>
        </w:tcPr>
        <w:p w14:paraId="373387A6"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EE7B961"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4C6B718"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A5A0FF8"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D22809D"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C21A1E2" w14:textId="77777777" w:rsidR="00DE0AAE" w:rsidRPr="00383BC7" w:rsidRDefault="00DE0AAE" w:rsidP="001E651F">
    <w:pPr>
      <w:pStyle w:val="ProductList-Body"/>
      <w:rPr>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3F50E3D" w14:textId="77777777" w:rsidTr="00EA3FA8">
      <w:tc>
        <w:tcPr>
          <w:tcW w:w="1255" w:type="dxa"/>
          <w:shd w:val="clear" w:color="auto" w:fill="F2F2F2" w:themeFill="background1" w:themeFillShade="F2"/>
          <w:vAlign w:val="center"/>
        </w:tcPr>
        <w:p w14:paraId="5194E69E"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8601217"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AE8E35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5710BADF"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959C79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E663F6A"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B30077D" w14:textId="77777777" w:rsidR="00DE0AAE" w:rsidRDefault="00DE0AAE" w:rsidP="00370875">
    <w:pPr>
      <w:pStyle w:val="ProductList-Body"/>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593C0B0" w14:textId="77777777" w:rsidTr="00EA3FA8">
      <w:tc>
        <w:tcPr>
          <w:tcW w:w="1255" w:type="dxa"/>
          <w:shd w:val="clear" w:color="auto" w:fill="F2F2F2" w:themeFill="background1" w:themeFillShade="F2"/>
          <w:vAlign w:val="center"/>
        </w:tcPr>
        <w:p w14:paraId="0604D76E"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02C93C94"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A82290B"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2D6D90A"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76478385"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10BA0B6"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053CDF2" w14:textId="77777777" w:rsidR="00DE0AAE" w:rsidRDefault="00DE0AAE" w:rsidP="00370875">
    <w:pPr>
      <w:pStyle w:val="ProductList-Body"/>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33B6365" w14:textId="77777777" w:rsidTr="00061C38">
      <w:tc>
        <w:tcPr>
          <w:tcW w:w="1255" w:type="dxa"/>
          <w:shd w:val="clear" w:color="auto" w:fill="F2F2F2" w:themeFill="background1" w:themeFillShade="F2"/>
          <w:vAlign w:val="center"/>
        </w:tcPr>
        <w:p w14:paraId="0E1EE622" w14:textId="77777777" w:rsidR="00DE0AAE" w:rsidRPr="00C76DF3" w:rsidRDefault="003917E2"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526F637E"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DE0AAE" w:rsidRPr="00C76DF3" w:rsidRDefault="003917E2"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F3AF438"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DE0AAE" w:rsidRPr="00C76DF3" w:rsidRDefault="003917E2"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15ED7774"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DE0AAE" w:rsidRPr="00C76DF3" w:rsidRDefault="003917E2" w:rsidP="00061C38">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DE0AAE" w:rsidRPr="00C76DF3" w:rsidRDefault="003917E2" w:rsidP="00061C38">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6E01C60A" w14:textId="77777777" w:rsidR="00DE0AAE" w:rsidRPr="00C76DF3" w:rsidRDefault="00DE0AAE"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DE0AAE" w:rsidRPr="00C76DF3" w:rsidRDefault="003917E2"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DE0AAE" w:rsidRPr="00C76DF3" w:rsidRDefault="003917E2" w:rsidP="00061C38">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0A8AF487"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DE0AAE" w:rsidRPr="00C76DF3" w:rsidRDefault="003917E2"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5860E0B9" w14:textId="77777777" w:rsidR="00DE0AAE" w:rsidRDefault="00DE0AAE" w:rsidP="00061C38">
    <w:pPr>
      <w:pStyle w:val="ProductList-Body"/>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CCC4069" w14:textId="77777777" w:rsidTr="00EA3FA8">
      <w:tc>
        <w:tcPr>
          <w:tcW w:w="1255" w:type="dxa"/>
          <w:shd w:val="clear" w:color="auto" w:fill="F2F2F2" w:themeFill="background1" w:themeFillShade="F2"/>
          <w:vAlign w:val="center"/>
        </w:tcPr>
        <w:p w14:paraId="26A8FF1E"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C4FD81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591D950"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46F96B5B"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73B94685"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FD63823"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2CFB804" w14:textId="77777777" w:rsidR="00DE0AAE" w:rsidRDefault="00DE0AAE" w:rsidP="00370875">
    <w:pPr>
      <w:pStyle w:val="ProductList-Body"/>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D6EA"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5D50960" w14:textId="77777777" w:rsidTr="006E6186">
      <w:tc>
        <w:tcPr>
          <w:tcW w:w="1705" w:type="dxa"/>
          <w:shd w:val="clear" w:color="auto" w:fill="F2F2F2"/>
          <w:vAlign w:val="center"/>
        </w:tcPr>
        <w:p w14:paraId="6BFEBD13"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6A87B96"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767A696"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147632A4"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3F75F72"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38D58FA7" w14:textId="77777777" w:rsidR="00DE0AAE" w:rsidRPr="00383BC7" w:rsidRDefault="00DE0AAE" w:rsidP="007216C0">
    <w:pPr>
      <w:pStyle w:val="ProductList-Body"/>
      <w:rPr>
        <w:sz w:val="8"/>
        <w:szCs w:val="8"/>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8DAA"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4001BFA8" w14:textId="77777777" w:rsidTr="006E6186">
      <w:tc>
        <w:tcPr>
          <w:tcW w:w="1705" w:type="dxa"/>
          <w:shd w:val="clear" w:color="auto" w:fill="F2F2F2"/>
          <w:vAlign w:val="center"/>
        </w:tcPr>
        <w:p w14:paraId="1BA77692"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027C8148"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AC166FB"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9B63C95"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5DC9339C"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E226E12" w14:textId="77777777" w:rsidR="00DE0AAE" w:rsidRPr="00383BC7" w:rsidRDefault="00DE0AAE"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520C738" w14:textId="77777777" w:rsidTr="00CA55D9">
      <w:tc>
        <w:tcPr>
          <w:tcW w:w="1255" w:type="dxa"/>
          <w:shd w:val="clear" w:color="auto" w:fill="BFBFBF" w:themeFill="background1" w:themeFillShade="BF"/>
          <w:vAlign w:val="center"/>
        </w:tcPr>
        <w:p w14:paraId="78CD2218" w14:textId="77777777" w:rsidR="00DE0AAE" w:rsidRPr="00C76DF3" w:rsidRDefault="003917E2"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A1EB6D"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E0AAE" w:rsidRPr="00C76DF3" w:rsidRDefault="003917E2"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BEA070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E0AAE" w:rsidRPr="00C76DF3" w:rsidRDefault="003917E2"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B872E91"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E0AAE" w:rsidRPr="00C76DF3" w:rsidRDefault="003917E2"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E0AAE" w:rsidRPr="00C76DF3" w:rsidRDefault="003917E2"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60EA45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E0AAE" w:rsidRPr="00C76DF3" w:rsidRDefault="003917E2"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E0AAE" w:rsidRPr="00C76DF3" w:rsidRDefault="003917E2"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988651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E0AAE" w:rsidRPr="00C76DF3" w:rsidRDefault="003917E2"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5876EE2" w14:textId="77777777" w:rsidR="00DE0AAE" w:rsidRDefault="00DE0AAE" w:rsidP="00370875">
    <w:pPr>
      <w:pStyle w:val="ProductList-Body"/>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C318" w14:textId="77777777" w:rsidR="00DE0AAE" w:rsidRPr="00383BC7" w:rsidRDefault="00DE0AAE"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534E2004" w14:textId="77777777" w:rsidTr="001E651F">
      <w:tc>
        <w:tcPr>
          <w:tcW w:w="1705" w:type="dxa"/>
          <w:shd w:val="clear" w:color="auto" w:fill="F2F2F2"/>
          <w:vAlign w:val="center"/>
        </w:tcPr>
        <w:p w14:paraId="0FED7039"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2F701F7"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03C75E9"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102A56E"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8DA5DB5"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72F12FD" w14:textId="77777777" w:rsidR="00DE0AAE" w:rsidRPr="00383BC7" w:rsidRDefault="00DE0AAE"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0DBC"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ACFF47C" w14:textId="77777777" w:rsidTr="00E655A8">
      <w:tc>
        <w:tcPr>
          <w:tcW w:w="1705" w:type="dxa"/>
          <w:shd w:val="clear" w:color="auto" w:fill="F2F2F2"/>
          <w:vAlign w:val="center"/>
        </w:tcPr>
        <w:p w14:paraId="3256C847"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64E239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57698805"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98E7EFD"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320210F9"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6E3191B" w14:textId="77777777" w:rsidR="00DE0AAE" w:rsidRPr="00383BC7" w:rsidRDefault="00DE0AAE"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7D25"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3A9C8EC" w14:textId="77777777" w:rsidTr="00E655A8">
      <w:tc>
        <w:tcPr>
          <w:tcW w:w="1705" w:type="dxa"/>
          <w:shd w:val="clear" w:color="auto" w:fill="F2F2F2"/>
          <w:vAlign w:val="center"/>
        </w:tcPr>
        <w:p w14:paraId="439ED985"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00B9E6E"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D7E816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FB901A0"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ECEA3DB"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38DC2CE" w14:textId="77777777" w:rsidR="00DE0AAE" w:rsidRPr="00383BC7" w:rsidRDefault="00DE0AAE"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DB33" w14:textId="77777777" w:rsidR="00DE0AAE" w:rsidRPr="00383BC7" w:rsidRDefault="00DE0AAE"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6AE4463F" w14:textId="77777777" w:rsidTr="002F2679">
      <w:tc>
        <w:tcPr>
          <w:tcW w:w="1705" w:type="dxa"/>
          <w:shd w:val="clear" w:color="auto" w:fill="BFBFBF" w:themeFill="background1" w:themeFillShade="BF"/>
          <w:vAlign w:val="center"/>
        </w:tcPr>
        <w:p w14:paraId="05BAF338" w14:textId="77777777" w:rsidR="00DE0AAE" w:rsidRPr="00C76DF3" w:rsidRDefault="003917E2"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116DF4"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2B697A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DE0AAE" w:rsidRPr="00C76DF3" w:rsidRDefault="003917E2"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9D326A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DE0AAE" w:rsidRPr="00C76DF3" w:rsidRDefault="003917E2"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777C023F"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DE0AAE" w:rsidRPr="00BC32F4" w:rsidRDefault="003917E2"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DE0AAE" w:rsidRPr="00C76DF3" w:rsidRDefault="003917E2"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5267D14D" w14:textId="77777777" w:rsidR="00DE0AAE" w:rsidRPr="00383BC7" w:rsidRDefault="00DE0AAE" w:rsidP="007216C0">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AB53" w14:textId="77777777" w:rsidR="00DE0AAE" w:rsidRPr="00383BC7" w:rsidRDefault="00DE0AAE"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48E3724" w14:textId="77777777" w:rsidTr="00BC308C">
      <w:tc>
        <w:tcPr>
          <w:tcW w:w="1705" w:type="dxa"/>
          <w:shd w:val="clear" w:color="auto" w:fill="F2F2F2"/>
          <w:vAlign w:val="center"/>
        </w:tcPr>
        <w:p w14:paraId="06AD42C9" w14:textId="77777777" w:rsidR="00DE0AAE" w:rsidRPr="00C76DF3" w:rsidRDefault="003917E2"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FE7C2E8"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DE0AAE" w:rsidRPr="00C76DF3" w:rsidRDefault="003917E2"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F59ED96"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DE0AAE" w:rsidRPr="00C76DF3" w:rsidRDefault="003917E2"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6CDAC26"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DE0AAE" w:rsidRPr="00C76DF3" w:rsidRDefault="003917E2"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7381CE1"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DE0AAE" w:rsidRPr="00BC32F4" w:rsidRDefault="003917E2"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DE0AAE" w:rsidRPr="00C76DF3" w:rsidRDefault="003917E2"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EE63618" w14:textId="77777777" w:rsidR="00DE0AAE" w:rsidRPr="00383BC7" w:rsidRDefault="00DE0AAE" w:rsidP="00BC308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11955" w14:textId="77777777" w:rsidR="003917E2" w:rsidRDefault="003917E2" w:rsidP="009A573F">
      <w:pPr>
        <w:spacing w:after="0" w:line="240" w:lineRule="auto"/>
      </w:pPr>
      <w:r>
        <w:separator/>
      </w:r>
    </w:p>
  </w:footnote>
  <w:footnote w:type="continuationSeparator" w:id="0">
    <w:p w14:paraId="493972F6" w14:textId="77777777" w:rsidR="003917E2" w:rsidRDefault="003917E2" w:rsidP="009A573F">
      <w:pPr>
        <w:spacing w:after="0" w:line="240" w:lineRule="auto"/>
      </w:pPr>
      <w:r>
        <w:continuationSeparator/>
      </w:r>
    </w:p>
  </w:footnote>
  <w:footnote w:type="continuationNotice" w:id="1">
    <w:p w14:paraId="53F17026" w14:textId="77777777" w:rsidR="003917E2" w:rsidRDefault="003917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726A5" w14:textId="77777777" w:rsidR="0031767F" w:rsidRDefault="00317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22A1E9B7" w:rsidR="00DE0AAE" w:rsidRDefault="00DE0AAE" w:rsidP="00F0007E">
        <w:pPr>
          <w:pStyle w:val="ProductList-Body"/>
          <w:tabs>
            <w:tab w:val="right" w:pos="10800"/>
          </w:tabs>
          <w:rPr>
            <w:sz w:val="16"/>
            <w:szCs w:val="16"/>
          </w:rPr>
        </w:pPr>
        <w:r>
          <w:rPr>
            <w:sz w:val="16"/>
            <w:szCs w:val="16"/>
          </w:rPr>
          <w:t>Права на использование, предоставляемые поставщику услуг по программе корпоративного лицензирования Microsoft (русский, февраль 2017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AD4B09">
          <w:rPr>
            <w:noProof/>
            <w:sz w:val="16"/>
            <w:szCs w:val="16"/>
          </w:rPr>
          <w:t>20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5D13" w14:textId="77777777" w:rsidR="0031767F" w:rsidRDefault="003176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7332E9B9" w:rsidR="00DE0AAE" w:rsidRPr="00A247F3" w:rsidRDefault="00DE0AAE" w:rsidP="00532759">
        <w:pPr>
          <w:pStyle w:val="ProductList-Body"/>
          <w:tabs>
            <w:tab w:val="right" w:pos="10800"/>
          </w:tabs>
          <w:rPr>
            <w:sz w:val="16"/>
            <w:szCs w:val="16"/>
          </w:rPr>
        </w:pPr>
        <w:r>
          <w:rPr>
            <w:sz w:val="16"/>
            <w:szCs w:val="16"/>
          </w:rPr>
          <w:t>Права на использование, предоставляемые поставщику услуг по программе корпоративного лицензирования Microsoft (русский, февраль 2017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AD4B09">
          <w:rPr>
            <w:noProof/>
            <w:sz w:val="16"/>
            <w:szCs w:val="16"/>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2"/>
  </w:num>
  <w:num w:numId="11">
    <w:abstractNumId w:val="22"/>
  </w:num>
  <w:num w:numId="12">
    <w:abstractNumId w:val="9"/>
  </w:num>
  <w:num w:numId="13">
    <w:abstractNumId w:val="30"/>
  </w:num>
  <w:num w:numId="14">
    <w:abstractNumId w:val="8"/>
  </w:num>
  <w:num w:numId="15">
    <w:abstractNumId w:val="6"/>
  </w:num>
  <w:num w:numId="16">
    <w:abstractNumId w:val="19"/>
  </w:num>
  <w:num w:numId="17">
    <w:abstractNumId w:val="17"/>
  </w:num>
  <w:num w:numId="18">
    <w:abstractNumId w:val="14"/>
  </w:num>
  <w:num w:numId="19">
    <w:abstractNumId w:val="27"/>
  </w:num>
  <w:num w:numId="20">
    <w:abstractNumId w:val="0"/>
  </w:num>
  <w:num w:numId="21">
    <w:abstractNumId w:val="28"/>
  </w:num>
  <w:num w:numId="22">
    <w:abstractNumId w:val="10"/>
  </w:num>
  <w:num w:numId="23">
    <w:abstractNumId w:val="25"/>
  </w:num>
  <w:num w:numId="24">
    <w:abstractNumId w:val="29"/>
  </w:num>
  <w:num w:numId="25">
    <w:abstractNumId w:val="3"/>
  </w:num>
  <w:num w:numId="26">
    <w:abstractNumId w:val="11"/>
  </w:num>
  <w:num w:numId="27">
    <w:abstractNumId w:val="16"/>
  </w:num>
  <w:num w:numId="28">
    <w:abstractNumId w:val="2"/>
  </w:num>
  <w:num w:numId="29">
    <w:abstractNumId w:val="18"/>
  </w:num>
  <w:num w:numId="30">
    <w:abstractNumId w:val="4"/>
  </w:num>
  <w:num w:numId="3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L5RDA6qPsO2be9XCiG9mlIdjGUiXfCWr1YznwbeKGHE8CnVbQLPXLFkF++PIWMHug6Lnwatbuq9op7IPJAZA4A==" w:salt="PGbHJMdtvalJKlImhLBtW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AF0"/>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1767F"/>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7E2"/>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21A"/>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CC"/>
    <w:rsid w:val="004C1D2D"/>
    <w:rsid w:val="004C1D7D"/>
    <w:rsid w:val="004C3350"/>
    <w:rsid w:val="004C42CE"/>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B35"/>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B09"/>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0D2C"/>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3FD"/>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hyperlink" Target="http://go.microsoft.com/fwlink/?LinkID=229882" TargetMode="Externa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3.xml"/><Relationship Id="rId55" Type="http://schemas.openxmlformats.org/officeDocument/2006/relationships/footer" Target="footer37.xml"/><Relationship Id="rId63" Type="http://schemas.openxmlformats.org/officeDocument/2006/relationships/hyperlink" Target="http://go.microsoft.com/fwlink/?LinkId=286955" TargetMode="External"/><Relationship Id="rId68" Type="http://schemas.openxmlformats.org/officeDocument/2006/relationships/footer" Target="footer48.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hyperlink" Target="http://go.microsoft.com/fwlink/?LinkId=290987" TargetMode="Externa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2.xml"/><Relationship Id="rId57" Type="http://schemas.openxmlformats.org/officeDocument/2006/relationships/footer" Target="footer39.xml"/><Relationship Id="rId61" Type="http://schemas.openxmlformats.org/officeDocument/2006/relationships/footer" Target="footer4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5.xml"/><Relationship Id="rId60" Type="http://schemas.openxmlformats.org/officeDocument/2006/relationships/footer" Target="footer42.xm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hyperlink" Target="http://go.microsoft.com/fwlink/?LinkId=286955" TargetMode="External"/><Relationship Id="rId69" Type="http://schemas.openxmlformats.org/officeDocument/2006/relationships/footer" Target="footer49.xml"/><Relationship Id="rId8" Type="http://schemas.openxmlformats.org/officeDocument/2006/relationships/header" Target="header1.xml"/><Relationship Id="rId51" Type="http://schemas.openxmlformats.org/officeDocument/2006/relationships/footer" Target="footer34.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7.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41.xml"/><Relationship Id="rId67" Type="http://schemas.openxmlformats.org/officeDocument/2006/relationships/footer" Target="footer47.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4.xml"/><Relationship Id="rId70" Type="http://schemas.openxmlformats.org/officeDocument/2006/relationships/footer" Target="footer50.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7B01F-E358-4C97-A26C-CA2B9A55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57506</Words>
  <Characters>327787</Characters>
  <Application>Microsoft Office Word</Application>
  <DocSecurity>8</DocSecurity>
  <Lines>2731</Lines>
  <Paragraphs>769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2017-01-20T22:06:00Z</dcterms:created>
  <dcterms:modified xsi:type="dcterms:W3CDTF">2017-01-20T22:07:00Z</dcterms:modified>
</cp:coreProperties>
</file>